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23" w:rsidRPr="0030357F" w:rsidRDefault="00273B69" w:rsidP="00CB17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357F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CB1723" w:rsidRPr="0030357F" w:rsidRDefault="00CB1723" w:rsidP="00CB1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357F">
        <w:rPr>
          <w:rFonts w:ascii="Times New Roman" w:hAnsi="Times New Roman" w:cs="Times New Roman"/>
          <w:b/>
          <w:sz w:val="26"/>
          <w:szCs w:val="26"/>
        </w:rPr>
        <w:t>«ГОНЧАРОВСКОЕ СЕЛЬСКОЕ ПОСЕЛЕНИЕ»</w:t>
      </w:r>
    </w:p>
    <w:p w:rsidR="00CB1723" w:rsidRPr="0030357F" w:rsidRDefault="00CB1723" w:rsidP="00CB1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357F">
        <w:rPr>
          <w:rFonts w:ascii="Times New Roman" w:hAnsi="Times New Roman" w:cs="Times New Roman"/>
          <w:b/>
          <w:sz w:val="26"/>
          <w:szCs w:val="26"/>
        </w:rPr>
        <w:t>ВЫБОРГСКОГО РАЙОНА ЛЕНИНГРАДСКОЙ ОБЛАСТИ</w:t>
      </w:r>
    </w:p>
    <w:p w:rsidR="00CB1723" w:rsidRPr="0030357F" w:rsidRDefault="00CB1723" w:rsidP="00CB1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B69" w:rsidRPr="0030357F" w:rsidRDefault="00273B69" w:rsidP="00273B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357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73B69" w:rsidRPr="0030357F" w:rsidRDefault="00273B69" w:rsidP="009E25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166F" w:rsidRPr="0030357F" w:rsidRDefault="002C34EB" w:rsidP="009E25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«01</w:t>
      </w:r>
      <w:r w:rsidR="00BF4BA0" w:rsidRPr="0030357F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июня</w:t>
      </w:r>
      <w:r w:rsidR="005B63EE" w:rsidRPr="0030357F">
        <w:rPr>
          <w:rFonts w:ascii="Times New Roman" w:hAnsi="Times New Roman" w:cs="Times New Roman"/>
          <w:b/>
          <w:sz w:val="26"/>
          <w:szCs w:val="26"/>
        </w:rPr>
        <w:t xml:space="preserve"> 2016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99166F" w:rsidRPr="0030357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5B63EE" w:rsidRPr="0030357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E5039A" w:rsidRPr="0030357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0357F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B63EE" w:rsidRPr="0030357F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122</w:t>
      </w:r>
    </w:p>
    <w:p w:rsidR="0099166F" w:rsidRPr="0030357F" w:rsidRDefault="0099166F" w:rsidP="009E25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47" w:type="dxa"/>
        <w:tblLook w:val="04A0"/>
      </w:tblPr>
      <w:tblGrid>
        <w:gridCol w:w="4928"/>
        <w:gridCol w:w="4819"/>
      </w:tblGrid>
      <w:tr w:rsidR="0099166F" w:rsidRPr="0030357F" w:rsidTr="000939C2">
        <w:trPr>
          <w:trHeight w:val="2266"/>
        </w:trPr>
        <w:tc>
          <w:tcPr>
            <w:tcW w:w="4928" w:type="dxa"/>
          </w:tcPr>
          <w:p w:rsidR="0099166F" w:rsidRPr="0030357F" w:rsidRDefault="0099166F" w:rsidP="005B6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F3DF1" w:rsidRPr="0030357F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Административный регламент по предоставлению муниципальной услуги «Выдача документов (выписки из похозяйственной книги, домовой книги, справок и иных документов)», утвержденный постановлением главы администрации от 06.04.2016г. № 65</w:t>
            </w:r>
            <w:r w:rsidRPr="003035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19" w:type="dxa"/>
          </w:tcPr>
          <w:p w:rsidR="0099166F" w:rsidRPr="0030357F" w:rsidRDefault="0099166F" w:rsidP="005B63E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9166F" w:rsidRPr="0030357F" w:rsidRDefault="0099166F" w:rsidP="005B63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39A" w:rsidRPr="0030357F" w:rsidRDefault="00273B69" w:rsidP="00CB1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3035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соответствии с </w:t>
      </w:r>
      <w:r w:rsidR="009F3DF1" w:rsidRPr="003035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частью 10 ст. 11.2 Федерального закона от 27.07.2010 № 210-ФЗ «Об организации предоставления государственных и муниципальных услуг»</w:t>
      </w:r>
      <w:r w:rsidR="00755747" w:rsidRPr="003035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="0030357F" w:rsidRPr="003035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ст. 1 Федерального закона от 02.05.2006 № 59-ФЗ «О порядке рассмотрения обращений граждан Российской Федерации», </w:t>
      </w:r>
      <w:r w:rsidR="00755747" w:rsidRPr="003035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администрация муниципального образования</w:t>
      </w:r>
      <w:r w:rsidR="00F01698" w:rsidRPr="003035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«Гончаровское сельское поселение» Выборгского района Ленинградской области</w:t>
      </w:r>
      <w:r w:rsidR="009E25C9" w:rsidRPr="003035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CB1723" w:rsidRPr="003035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</w:t>
      </w:r>
    </w:p>
    <w:p w:rsidR="00755747" w:rsidRPr="0030357F" w:rsidRDefault="00755747" w:rsidP="00E5039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bdr w:val="none" w:sz="0" w:space="0" w:color="auto" w:frame="1"/>
        </w:rPr>
      </w:pPr>
    </w:p>
    <w:p w:rsidR="0099166F" w:rsidRPr="0030357F" w:rsidRDefault="00755747" w:rsidP="00E5039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bdr w:val="none" w:sz="0" w:space="0" w:color="auto" w:frame="1"/>
        </w:rPr>
      </w:pPr>
      <w:r w:rsidRPr="0030357F">
        <w:rPr>
          <w:sz w:val="26"/>
          <w:szCs w:val="26"/>
          <w:bdr w:val="none" w:sz="0" w:space="0" w:color="auto" w:frame="1"/>
        </w:rPr>
        <w:t>ПОСТАНОВЛЯЕТ:</w:t>
      </w:r>
    </w:p>
    <w:p w:rsidR="00E5039A" w:rsidRPr="0030357F" w:rsidRDefault="00E5039A" w:rsidP="00E5039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bdr w:val="none" w:sz="0" w:space="0" w:color="auto" w:frame="1"/>
        </w:rPr>
      </w:pPr>
    </w:p>
    <w:p w:rsidR="000939C2" w:rsidRPr="0030357F" w:rsidRDefault="0099166F" w:rsidP="000939C2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7F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0939C2" w:rsidRPr="0030357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C17E74" w:rsidRPr="0030357F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«Выдача документов (выписки из похозяйственной книги, домовой книги, справок и иных документов)», утвержденный постановлением главы администрации от 06.04.2016г. № 65</w:t>
      </w:r>
      <w:r w:rsidRPr="0030357F">
        <w:rPr>
          <w:rFonts w:ascii="Times New Roman" w:hAnsi="Times New Roman" w:cs="Times New Roman"/>
          <w:spacing w:val="2"/>
          <w:position w:val="2"/>
          <w:sz w:val="26"/>
          <w:szCs w:val="26"/>
        </w:rPr>
        <w:t>, а именно</w:t>
      </w:r>
      <w:r w:rsidRPr="0030357F">
        <w:rPr>
          <w:rFonts w:ascii="Times New Roman" w:hAnsi="Times New Roman" w:cs="Times New Roman"/>
          <w:sz w:val="26"/>
          <w:szCs w:val="26"/>
        </w:rPr>
        <w:t>:</w:t>
      </w:r>
      <w:r w:rsidR="00C17E74" w:rsidRPr="0030357F">
        <w:rPr>
          <w:rFonts w:ascii="Times New Roman" w:hAnsi="Times New Roman" w:cs="Times New Roman"/>
          <w:sz w:val="26"/>
          <w:szCs w:val="26"/>
        </w:rPr>
        <w:t xml:space="preserve"> п. 6.7</w:t>
      </w:r>
      <w:r w:rsidR="00F01698" w:rsidRPr="0030357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01698" w:rsidRPr="0030357F" w:rsidRDefault="00F01698" w:rsidP="0030357F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7F">
        <w:rPr>
          <w:rFonts w:ascii="Times New Roman" w:hAnsi="Times New Roman" w:cs="Times New Roman"/>
          <w:sz w:val="26"/>
          <w:szCs w:val="26"/>
        </w:rPr>
        <w:t>«</w:t>
      </w:r>
      <w:r w:rsidR="0030357F" w:rsidRPr="0030357F">
        <w:rPr>
          <w:rFonts w:ascii="Times New Roman" w:hAnsi="Times New Roman" w:cs="Times New Roman"/>
          <w:sz w:val="26"/>
          <w:szCs w:val="26"/>
        </w:rPr>
        <w:t>6.7.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E5039A" w:rsidRPr="0030357F" w:rsidRDefault="00E85E54" w:rsidP="00E50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3035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</w:t>
      </w:r>
      <w:r w:rsidR="0099166F" w:rsidRPr="003035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. Настоящее </w:t>
      </w:r>
      <w:r w:rsidR="0068613B" w:rsidRPr="003035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решение</w:t>
      </w:r>
      <w:r w:rsidR="0099166F" w:rsidRPr="003035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вступает в силу после его официального опубликования в газете «Выборг» и подлежит размещению на официальном сайте муниципального образования «Гончаровское сельское поселение» Выборгского района Ленинградской области.</w:t>
      </w:r>
    </w:p>
    <w:p w:rsidR="0099166F" w:rsidRPr="0030357F" w:rsidRDefault="00E85E54" w:rsidP="00E50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</w:t>
      </w:r>
      <w:r w:rsidR="0099166F" w:rsidRPr="003035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gramStart"/>
      <w:r w:rsidR="0099166F" w:rsidRPr="003035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Контроль  за</w:t>
      </w:r>
      <w:proofErr w:type="gramEnd"/>
      <w:r w:rsidR="0099166F" w:rsidRPr="003035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исполнением  настоящего </w:t>
      </w:r>
      <w:r w:rsidR="000939C2" w:rsidRPr="003035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постановления </w:t>
      </w:r>
      <w:r w:rsidR="0099166F" w:rsidRPr="003035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оставляю за собой.</w:t>
      </w:r>
    </w:p>
    <w:p w:rsidR="0099166F" w:rsidRPr="0030357F" w:rsidRDefault="0099166F" w:rsidP="00E5039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</w:p>
    <w:p w:rsidR="00DE5CC3" w:rsidRPr="0030357F" w:rsidRDefault="00DE5CC3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  <w:bdr w:val="none" w:sz="0" w:space="0" w:color="auto" w:frame="1"/>
        </w:rPr>
      </w:pPr>
    </w:p>
    <w:p w:rsidR="0030357F" w:rsidRDefault="0030357F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  <w:bdr w:val="none" w:sz="0" w:space="0" w:color="auto" w:frame="1"/>
        </w:rPr>
      </w:pPr>
    </w:p>
    <w:p w:rsidR="0099166F" w:rsidRPr="0030357F" w:rsidRDefault="002C34EB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И.о. главы</w:t>
      </w:r>
      <w:r w:rsidR="0099166F" w:rsidRPr="0030357F">
        <w:rPr>
          <w:sz w:val="26"/>
          <w:szCs w:val="26"/>
          <w:bdr w:val="none" w:sz="0" w:space="0" w:color="auto" w:frame="1"/>
        </w:rPr>
        <w:t xml:space="preserve"> </w:t>
      </w:r>
      <w:r w:rsidR="000939C2" w:rsidRPr="0030357F">
        <w:rPr>
          <w:sz w:val="26"/>
          <w:szCs w:val="26"/>
          <w:bdr w:val="none" w:sz="0" w:space="0" w:color="auto" w:frame="1"/>
        </w:rPr>
        <w:t>администрации МО</w:t>
      </w:r>
    </w:p>
    <w:p w:rsidR="0099166F" w:rsidRPr="0030357F" w:rsidRDefault="0099166F" w:rsidP="00E85E54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</w:rPr>
      </w:pPr>
      <w:r w:rsidRPr="0030357F">
        <w:rPr>
          <w:sz w:val="26"/>
          <w:szCs w:val="26"/>
          <w:bdr w:val="none" w:sz="0" w:space="0" w:color="auto" w:frame="1"/>
        </w:rPr>
        <w:t xml:space="preserve">«Гончаровское сельское поселение» ВР ЛО           </w:t>
      </w:r>
      <w:r w:rsidR="0030357F" w:rsidRPr="0030357F">
        <w:rPr>
          <w:sz w:val="26"/>
          <w:szCs w:val="26"/>
          <w:bdr w:val="none" w:sz="0" w:space="0" w:color="auto" w:frame="1"/>
        </w:rPr>
        <w:t xml:space="preserve">                            </w:t>
      </w:r>
      <w:r w:rsidR="0030357F">
        <w:rPr>
          <w:sz w:val="26"/>
          <w:szCs w:val="26"/>
          <w:bdr w:val="none" w:sz="0" w:space="0" w:color="auto" w:frame="1"/>
        </w:rPr>
        <w:t xml:space="preserve">          </w:t>
      </w:r>
      <w:r w:rsidR="002C34EB">
        <w:rPr>
          <w:sz w:val="26"/>
          <w:szCs w:val="26"/>
          <w:bdr w:val="none" w:sz="0" w:space="0" w:color="auto" w:frame="1"/>
        </w:rPr>
        <w:t>Блинова М.А.</w:t>
      </w:r>
    </w:p>
    <w:p w:rsidR="0099166F" w:rsidRPr="000939C2" w:rsidRDefault="0099166F" w:rsidP="00E5039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B1723" w:rsidRPr="000939C2" w:rsidRDefault="00CB1723" w:rsidP="00E5039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E5CC3" w:rsidRDefault="00DE5CC3" w:rsidP="005B63EE">
      <w:pPr>
        <w:pStyle w:val="ConsPlusNormal"/>
        <w:outlineLvl w:val="0"/>
        <w:rPr>
          <w:rFonts w:ascii="Times New Roman" w:hAnsi="Times New Roman" w:cs="Times New Roman"/>
          <w:i/>
        </w:rPr>
      </w:pPr>
    </w:p>
    <w:p w:rsidR="0030357F" w:rsidRDefault="0030357F" w:rsidP="005B63EE">
      <w:pPr>
        <w:pStyle w:val="ConsPlusNormal"/>
        <w:outlineLvl w:val="0"/>
        <w:rPr>
          <w:rFonts w:ascii="Times New Roman" w:hAnsi="Times New Roman" w:cs="Times New Roman"/>
          <w:i/>
        </w:rPr>
      </w:pPr>
    </w:p>
    <w:p w:rsidR="0030357F" w:rsidRDefault="0030357F" w:rsidP="005B63EE">
      <w:pPr>
        <w:pStyle w:val="ConsPlusNormal"/>
        <w:outlineLvl w:val="0"/>
        <w:rPr>
          <w:rFonts w:ascii="Times New Roman" w:hAnsi="Times New Roman" w:cs="Times New Roman"/>
          <w:i/>
        </w:rPr>
      </w:pPr>
    </w:p>
    <w:p w:rsidR="0099166F" w:rsidRPr="00DE5CC3" w:rsidRDefault="0099166F" w:rsidP="005B63EE">
      <w:pPr>
        <w:pStyle w:val="ConsPlusNormal"/>
        <w:outlineLvl w:val="0"/>
        <w:rPr>
          <w:rFonts w:ascii="Times New Roman" w:hAnsi="Times New Roman" w:cs="Times New Roman"/>
          <w:i/>
        </w:rPr>
      </w:pPr>
      <w:r w:rsidRPr="00DE5CC3">
        <w:rPr>
          <w:rFonts w:ascii="Times New Roman" w:hAnsi="Times New Roman" w:cs="Times New Roman"/>
          <w:i/>
        </w:rPr>
        <w:t xml:space="preserve">Разослано: дело, газета «Выборг», прокуратура, </w:t>
      </w:r>
      <w:r w:rsidR="000656BE" w:rsidRPr="00DE5CC3">
        <w:rPr>
          <w:rFonts w:ascii="Times New Roman" w:hAnsi="Times New Roman" w:cs="Times New Roman"/>
          <w:i/>
        </w:rPr>
        <w:t>официальный сайт поселения</w:t>
      </w:r>
      <w:r w:rsidR="000939C2" w:rsidRPr="00DE5CC3">
        <w:rPr>
          <w:rFonts w:ascii="Times New Roman" w:hAnsi="Times New Roman" w:cs="Times New Roman"/>
          <w:i/>
        </w:rPr>
        <w:t>.</w:t>
      </w:r>
    </w:p>
    <w:sectPr w:rsidR="0099166F" w:rsidRPr="00DE5CC3" w:rsidSect="00DE5CC3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57F" w:rsidRDefault="0030357F" w:rsidP="00245F42">
      <w:pPr>
        <w:spacing w:after="0" w:line="240" w:lineRule="auto"/>
      </w:pPr>
      <w:r>
        <w:separator/>
      </w:r>
    </w:p>
  </w:endnote>
  <w:endnote w:type="continuationSeparator" w:id="1">
    <w:p w:rsidR="0030357F" w:rsidRDefault="0030357F" w:rsidP="0024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57F" w:rsidRDefault="0030357F" w:rsidP="00245F42">
      <w:pPr>
        <w:spacing w:after="0" w:line="240" w:lineRule="auto"/>
      </w:pPr>
      <w:r>
        <w:separator/>
      </w:r>
    </w:p>
  </w:footnote>
  <w:footnote w:type="continuationSeparator" w:id="1">
    <w:p w:rsidR="0030357F" w:rsidRDefault="0030357F" w:rsidP="0024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7F" w:rsidRDefault="0030357F">
    <w:pPr>
      <w:pStyle w:val="a6"/>
      <w:framePr w:h="192" w:wrap="none" w:vAnchor="text" w:hAnchor="page" w:x="6462" w:y="1082"/>
      <w:shd w:val="clear" w:color="auto" w:fill="auto"/>
    </w:pPr>
  </w:p>
  <w:p w:rsidR="0030357F" w:rsidRDefault="0030357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578F"/>
    <w:multiLevelType w:val="hybridMultilevel"/>
    <w:tmpl w:val="67E6452C"/>
    <w:lvl w:ilvl="0" w:tplc="75327FC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66F"/>
    <w:rsid w:val="00052170"/>
    <w:rsid w:val="000656BE"/>
    <w:rsid w:val="000939C2"/>
    <w:rsid w:val="001D4AE0"/>
    <w:rsid w:val="001F2F20"/>
    <w:rsid w:val="00226BDB"/>
    <w:rsid w:val="00245F42"/>
    <w:rsid w:val="00273B69"/>
    <w:rsid w:val="002C34EB"/>
    <w:rsid w:val="0030357F"/>
    <w:rsid w:val="00580A1F"/>
    <w:rsid w:val="005B63EE"/>
    <w:rsid w:val="0068613B"/>
    <w:rsid w:val="00755747"/>
    <w:rsid w:val="007829F4"/>
    <w:rsid w:val="0099166F"/>
    <w:rsid w:val="009D538F"/>
    <w:rsid w:val="009E25C9"/>
    <w:rsid w:val="009F3DF1"/>
    <w:rsid w:val="00A8506C"/>
    <w:rsid w:val="00AA3587"/>
    <w:rsid w:val="00B97D89"/>
    <w:rsid w:val="00BD224C"/>
    <w:rsid w:val="00BF4BA0"/>
    <w:rsid w:val="00C17E74"/>
    <w:rsid w:val="00C271E6"/>
    <w:rsid w:val="00CB0817"/>
    <w:rsid w:val="00CB1723"/>
    <w:rsid w:val="00D022DC"/>
    <w:rsid w:val="00D64ABC"/>
    <w:rsid w:val="00DE5CC3"/>
    <w:rsid w:val="00DF3B7A"/>
    <w:rsid w:val="00E250E1"/>
    <w:rsid w:val="00E5039A"/>
    <w:rsid w:val="00E85E54"/>
    <w:rsid w:val="00F0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1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1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link w:val="1"/>
    <w:rsid w:val="0099166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9166F"/>
    <w:pPr>
      <w:shd w:val="clear" w:color="auto" w:fill="FFFFFF"/>
      <w:spacing w:after="360" w:line="168" w:lineRule="exact"/>
      <w:jc w:val="right"/>
    </w:pPr>
    <w:rPr>
      <w:sz w:val="25"/>
      <w:szCs w:val="25"/>
    </w:rPr>
  </w:style>
  <w:style w:type="character" w:customStyle="1" w:styleId="a5">
    <w:name w:val="Колонтитул_"/>
    <w:link w:val="a6"/>
    <w:rsid w:val="0099166F"/>
    <w:rPr>
      <w:shd w:val="clear" w:color="auto" w:fill="FFFFFF"/>
    </w:rPr>
  </w:style>
  <w:style w:type="character" w:customStyle="1" w:styleId="115pt">
    <w:name w:val="Колонтитул + 11;5 pt"/>
    <w:rsid w:val="00991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a6">
    <w:name w:val="Колонтитул"/>
    <w:basedOn w:val="a"/>
    <w:link w:val="a5"/>
    <w:rsid w:val="0099166F"/>
    <w:pPr>
      <w:shd w:val="clear" w:color="auto" w:fill="FFFFFF"/>
      <w:spacing w:after="0" w:line="240" w:lineRule="auto"/>
    </w:pPr>
  </w:style>
  <w:style w:type="paragraph" w:customStyle="1" w:styleId="2">
    <w:name w:val="Основной текст2"/>
    <w:basedOn w:val="a"/>
    <w:rsid w:val="0099166F"/>
    <w:pPr>
      <w:shd w:val="clear" w:color="auto" w:fill="FFFFFF"/>
      <w:spacing w:before="540" w:after="300" w:line="0" w:lineRule="atLeast"/>
      <w:ind w:hanging="340"/>
    </w:pPr>
    <w:rPr>
      <w:rFonts w:ascii="Times New Roman" w:eastAsia="Times New Roman" w:hAnsi="Times New Roman" w:cs="Times New Roman"/>
      <w:color w:val="000000"/>
    </w:rPr>
  </w:style>
  <w:style w:type="character" w:customStyle="1" w:styleId="4">
    <w:name w:val="Основной текст (4)_"/>
    <w:basedOn w:val="a0"/>
    <w:link w:val="40"/>
    <w:rsid w:val="0099166F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166F"/>
    <w:pPr>
      <w:shd w:val="clear" w:color="auto" w:fill="FFFFFF"/>
      <w:spacing w:after="0" w:line="264" w:lineRule="exact"/>
    </w:pPr>
    <w:rPr>
      <w:sz w:val="17"/>
      <w:szCs w:val="17"/>
    </w:rPr>
  </w:style>
  <w:style w:type="paragraph" w:styleId="a7">
    <w:name w:val="header"/>
    <w:basedOn w:val="a"/>
    <w:link w:val="a8"/>
    <w:uiPriority w:val="99"/>
    <w:semiHidden/>
    <w:unhideWhenUsed/>
    <w:rsid w:val="0024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5F42"/>
  </w:style>
  <w:style w:type="paragraph" w:styleId="a9">
    <w:name w:val="footer"/>
    <w:basedOn w:val="a"/>
    <w:link w:val="aa"/>
    <w:uiPriority w:val="99"/>
    <w:semiHidden/>
    <w:unhideWhenUsed/>
    <w:rsid w:val="0024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5F42"/>
  </w:style>
  <w:style w:type="table" w:styleId="ab">
    <w:name w:val="Table Grid"/>
    <w:basedOn w:val="a1"/>
    <w:uiPriority w:val="59"/>
    <w:rsid w:val="00782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F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4BA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939C2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0939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2015-12-01T06:18:00Z</cp:lastPrinted>
  <dcterms:created xsi:type="dcterms:W3CDTF">2015-11-25T09:43:00Z</dcterms:created>
  <dcterms:modified xsi:type="dcterms:W3CDTF">2016-06-01T05:46:00Z</dcterms:modified>
</cp:coreProperties>
</file>