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BF" w:rsidRDefault="002916BF" w:rsidP="002916B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«ГОНЧАРОВСКОЕСЕЛЬСКОЕ ПОСЕЛЕНИЕ» ВЫБОРГСКОГО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2916BF" w:rsidRDefault="002916BF" w:rsidP="002916BF">
      <w:pPr>
        <w:pStyle w:val="Standard"/>
        <w:rPr>
          <w:b/>
          <w:bCs/>
          <w:sz w:val="28"/>
          <w:szCs w:val="28"/>
        </w:rPr>
      </w:pPr>
    </w:p>
    <w:p w:rsidR="002916BF" w:rsidRDefault="00BB0709" w:rsidP="002916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12 апреля 2016 года                  </w:t>
      </w:r>
      <w:r w:rsidR="002916BF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31</w:t>
      </w:r>
    </w:p>
    <w:p w:rsidR="002916BF" w:rsidRDefault="002916BF" w:rsidP="002916BF"/>
    <w:p w:rsidR="003605E0" w:rsidRPr="003605E0" w:rsidRDefault="002916BF" w:rsidP="003605E0">
      <w:pPr>
        <w:pStyle w:val="a5"/>
        <w:rPr>
          <w:sz w:val="28"/>
          <w:szCs w:val="28"/>
        </w:rPr>
      </w:pPr>
      <w:bookmarkStart w:id="0" w:name="_GoBack"/>
      <w:r w:rsidRPr="003605E0">
        <w:rPr>
          <w:sz w:val="28"/>
          <w:szCs w:val="28"/>
        </w:rPr>
        <w:t>Об</w:t>
      </w:r>
      <w:r w:rsidR="008F4600" w:rsidRPr="003605E0">
        <w:rPr>
          <w:sz w:val="28"/>
          <w:szCs w:val="28"/>
        </w:rPr>
        <w:t xml:space="preserve">  </w:t>
      </w:r>
      <w:r w:rsidRPr="003605E0">
        <w:rPr>
          <w:sz w:val="28"/>
          <w:szCs w:val="28"/>
        </w:rPr>
        <w:t xml:space="preserve"> участии </w:t>
      </w:r>
      <w:r w:rsidR="008F4600" w:rsidRPr="003605E0">
        <w:rPr>
          <w:sz w:val="28"/>
          <w:szCs w:val="28"/>
        </w:rPr>
        <w:t xml:space="preserve">  </w:t>
      </w:r>
      <w:r w:rsidRPr="003605E0">
        <w:rPr>
          <w:sz w:val="28"/>
          <w:szCs w:val="28"/>
        </w:rPr>
        <w:t xml:space="preserve"> хореографического  </w:t>
      </w:r>
      <w:r w:rsidR="008F4600" w:rsidRPr="003605E0">
        <w:rPr>
          <w:sz w:val="28"/>
          <w:szCs w:val="28"/>
        </w:rPr>
        <w:t xml:space="preserve">  </w:t>
      </w:r>
      <w:r w:rsidRPr="003605E0">
        <w:rPr>
          <w:sz w:val="28"/>
          <w:szCs w:val="28"/>
        </w:rPr>
        <w:t xml:space="preserve"> коллектива </w:t>
      </w:r>
    </w:p>
    <w:p w:rsidR="003605E0" w:rsidRPr="003605E0" w:rsidRDefault="002916BF" w:rsidP="003605E0">
      <w:pPr>
        <w:pStyle w:val="a5"/>
        <w:rPr>
          <w:sz w:val="28"/>
          <w:szCs w:val="28"/>
        </w:rPr>
      </w:pPr>
      <w:r w:rsidRPr="003605E0">
        <w:rPr>
          <w:sz w:val="28"/>
          <w:szCs w:val="28"/>
        </w:rPr>
        <w:t xml:space="preserve">МБУК  </w:t>
      </w:r>
      <w:proofErr w:type="gramStart"/>
      <w:r w:rsidRPr="003605E0">
        <w:rPr>
          <w:sz w:val="28"/>
          <w:szCs w:val="28"/>
        </w:rPr>
        <w:t xml:space="preserve">  </w:t>
      </w:r>
      <w:r w:rsidR="008F4600" w:rsidRPr="003605E0">
        <w:rPr>
          <w:sz w:val="28"/>
          <w:szCs w:val="28"/>
        </w:rPr>
        <w:t xml:space="preserve"> </w:t>
      </w:r>
      <w:r w:rsidRPr="003605E0">
        <w:rPr>
          <w:sz w:val="28"/>
          <w:szCs w:val="28"/>
        </w:rPr>
        <w:t>«</w:t>
      </w:r>
      <w:proofErr w:type="gramEnd"/>
      <w:r w:rsidRPr="003605E0">
        <w:rPr>
          <w:sz w:val="28"/>
          <w:szCs w:val="28"/>
        </w:rPr>
        <w:t xml:space="preserve">Гончаровский  </w:t>
      </w:r>
      <w:r w:rsidR="008F4600" w:rsidRPr="003605E0">
        <w:rPr>
          <w:sz w:val="28"/>
          <w:szCs w:val="28"/>
        </w:rPr>
        <w:t xml:space="preserve"> </w:t>
      </w:r>
      <w:r w:rsidRPr="003605E0">
        <w:rPr>
          <w:sz w:val="28"/>
          <w:szCs w:val="28"/>
        </w:rPr>
        <w:t xml:space="preserve"> КИЦ      «Гармония»  </w:t>
      </w:r>
    </w:p>
    <w:p w:rsidR="003605E0" w:rsidRPr="003605E0" w:rsidRDefault="002916BF" w:rsidP="003605E0">
      <w:pPr>
        <w:pStyle w:val="a5"/>
        <w:rPr>
          <w:sz w:val="28"/>
          <w:szCs w:val="28"/>
        </w:rPr>
      </w:pPr>
      <w:r w:rsidRPr="003605E0">
        <w:rPr>
          <w:sz w:val="28"/>
          <w:szCs w:val="28"/>
        </w:rPr>
        <w:t xml:space="preserve">в </w:t>
      </w:r>
      <w:r w:rsidR="008F4600" w:rsidRPr="003605E0">
        <w:rPr>
          <w:sz w:val="28"/>
          <w:szCs w:val="28"/>
        </w:rPr>
        <w:t xml:space="preserve"> </w:t>
      </w:r>
      <w:r w:rsidRPr="003605E0">
        <w:rPr>
          <w:sz w:val="28"/>
          <w:szCs w:val="28"/>
        </w:rPr>
        <w:t xml:space="preserve"> Открытом </w:t>
      </w:r>
      <w:r w:rsidR="008F4600" w:rsidRPr="003605E0">
        <w:rPr>
          <w:sz w:val="28"/>
          <w:szCs w:val="28"/>
        </w:rPr>
        <w:t xml:space="preserve"> </w:t>
      </w:r>
      <w:r w:rsidRPr="003605E0">
        <w:rPr>
          <w:sz w:val="28"/>
          <w:szCs w:val="28"/>
        </w:rPr>
        <w:t xml:space="preserve"> международном         фестивале                     </w:t>
      </w:r>
    </w:p>
    <w:p w:rsidR="003605E0" w:rsidRPr="003605E0" w:rsidRDefault="002916BF" w:rsidP="003605E0">
      <w:pPr>
        <w:pStyle w:val="a5"/>
        <w:rPr>
          <w:sz w:val="28"/>
          <w:szCs w:val="28"/>
        </w:rPr>
      </w:pPr>
      <w:r w:rsidRPr="003605E0">
        <w:rPr>
          <w:sz w:val="28"/>
          <w:szCs w:val="28"/>
        </w:rPr>
        <w:t xml:space="preserve">«Хоровод </w:t>
      </w:r>
      <w:proofErr w:type="gramStart"/>
      <w:r w:rsidRPr="003605E0">
        <w:rPr>
          <w:sz w:val="28"/>
          <w:szCs w:val="28"/>
        </w:rPr>
        <w:t xml:space="preserve">друзей» </w:t>
      </w:r>
      <w:r w:rsidR="008F4600" w:rsidRPr="003605E0">
        <w:rPr>
          <w:sz w:val="28"/>
          <w:szCs w:val="28"/>
        </w:rPr>
        <w:t xml:space="preserve">  </w:t>
      </w:r>
      <w:proofErr w:type="gramEnd"/>
      <w:r w:rsidRPr="003605E0">
        <w:rPr>
          <w:sz w:val="28"/>
          <w:szCs w:val="28"/>
        </w:rPr>
        <w:t>22.04.</w:t>
      </w:r>
      <w:r w:rsidR="008F4600" w:rsidRPr="003605E0">
        <w:rPr>
          <w:sz w:val="28"/>
          <w:szCs w:val="28"/>
        </w:rPr>
        <w:t xml:space="preserve">  </w:t>
      </w:r>
      <w:r w:rsidRPr="003605E0">
        <w:rPr>
          <w:sz w:val="28"/>
          <w:szCs w:val="28"/>
        </w:rPr>
        <w:t xml:space="preserve">- </w:t>
      </w:r>
      <w:r w:rsidR="008F4600" w:rsidRPr="003605E0">
        <w:rPr>
          <w:sz w:val="28"/>
          <w:szCs w:val="28"/>
        </w:rPr>
        <w:t xml:space="preserve">  </w:t>
      </w:r>
      <w:r w:rsidRPr="003605E0">
        <w:rPr>
          <w:sz w:val="28"/>
          <w:szCs w:val="28"/>
        </w:rPr>
        <w:t>24.04.</w:t>
      </w:r>
      <w:r w:rsidR="008F4600" w:rsidRPr="003605E0">
        <w:rPr>
          <w:sz w:val="28"/>
          <w:szCs w:val="28"/>
        </w:rPr>
        <w:t xml:space="preserve">2016г.     на   </w:t>
      </w:r>
    </w:p>
    <w:p w:rsidR="002916BF" w:rsidRDefault="003605E0" w:rsidP="003605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600" w:rsidRPr="003605E0">
        <w:rPr>
          <w:sz w:val="28"/>
          <w:szCs w:val="28"/>
        </w:rPr>
        <w:t>территории МО «Советское городское поселение»</w:t>
      </w:r>
    </w:p>
    <w:bookmarkEnd w:id="0"/>
    <w:p w:rsidR="003605E0" w:rsidRPr="003605E0" w:rsidRDefault="003605E0" w:rsidP="003605E0">
      <w:pPr>
        <w:pStyle w:val="a5"/>
        <w:rPr>
          <w:sz w:val="28"/>
          <w:szCs w:val="28"/>
        </w:rPr>
      </w:pPr>
    </w:p>
    <w:p w:rsidR="00A50752" w:rsidRDefault="002916BF" w:rsidP="0017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приглашением   </w:t>
      </w:r>
      <w:r w:rsidR="00175277">
        <w:rPr>
          <w:sz w:val="28"/>
          <w:szCs w:val="28"/>
        </w:rPr>
        <w:t xml:space="preserve">МО «Советское городское поселение» </w:t>
      </w:r>
      <w:r>
        <w:rPr>
          <w:sz w:val="28"/>
          <w:szCs w:val="28"/>
        </w:rPr>
        <w:t>муниципального бюджетного учреждения «Центр культуры и досуга «</w:t>
      </w:r>
      <w:proofErr w:type="gramStart"/>
      <w:r>
        <w:rPr>
          <w:sz w:val="28"/>
          <w:szCs w:val="28"/>
        </w:rPr>
        <w:t>Движение »</w:t>
      </w:r>
      <w:proofErr w:type="gramEnd"/>
      <w:r>
        <w:rPr>
          <w:sz w:val="28"/>
          <w:szCs w:val="28"/>
        </w:rPr>
        <w:t xml:space="preserve"> участия в  Открытом международном фестивале   </w:t>
      </w:r>
      <w:r w:rsidR="00A50752">
        <w:rPr>
          <w:sz w:val="28"/>
          <w:szCs w:val="28"/>
        </w:rPr>
        <w:t>«Хоровод друзей»</w:t>
      </w:r>
      <w:r w:rsidR="00175277">
        <w:rPr>
          <w:sz w:val="28"/>
          <w:szCs w:val="28"/>
        </w:rPr>
        <w:t>:</w:t>
      </w:r>
    </w:p>
    <w:p w:rsidR="002916BF" w:rsidRDefault="002916BF" w:rsidP="0017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1.Директору МБУК «Гончаровский культурно-информационный центр «Гармония» Казаковой И.Н. орга</w:t>
      </w:r>
      <w:r w:rsidR="00A50752">
        <w:rPr>
          <w:sz w:val="28"/>
          <w:szCs w:val="28"/>
        </w:rPr>
        <w:t>низовать подготовку и участие                           22.04.-24.04</w:t>
      </w:r>
      <w:r>
        <w:rPr>
          <w:sz w:val="28"/>
          <w:szCs w:val="28"/>
        </w:rPr>
        <w:t xml:space="preserve"> 2016г.</w:t>
      </w:r>
      <w:r w:rsidR="00A50752" w:rsidRPr="00A50752">
        <w:rPr>
          <w:sz w:val="28"/>
          <w:szCs w:val="28"/>
        </w:rPr>
        <w:t xml:space="preserve"> </w:t>
      </w:r>
      <w:r w:rsidR="00A50752">
        <w:rPr>
          <w:sz w:val="28"/>
          <w:szCs w:val="28"/>
        </w:rPr>
        <w:t>хореографического   коллектива</w:t>
      </w:r>
      <w:r w:rsidR="00175277">
        <w:rPr>
          <w:sz w:val="28"/>
          <w:szCs w:val="28"/>
        </w:rPr>
        <w:t xml:space="preserve">  МБУК    «Гончаровский      </w:t>
      </w:r>
      <w:r w:rsidR="00A50752">
        <w:rPr>
          <w:sz w:val="28"/>
          <w:szCs w:val="28"/>
        </w:rPr>
        <w:t xml:space="preserve">              </w:t>
      </w:r>
      <w:r w:rsidR="00175277">
        <w:rPr>
          <w:sz w:val="28"/>
          <w:szCs w:val="28"/>
        </w:rPr>
        <w:t xml:space="preserve">                                 КИЦ      «Гармония»   </w:t>
      </w:r>
      <w:r>
        <w:rPr>
          <w:sz w:val="28"/>
          <w:szCs w:val="28"/>
        </w:rPr>
        <w:t xml:space="preserve">в  Открытом </w:t>
      </w:r>
      <w:r w:rsidR="00175277">
        <w:rPr>
          <w:sz w:val="28"/>
          <w:szCs w:val="28"/>
        </w:rPr>
        <w:t>международном фестивале «Хоровод друзей», в п</w:t>
      </w:r>
      <w:r>
        <w:rPr>
          <w:sz w:val="28"/>
          <w:szCs w:val="28"/>
        </w:rPr>
        <w:t>.</w:t>
      </w:r>
      <w:r w:rsidR="00175277">
        <w:rPr>
          <w:sz w:val="28"/>
          <w:szCs w:val="28"/>
        </w:rPr>
        <w:t xml:space="preserve"> Светский </w:t>
      </w:r>
      <w:r>
        <w:rPr>
          <w:sz w:val="28"/>
          <w:szCs w:val="28"/>
        </w:rPr>
        <w:t xml:space="preserve"> Выборгского района Ленинградской области.</w:t>
      </w:r>
    </w:p>
    <w:p w:rsidR="002916BF" w:rsidRDefault="002916BF" w:rsidP="0017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праздничного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А.В.Симонов                                                      </w:t>
      </w: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916BF" w:rsidRDefault="002916BF" w:rsidP="00175277">
      <w:pPr>
        <w:pStyle w:val="Standard"/>
        <w:jc w:val="both"/>
        <w:rPr>
          <w:sz w:val="28"/>
          <w:szCs w:val="28"/>
        </w:rPr>
      </w:pPr>
    </w:p>
    <w:p w:rsidR="002234D9" w:rsidRPr="00BB0709" w:rsidRDefault="002916BF" w:rsidP="00BB070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proofErr w:type="gramStart"/>
      <w:r>
        <w:rPr>
          <w:sz w:val="20"/>
          <w:szCs w:val="20"/>
        </w:rPr>
        <w:t>прокуратура,  МБУК</w:t>
      </w:r>
      <w:proofErr w:type="gramEnd"/>
      <w:r>
        <w:rPr>
          <w:sz w:val="20"/>
          <w:szCs w:val="20"/>
        </w:rPr>
        <w:t xml:space="preserve"> «Гончаровский КИЦ «Гармония», официальный сайт МО «Гончаровское сельское поселение»</w:t>
      </w:r>
    </w:p>
    <w:sectPr w:rsidR="002234D9" w:rsidRPr="00BB070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BF"/>
    <w:rsid w:val="00175277"/>
    <w:rsid w:val="002234D9"/>
    <w:rsid w:val="002916BF"/>
    <w:rsid w:val="003605E0"/>
    <w:rsid w:val="003A6168"/>
    <w:rsid w:val="005E208F"/>
    <w:rsid w:val="005E4A05"/>
    <w:rsid w:val="008F4600"/>
    <w:rsid w:val="00A50752"/>
    <w:rsid w:val="00BB0709"/>
    <w:rsid w:val="00C00A19"/>
    <w:rsid w:val="00E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87F6-0B6D-4719-8B3C-FB39FDD1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6B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B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0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60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2016-04-13T07:39:00Z</cp:lastPrinted>
  <dcterms:created xsi:type="dcterms:W3CDTF">2016-04-13T08:03:00Z</dcterms:created>
  <dcterms:modified xsi:type="dcterms:W3CDTF">2016-05-13T06:13:00Z</dcterms:modified>
</cp:coreProperties>
</file>