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A6" w:rsidRDefault="00E14BA6" w:rsidP="007A62B7">
      <w:pPr>
        <w:rPr>
          <w:b/>
          <w:sz w:val="28"/>
          <w:szCs w:val="28"/>
        </w:rPr>
      </w:pPr>
    </w:p>
    <w:p w:rsidR="00E14BA6" w:rsidRDefault="00E14BA6" w:rsidP="00E1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proofErr w:type="gramStart"/>
      <w:r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br/>
        <w:t>«</w:t>
      </w:r>
      <w:proofErr w:type="gramEnd"/>
      <w:r>
        <w:rPr>
          <w:b/>
          <w:sz w:val="28"/>
          <w:szCs w:val="28"/>
        </w:rPr>
        <w:t>ГОНЧАРОВСКОЕ СЕЛЬСКОЕ ПОСЕЛЕНИЕ»</w:t>
      </w:r>
      <w:r>
        <w:rPr>
          <w:b/>
          <w:sz w:val="28"/>
          <w:szCs w:val="28"/>
        </w:rPr>
        <w:br/>
        <w:t>ВЫБОРГСКОГО РАЙОНА ЛЕНИНГРАДСКОЙ ОБЛАСТИ</w:t>
      </w:r>
    </w:p>
    <w:p w:rsidR="00E14BA6" w:rsidRDefault="00E14BA6" w:rsidP="00E14BA6">
      <w:pPr>
        <w:jc w:val="center"/>
        <w:rPr>
          <w:b/>
          <w:sz w:val="28"/>
          <w:szCs w:val="28"/>
        </w:rPr>
      </w:pPr>
    </w:p>
    <w:p w:rsidR="00E14BA6" w:rsidRDefault="00E14BA6" w:rsidP="00E14BA6">
      <w:pPr>
        <w:jc w:val="center"/>
      </w:pPr>
      <w:r>
        <w:rPr>
          <w:b/>
          <w:sz w:val="28"/>
          <w:szCs w:val="28"/>
        </w:rPr>
        <w:t>РАСПОРЯЖЕНИЕ</w:t>
      </w:r>
    </w:p>
    <w:p w:rsidR="00E14BA6" w:rsidRDefault="00E14BA6" w:rsidP="00E14BA6"/>
    <w:p w:rsidR="00E14BA6" w:rsidRDefault="00E14BA6" w:rsidP="00E14BA6"/>
    <w:p w:rsidR="00E14BA6" w:rsidRDefault="00E14BA6" w:rsidP="00E14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A62B7">
        <w:rPr>
          <w:sz w:val="28"/>
          <w:szCs w:val="28"/>
        </w:rPr>
        <w:t>«</w:t>
      </w:r>
      <w:proofErr w:type="gramEnd"/>
      <w:r w:rsidR="007A62B7">
        <w:rPr>
          <w:sz w:val="28"/>
          <w:szCs w:val="28"/>
        </w:rPr>
        <w:t>06» июня 2016 года</w:t>
      </w:r>
      <w:r>
        <w:rPr>
          <w:sz w:val="28"/>
          <w:szCs w:val="28"/>
        </w:rPr>
        <w:t xml:space="preserve">  </w:t>
      </w:r>
      <w:r w:rsidR="007A62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№ </w:t>
      </w:r>
      <w:r w:rsidR="007A62B7">
        <w:rPr>
          <w:sz w:val="28"/>
          <w:szCs w:val="28"/>
        </w:rPr>
        <w:t>62</w:t>
      </w:r>
    </w:p>
    <w:p w:rsidR="00E14BA6" w:rsidRDefault="00E14BA6" w:rsidP="00E14BA6">
      <w:pPr>
        <w:rPr>
          <w:sz w:val="28"/>
          <w:szCs w:val="28"/>
        </w:rPr>
      </w:pP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 xml:space="preserve">«Об    участии      Народных        коллективов  </w:t>
      </w: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>МО    «Гончаровское    сельское   поселение»</w:t>
      </w: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 xml:space="preserve"> Выборгского района Ленинградской области</w:t>
      </w: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 xml:space="preserve">  в Международном фестивале «Золотая Пальмира»</w:t>
      </w: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 xml:space="preserve">г.Санкт-Петербург                                                    </w:t>
      </w:r>
    </w:p>
    <w:p w:rsidR="00E14BA6" w:rsidRDefault="00E14BA6" w:rsidP="00E14BA6">
      <w:pPr>
        <w:jc w:val="both"/>
        <w:rPr>
          <w:sz w:val="28"/>
          <w:szCs w:val="28"/>
        </w:rPr>
      </w:pPr>
    </w:p>
    <w:p w:rsidR="00E14BA6" w:rsidRDefault="00E14BA6" w:rsidP="00E1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приглашением Комитета по культуре Ленинградской области  участия в Международном фестивале «Золотая Пальмира» 08.06.2016г.:</w:t>
      </w:r>
    </w:p>
    <w:p w:rsidR="00E14BA6" w:rsidRDefault="00E14BA6" w:rsidP="00E14BA6">
      <w:pPr>
        <w:rPr>
          <w:sz w:val="28"/>
          <w:szCs w:val="28"/>
        </w:rPr>
      </w:pPr>
      <w:r>
        <w:rPr>
          <w:sz w:val="28"/>
          <w:szCs w:val="28"/>
        </w:rPr>
        <w:t xml:space="preserve">   1.Директору МБУК «Гончаровский КИЦ «Гармония» Казаковой И.Н. обеспечить организовать участие Народного коллектива ансамбля русской песни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ДК </w:t>
      </w:r>
      <w:proofErr w:type="spellStart"/>
      <w:r>
        <w:rPr>
          <w:sz w:val="28"/>
          <w:szCs w:val="28"/>
        </w:rPr>
        <w:t>пос.Гончарово</w:t>
      </w:r>
      <w:proofErr w:type="spellEnd"/>
      <w:r>
        <w:rPr>
          <w:sz w:val="28"/>
          <w:szCs w:val="28"/>
        </w:rPr>
        <w:t>,</w:t>
      </w:r>
      <w:r w:rsidRPr="006456E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коллектива ансамбля русской песни «</w:t>
      </w:r>
      <w:proofErr w:type="spellStart"/>
      <w:r>
        <w:rPr>
          <w:sz w:val="28"/>
          <w:szCs w:val="28"/>
        </w:rPr>
        <w:t>Сурамень</w:t>
      </w:r>
      <w:proofErr w:type="spellEnd"/>
      <w:r>
        <w:rPr>
          <w:sz w:val="28"/>
          <w:szCs w:val="28"/>
        </w:rPr>
        <w:t xml:space="preserve">» ДК </w:t>
      </w:r>
      <w:proofErr w:type="spellStart"/>
      <w:proofErr w:type="gramStart"/>
      <w:r>
        <w:rPr>
          <w:sz w:val="28"/>
          <w:szCs w:val="28"/>
        </w:rPr>
        <w:t>пос.Перово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Международном фестивале «Золотая Пальмира»</w:t>
      </w:r>
      <w:r w:rsidRPr="0064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г.Санкт-Петербург  08.06.2016г.                                                 </w:t>
      </w:r>
    </w:p>
    <w:p w:rsidR="00E14BA6" w:rsidRDefault="00E14BA6" w:rsidP="00E14BA6">
      <w:pPr>
        <w:pStyle w:val="Standard"/>
        <w:jc w:val="both"/>
      </w:pPr>
      <w:r>
        <w:rPr>
          <w:sz w:val="28"/>
          <w:szCs w:val="28"/>
        </w:rPr>
        <w:t xml:space="preserve">   2.</w:t>
      </w:r>
      <w:r w:rsidRPr="005F1D8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E14BA6" w:rsidRDefault="00E14BA6" w:rsidP="00E14BA6">
      <w:pPr>
        <w:jc w:val="both"/>
      </w:pPr>
      <w:r>
        <w:rPr>
          <w:sz w:val="28"/>
          <w:szCs w:val="28"/>
        </w:rPr>
        <w:t xml:space="preserve">   3.Контроль за исполнением настоящего распоряжения оставляю за собой.</w:t>
      </w:r>
    </w:p>
    <w:p w:rsidR="00E14BA6" w:rsidRDefault="00E14BA6" w:rsidP="00E14BA6">
      <w:pPr>
        <w:jc w:val="both"/>
      </w:pPr>
    </w:p>
    <w:p w:rsidR="00E14BA6" w:rsidRDefault="00E14BA6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</w:p>
    <w:p w:rsidR="00E14BA6" w:rsidRDefault="00E14BA6" w:rsidP="00E14BA6">
      <w:pPr>
        <w:jc w:val="both"/>
      </w:pPr>
      <w:r>
        <w:rPr>
          <w:sz w:val="28"/>
          <w:szCs w:val="28"/>
        </w:rPr>
        <w:t>Глава администрации                                                       А.В.Симонов</w:t>
      </w:r>
    </w:p>
    <w:p w:rsidR="00E14BA6" w:rsidRDefault="00E14BA6" w:rsidP="00E14BA6">
      <w:pPr>
        <w:jc w:val="both"/>
      </w:pPr>
    </w:p>
    <w:p w:rsidR="00E14BA6" w:rsidRDefault="00E14BA6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</w:p>
    <w:p w:rsidR="007A62B7" w:rsidRDefault="007A62B7" w:rsidP="00E14BA6">
      <w:pPr>
        <w:jc w:val="both"/>
      </w:pPr>
      <w:bookmarkStart w:id="0" w:name="_GoBack"/>
      <w:bookmarkEnd w:id="0"/>
    </w:p>
    <w:p w:rsidR="00E14BA6" w:rsidRDefault="00E14BA6" w:rsidP="00E14BA6">
      <w:pPr>
        <w:jc w:val="both"/>
      </w:pPr>
    </w:p>
    <w:p w:rsidR="00E14BA6" w:rsidRDefault="00E14BA6" w:rsidP="00E14BA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«Гончаровское сельское поселение».</w:t>
      </w:r>
    </w:p>
    <w:p w:rsidR="00E14BA6" w:rsidRDefault="00E14BA6" w:rsidP="00E14BA6">
      <w:pPr>
        <w:jc w:val="both"/>
        <w:rPr>
          <w:sz w:val="20"/>
          <w:szCs w:val="20"/>
        </w:rPr>
      </w:pP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6"/>
    <w:rsid w:val="002234D9"/>
    <w:rsid w:val="005E4A05"/>
    <w:rsid w:val="00716B22"/>
    <w:rsid w:val="007A62B7"/>
    <w:rsid w:val="00E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D842-E5B4-4BB1-AC7C-A6C0F45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A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BA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A62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2016-06-07T07:25:00Z</cp:lastPrinted>
  <dcterms:created xsi:type="dcterms:W3CDTF">2016-06-07T07:27:00Z</dcterms:created>
  <dcterms:modified xsi:type="dcterms:W3CDTF">2016-06-07T07:27:00Z</dcterms:modified>
</cp:coreProperties>
</file>