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A" w:rsidRPr="00785BAB" w:rsidRDefault="00D80B1A" w:rsidP="00D80B1A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</w:rPr>
      </w:pP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</w:t>
      </w:r>
      <w:r w:rsidRPr="0085742B">
        <w:rPr>
          <w:rFonts w:ascii="Times New Roman" w:hAnsi="Times New Roman" w:cs="Times New Roman"/>
          <w:b/>
          <w:sz w:val="28"/>
          <w:szCs w:val="28"/>
        </w:rPr>
        <w:t>»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80B1A" w:rsidRPr="00785BA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1A" w:rsidRPr="00330E3D" w:rsidRDefault="00330E3D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«07» декабря </w:t>
      </w:r>
      <w:bookmarkStart w:id="0" w:name="_GoBack"/>
      <w:bookmarkEnd w:id="0"/>
      <w:r w:rsidR="00D80B1A" w:rsidRPr="00330E3D">
        <w:rPr>
          <w:rFonts w:ascii="Times New Roman" w:hAnsi="Times New Roman" w:cs="Times New Roman"/>
          <w:sz w:val="28"/>
          <w:szCs w:val="28"/>
        </w:rPr>
        <w:t xml:space="preserve">2015 г.                                                                                  № </w:t>
      </w:r>
      <w:r w:rsidR="00C36E9A" w:rsidRPr="00330E3D">
        <w:rPr>
          <w:rFonts w:ascii="Times New Roman" w:hAnsi="Times New Roman" w:cs="Times New Roman"/>
          <w:sz w:val="28"/>
          <w:szCs w:val="28"/>
        </w:rPr>
        <w:t>11</w:t>
      </w:r>
      <w:r w:rsidR="00014DF5" w:rsidRPr="00330E3D">
        <w:rPr>
          <w:rFonts w:ascii="Times New Roman" w:hAnsi="Times New Roman" w:cs="Times New Roman"/>
          <w:sz w:val="28"/>
          <w:szCs w:val="28"/>
        </w:rPr>
        <w:t>9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4F4A35" w:rsidRDefault="00D80B1A" w:rsidP="00D8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О возврате залога денежных средств,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внесенных в размере обеспечения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B00C7C" w:rsidRDefault="00D80B1A" w:rsidP="00D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7C">
        <w:rPr>
          <w:rFonts w:ascii="Times New Roman" w:hAnsi="Times New Roman" w:cs="Times New Roman"/>
          <w:sz w:val="28"/>
          <w:szCs w:val="28"/>
        </w:rPr>
        <w:t xml:space="preserve">В соответствии с п.3 ст.352 Гражданского Кодекса РФ, на основании письма </w:t>
      </w:r>
      <w:r w:rsidR="00BE0C9C">
        <w:rPr>
          <w:rFonts w:ascii="Times New Roman" w:hAnsi="Times New Roman" w:cs="Times New Roman"/>
          <w:sz w:val="28"/>
          <w:szCs w:val="28"/>
        </w:rPr>
        <w:t>ГП «Выборгское ДРЭУ</w:t>
      </w:r>
      <w:r w:rsidR="00284C52" w:rsidRPr="00B00C7C">
        <w:rPr>
          <w:rFonts w:ascii="Times New Roman" w:hAnsi="Times New Roman" w:cs="Times New Roman"/>
          <w:sz w:val="28"/>
          <w:szCs w:val="28"/>
        </w:rPr>
        <w:t xml:space="preserve">» </w:t>
      </w:r>
      <w:r w:rsidRPr="00B00C7C">
        <w:rPr>
          <w:rFonts w:ascii="Times New Roman" w:hAnsi="Times New Roman" w:cs="Times New Roman"/>
          <w:sz w:val="28"/>
          <w:szCs w:val="28"/>
        </w:rPr>
        <w:t xml:space="preserve"> о</w:t>
      </w:r>
      <w:r w:rsidR="00284C52" w:rsidRPr="00B00C7C">
        <w:rPr>
          <w:rFonts w:ascii="Times New Roman" w:hAnsi="Times New Roman" w:cs="Times New Roman"/>
          <w:sz w:val="28"/>
          <w:szCs w:val="28"/>
        </w:rPr>
        <w:t xml:space="preserve">т </w:t>
      </w:r>
      <w:r w:rsidR="00B072D5">
        <w:rPr>
          <w:rFonts w:ascii="Times New Roman" w:hAnsi="Times New Roman" w:cs="Times New Roman"/>
          <w:sz w:val="28"/>
          <w:szCs w:val="28"/>
        </w:rPr>
        <w:t>30</w:t>
      </w:r>
      <w:r w:rsidR="00D94BE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00C7C">
        <w:rPr>
          <w:rFonts w:ascii="Times New Roman" w:hAnsi="Times New Roman" w:cs="Times New Roman"/>
          <w:sz w:val="28"/>
          <w:szCs w:val="28"/>
        </w:rPr>
        <w:t xml:space="preserve"> 2015 года, исх. № </w:t>
      </w:r>
      <w:r w:rsidR="00B072D5">
        <w:rPr>
          <w:rFonts w:ascii="Times New Roman" w:hAnsi="Times New Roman" w:cs="Times New Roman"/>
          <w:sz w:val="28"/>
          <w:szCs w:val="28"/>
        </w:rPr>
        <w:t>14</w:t>
      </w:r>
      <w:r w:rsidR="00014DF5">
        <w:rPr>
          <w:rFonts w:ascii="Times New Roman" w:hAnsi="Times New Roman" w:cs="Times New Roman"/>
          <w:sz w:val="28"/>
          <w:szCs w:val="28"/>
        </w:rPr>
        <w:t>3</w:t>
      </w:r>
      <w:r w:rsidRPr="00B00C7C"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proofErr w:type="gramStart"/>
      <w:r w:rsidRPr="00B00C7C">
        <w:rPr>
          <w:rFonts w:ascii="Times New Roman" w:hAnsi="Times New Roman" w:cs="Times New Roman"/>
          <w:sz w:val="28"/>
          <w:szCs w:val="28"/>
        </w:rPr>
        <w:t>заявки  №</w:t>
      </w:r>
      <w:proofErr w:type="gramEnd"/>
      <w:r w:rsidR="00284C52" w:rsidRPr="00B00C7C">
        <w:rPr>
          <w:rFonts w:ascii="Times New Roman" w:hAnsi="Times New Roman" w:cs="Times New Roman"/>
          <w:sz w:val="28"/>
          <w:szCs w:val="28"/>
        </w:rPr>
        <w:t>01453000010140000</w:t>
      </w:r>
      <w:r w:rsidR="007A6E48">
        <w:rPr>
          <w:rFonts w:ascii="Times New Roman" w:hAnsi="Times New Roman" w:cs="Times New Roman"/>
          <w:sz w:val="28"/>
          <w:szCs w:val="28"/>
        </w:rPr>
        <w:t>1</w:t>
      </w:r>
      <w:r w:rsidR="00014DF5">
        <w:rPr>
          <w:rFonts w:ascii="Times New Roman" w:hAnsi="Times New Roman" w:cs="Times New Roman"/>
          <w:sz w:val="28"/>
          <w:szCs w:val="28"/>
        </w:rPr>
        <w:t>6</w:t>
      </w:r>
      <w:r w:rsidRPr="00B00C7C">
        <w:rPr>
          <w:rFonts w:ascii="Times New Roman" w:hAnsi="Times New Roman" w:cs="Times New Roman"/>
          <w:sz w:val="28"/>
          <w:szCs w:val="28"/>
        </w:rPr>
        <w:t xml:space="preserve"> на выполнение работ «</w:t>
      </w:r>
      <w:r w:rsidR="00B072D5">
        <w:rPr>
          <w:rFonts w:ascii="Times New Roman" w:hAnsi="Times New Roman" w:cs="Times New Roman"/>
          <w:sz w:val="28"/>
          <w:szCs w:val="28"/>
        </w:rPr>
        <w:t>Ремонт асфальтобетонного покрытия проезда к дворовой территории многоквартирных домов № 19,18 в пос. Гончарово Выборгского района Ленинградской области (на участке вдоль дома № 1</w:t>
      </w:r>
      <w:r w:rsidR="00014DF5">
        <w:rPr>
          <w:rFonts w:ascii="Times New Roman" w:hAnsi="Times New Roman" w:cs="Times New Roman"/>
          <w:sz w:val="28"/>
          <w:szCs w:val="28"/>
        </w:rPr>
        <w:t>9</w:t>
      </w:r>
      <w:r w:rsidR="00B072D5">
        <w:rPr>
          <w:rFonts w:ascii="Times New Roman" w:hAnsi="Times New Roman" w:cs="Times New Roman"/>
          <w:sz w:val="28"/>
          <w:szCs w:val="28"/>
        </w:rPr>
        <w:t>)</w:t>
      </w:r>
      <w:r w:rsidR="00BE0C9C">
        <w:rPr>
          <w:rFonts w:ascii="Times New Roman" w:hAnsi="Times New Roman" w:cs="Times New Roman"/>
          <w:sz w:val="28"/>
          <w:szCs w:val="28"/>
        </w:rPr>
        <w:t xml:space="preserve">» </w:t>
      </w:r>
      <w:r w:rsidRPr="00B00C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B1A" w:rsidRPr="00B00C7C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Pr="00B00C7C" w:rsidRDefault="00733C5C" w:rsidP="00D50E8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0C7C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BE0C9C">
        <w:rPr>
          <w:rFonts w:ascii="Times New Roman" w:hAnsi="Times New Roman" w:cs="Times New Roman"/>
          <w:sz w:val="28"/>
          <w:szCs w:val="28"/>
        </w:rPr>
        <w:t>ГП «Выборгское ДРЭУ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» денежные средства, внесенные в виде залога в обеспечение </w:t>
      </w:r>
      <w:proofErr w:type="gramStart"/>
      <w:r w:rsidR="00D80B1A" w:rsidRPr="00B00C7C">
        <w:rPr>
          <w:rFonts w:ascii="Times New Roman" w:hAnsi="Times New Roman" w:cs="Times New Roman"/>
          <w:sz w:val="28"/>
          <w:szCs w:val="28"/>
        </w:rPr>
        <w:t>заявки  на</w:t>
      </w:r>
      <w:proofErr w:type="gramEnd"/>
      <w:r w:rsidR="00D80B1A" w:rsidRPr="00B00C7C">
        <w:rPr>
          <w:rFonts w:ascii="Times New Roman" w:hAnsi="Times New Roman" w:cs="Times New Roman"/>
          <w:sz w:val="28"/>
          <w:szCs w:val="28"/>
        </w:rPr>
        <w:t xml:space="preserve"> выполнение работ</w:t>
      </w:r>
      <w:r w:rsidR="00284C52" w:rsidRPr="00B00C7C">
        <w:rPr>
          <w:rFonts w:ascii="Times New Roman" w:hAnsi="Times New Roman" w:cs="Times New Roman"/>
          <w:sz w:val="28"/>
          <w:szCs w:val="28"/>
        </w:rPr>
        <w:t>:</w:t>
      </w:r>
      <w:r w:rsidR="00B072D5">
        <w:rPr>
          <w:rFonts w:ascii="Times New Roman" w:hAnsi="Times New Roman" w:cs="Times New Roman"/>
          <w:sz w:val="28"/>
          <w:szCs w:val="28"/>
        </w:rPr>
        <w:t xml:space="preserve"> </w:t>
      </w:r>
      <w:r w:rsidR="00B072D5" w:rsidRPr="00B00C7C">
        <w:rPr>
          <w:rFonts w:ascii="Times New Roman" w:hAnsi="Times New Roman" w:cs="Times New Roman"/>
          <w:sz w:val="28"/>
          <w:szCs w:val="28"/>
        </w:rPr>
        <w:t>«</w:t>
      </w:r>
      <w:r w:rsidR="00B072D5">
        <w:rPr>
          <w:rFonts w:ascii="Times New Roman" w:hAnsi="Times New Roman" w:cs="Times New Roman"/>
          <w:sz w:val="28"/>
          <w:szCs w:val="28"/>
        </w:rPr>
        <w:t>Ремонт асфальтобетонного покрытия проезда к дворовой территории многоквартирных домов № 19,18 в пос. Гончарово Выборгского района Ленинградской области (на участке вдоль дома № 1</w:t>
      </w:r>
      <w:r w:rsidR="00014DF5">
        <w:rPr>
          <w:rFonts w:ascii="Times New Roman" w:hAnsi="Times New Roman" w:cs="Times New Roman"/>
          <w:sz w:val="28"/>
          <w:szCs w:val="28"/>
        </w:rPr>
        <w:t>9</w:t>
      </w:r>
      <w:r w:rsidR="00B072D5">
        <w:rPr>
          <w:rFonts w:ascii="Times New Roman" w:hAnsi="Times New Roman" w:cs="Times New Roman"/>
          <w:sz w:val="28"/>
          <w:szCs w:val="28"/>
        </w:rPr>
        <w:t xml:space="preserve">)» 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4DF5">
        <w:rPr>
          <w:rFonts w:ascii="Times New Roman" w:hAnsi="Times New Roman" w:cs="Times New Roman"/>
          <w:sz w:val="28"/>
          <w:szCs w:val="28"/>
        </w:rPr>
        <w:t>142 005</w:t>
      </w:r>
      <w:r w:rsidR="00BE0C9C">
        <w:rPr>
          <w:rFonts w:ascii="Times New Roman" w:hAnsi="Times New Roman" w:cs="Times New Roman"/>
          <w:sz w:val="28"/>
          <w:szCs w:val="28"/>
        </w:rPr>
        <w:t xml:space="preserve"> руб. </w:t>
      </w:r>
      <w:r w:rsidR="007A6E48">
        <w:rPr>
          <w:rFonts w:ascii="Times New Roman" w:hAnsi="Times New Roman" w:cs="Times New Roman"/>
          <w:sz w:val="28"/>
          <w:szCs w:val="28"/>
        </w:rPr>
        <w:t>3</w:t>
      </w:r>
      <w:r w:rsidR="00014DF5">
        <w:rPr>
          <w:rFonts w:ascii="Times New Roman" w:hAnsi="Times New Roman" w:cs="Times New Roman"/>
          <w:sz w:val="28"/>
          <w:szCs w:val="28"/>
        </w:rPr>
        <w:t>3</w:t>
      </w:r>
      <w:r w:rsidR="00BE0C9C">
        <w:rPr>
          <w:rFonts w:ascii="Times New Roman" w:hAnsi="Times New Roman" w:cs="Times New Roman"/>
          <w:sz w:val="28"/>
          <w:szCs w:val="28"/>
        </w:rPr>
        <w:t xml:space="preserve"> коп.</w:t>
      </w:r>
      <w:r w:rsidR="004B6596" w:rsidRPr="00B00C7C">
        <w:rPr>
          <w:rFonts w:ascii="Times New Roman" w:hAnsi="Times New Roman" w:cs="Times New Roman"/>
          <w:sz w:val="28"/>
          <w:szCs w:val="28"/>
        </w:rPr>
        <w:t xml:space="preserve"> (</w:t>
      </w:r>
      <w:r w:rsidR="00014DF5">
        <w:rPr>
          <w:rFonts w:ascii="Times New Roman" w:hAnsi="Times New Roman" w:cs="Times New Roman"/>
          <w:sz w:val="28"/>
          <w:szCs w:val="28"/>
        </w:rPr>
        <w:t>сто сорок две тысячи пять рублей</w:t>
      </w:r>
      <w:r w:rsidR="00D80B1A" w:rsidRPr="00B00C7C">
        <w:rPr>
          <w:rFonts w:ascii="Times New Roman" w:hAnsi="Times New Roman" w:cs="Times New Roman"/>
          <w:sz w:val="28"/>
          <w:szCs w:val="28"/>
        </w:rPr>
        <w:t>)</w:t>
      </w:r>
      <w:r w:rsidR="00BE0C9C">
        <w:rPr>
          <w:rFonts w:ascii="Times New Roman" w:hAnsi="Times New Roman" w:cs="Times New Roman"/>
          <w:sz w:val="28"/>
          <w:szCs w:val="28"/>
        </w:rPr>
        <w:t xml:space="preserve"> </w:t>
      </w:r>
      <w:r w:rsidR="007A6E48">
        <w:rPr>
          <w:rFonts w:ascii="Times New Roman" w:hAnsi="Times New Roman" w:cs="Times New Roman"/>
          <w:sz w:val="28"/>
          <w:szCs w:val="28"/>
        </w:rPr>
        <w:t>3</w:t>
      </w:r>
      <w:r w:rsidR="00014DF5">
        <w:rPr>
          <w:rFonts w:ascii="Times New Roman" w:hAnsi="Times New Roman" w:cs="Times New Roman"/>
          <w:sz w:val="28"/>
          <w:szCs w:val="28"/>
        </w:rPr>
        <w:t>3</w:t>
      </w:r>
      <w:r w:rsidR="00D80B1A" w:rsidRPr="00B00C7C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D80B1A" w:rsidRPr="003356B5" w:rsidRDefault="00D80B1A" w:rsidP="00D5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бюджетной политики и учета </w:t>
      </w:r>
      <w:r>
        <w:rPr>
          <w:rFonts w:ascii="Times New Roman" w:hAnsi="Times New Roman" w:cs="Times New Roman"/>
          <w:sz w:val="28"/>
          <w:szCs w:val="28"/>
        </w:rPr>
        <w:t>Лукьянову И.В.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Симонов</w:t>
      </w: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            С распоряжением ознакомлена:</w:t>
      </w:r>
    </w:p>
    <w:p w:rsidR="006569A4" w:rsidRPr="0021790A" w:rsidRDefault="006569A4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9B" w:rsidRDefault="00D80B1A">
      <w:r>
        <w:rPr>
          <w:rFonts w:ascii="Times New Roman" w:hAnsi="Times New Roman" w:cs="Times New Roman"/>
          <w:sz w:val="28"/>
          <w:szCs w:val="28"/>
        </w:rPr>
        <w:t xml:space="preserve">И.В. Лукьянова </w:t>
      </w:r>
      <w:r w:rsidRPr="0021790A">
        <w:rPr>
          <w:rFonts w:ascii="Times New Roman" w:hAnsi="Times New Roman" w:cs="Times New Roman"/>
          <w:sz w:val="28"/>
          <w:szCs w:val="28"/>
        </w:rPr>
        <w:t>________________</w:t>
      </w:r>
    </w:p>
    <w:sectPr w:rsidR="00F4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41B"/>
    <w:multiLevelType w:val="hybridMultilevel"/>
    <w:tmpl w:val="72824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5"/>
    <w:rsid w:val="00014DF5"/>
    <w:rsid w:val="00072033"/>
    <w:rsid w:val="00284C52"/>
    <w:rsid w:val="00330E3D"/>
    <w:rsid w:val="00367353"/>
    <w:rsid w:val="004B6596"/>
    <w:rsid w:val="006569A4"/>
    <w:rsid w:val="00692AC5"/>
    <w:rsid w:val="00733C5C"/>
    <w:rsid w:val="00775732"/>
    <w:rsid w:val="007A6E48"/>
    <w:rsid w:val="00AA2203"/>
    <w:rsid w:val="00B00C7C"/>
    <w:rsid w:val="00B072D5"/>
    <w:rsid w:val="00BE0C9C"/>
    <w:rsid w:val="00C36E9A"/>
    <w:rsid w:val="00D50E85"/>
    <w:rsid w:val="00D80B1A"/>
    <w:rsid w:val="00D94BEC"/>
    <w:rsid w:val="00DA359D"/>
    <w:rsid w:val="00F057D1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5B89F-ED81-4924-9789-7081E27B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Червяков</cp:lastModifiedBy>
  <cp:revision>14</cp:revision>
  <cp:lastPrinted>2015-12-14T10:03:00Z</cp:lastPrinted>
  <dcterms:created xsi:type="dcterms:W3CDTF">2015-08-24T04:26:00Z</dcterms:created>
  <dcterms:modified xsi:type="dcterms:W3CDTF">2015-12-14T10:03:00Z</dcterms:modified>
</cp:coreProperties>
</file>