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EA" w:rsidRDefault="00E208EA"/>
    <w:p w:rsidR="002234D9" w:rsidRDefault="00E208EA" w:rsidP="00E208EA">
      <w:pPr>
        <w:jc w:val="center"/>
        <w:rPr>
          <w:b/>
          <w:sz w:val="28"/>
          <w:szCs w:val="28"/>
        </w:rPr>
      </w:pPr>
      <w:r w:rsidRPr="00E208EA">
        <w:rPr>
          <w:b/>
          <w:sz w:val="28"/>
          <w:szCs w:val="28"/>
        </w:rPr>
        <w:t xml:space="preserve">АДМИНИСТРАЦИЯ МУНИЦИПАЛЬНОГО ОБРАЗОВАНИЯ «ГОНЧАРОВСКОЕ СЕЛЬСКОЕ ПОСЕЛЕНИЕ» </w:t>
      </w:r>
      <w:r>
        <w:rPr>
          <w:b/>
          <w:sz w:val="28"/>
          <w:szCs w:val="28"/>
        </w:rPr>
        <w:t xml:space="preserve">                                 </w:t>
      </w:r>
      <w:r w:rsidRPr="00E208EA">
        <w:rPr>
          <w:b/>
          <w:sz w:val="28"/>
          <w:szCs w:val="28"/>
        </w:rPr>
        <w:t>ВЫБОРГСКОГО РАЙОНА ЛЕНИНГРАДСКОЙ ОБЛАСТИ</w:t>
      </w:r>
    </w:p>
    <w:p w:rsidR="00E208EA" w:rsidRDefault="00E208EA" w:rsidP="00E208EA">
      <w:pPr>
        <w:jc w:val="center"/>
        <w:rPr>
          <w:b/>
          <w:sz w:val="28"/>
          <w:szCs w:val="28"/>
        </w:rPr>
      </w:pPr>
      <w:r>
        <w:rPr>
          <w:b/>
          <w:sz w:val="28"/>
          <w:szCs w:val="28"/>
        </w:rPr>
        <w:t>РАСПОРЯЖЕНИЕ</w:t>
      </w:r>
    </w:p>
    <w:p w:rsidR="00E208EA" w:rsidRDefault="00E208EA" w:rsidP="00E208EA">
      <w:pPr>
        <w:rPr>
          <w:sz w:val="28"/>
          <w:szCs w:val="28"/>
        </w:rPr>
      </w:pPr>
      <w:r>
        <w:rPr>
          <w:sz w:val="28"/>
          <w:szCs w:val="28"/>
        </w:rPr>
        <w:t xml:space="preserve">от 21.12.2015г.                                                                              </w:t>
      </w:r>
      <w:r w:rsidR="00AB1B8E">
        <w:rPr>
          <w:sz w:val="28"/>
          <w:szCs w:val="28"/>
        </w:rPr>
        <w:t xml:space="preserve">  </w:t>
      </w:r>
      <w:r>
        <w:rPr>
          <w:sz w:val="28"/>
          <w:szCs w:val="28"/>
        </w:rPr>
        <w:t xml:space="preserve">       №123</w:t>
      </w:r>
    </w:p>
    <w:p w:rsidR="00E208EA" w:rsidRDefault="00B02FCA" w:rsidP="00E208EA">
      <w:pPr>
        <w:rPr>
          <w:sz w:val="28"/>
          <w:szCs w:val="28"/>
        </w:rPr>
      </w:pPr>
      <w:r>
        <w:rPr>
          <w:sz w:val="28"/>
          <w:szCs w:val="28"/>
        </w:rPr>
        <w:t>«Об участии детского хореографического коллектива                                                        МБУК «Гончаровский КИЦ «Гармония» в областном                                         фестивале  детских и юношеских хореографических                                        коллективов  «Шире круг – 2016» г. Волосово»</w:t>
      </w:r>
    </w:p>
    <w:p w:rsidR="00B02FCA" w:rsidRDefault="006D164A" w:rsidP="00B02FCA">
      <w:pPr>
        <w:jc w:val="both"/>
        <w:rPr>
          <w:sz w:val="28"/>
          <w:szCs w:val="28"/>
        </w:rPr>
      </w:pPr>
      <w:r>
        <w:rPr>
          <w:sz w:val="28"/>
          <w:szCs w:val="28"/>
        </w:rPr>
        <w:t xml:space="preserve">      В соответствии с приглашением оргкомитета Ленинградской области</w:t>
      </w:r>
      <w:r w:rsidR="00F0160D">
        <w:rPr>
          <w:sz w:val="28"/>
          <w:szCs w:val="28"/>
        </w:rPr>
        <w:t xml:space="preserve">, сектора культуры и спорта администрации Волосовского городского поселения Ленинградской области участия в фестивале детских и юношеских хореографических коллективов «Шире круг-2016», в целях сохранения и развития народного творчества, популяризации и развития хореографического искусства, выявления новых коллективов и талантливых исполнителей, укрепления сотрудничества с профессиональными творческими союзами и учебными заведениями Ленинградской области:                        </w:t>
      </w:r>
      <w:r w:rsidR="00B02FCA">
        <w:rPr>
          <w:sz w:val="28"/>
          <w:szCs w:val="28"/>
        </w:rPr>
        <w:t xml:space="preserve">      </w:t>
      </w:r>
      <w:r w:rsidR="00F0160D">
        <w:rPr>
          <w:sz w:val="28"/>
          <w:szCs w:val="28"/>
        </w:rPr>
        <w:t>1.Руководителю МБУК «Гончаровский культурно-информационный центр «Гармония»</w:t>
      </w:r>
      <w:r w:rsidR="00B02FCA">
        <w:rPr>
          <w:sz w:val="28"/>
          <w:szCs w:val="28"/>
        </w:rPr>
        <w:t xml:space="preserve"> Казаковой И.Н. организовать подготовку и </w:t>
      </w:r>
      <w:r w:rsidR="00F0160D">
        <w:rPr>
          <w:sz w:val="28"/>
          <w:szCs w:val="28"/>
        </w:rPr>
        <w:t xml:space="preserve"> участие</w:t>
      </w:r>
      <w:r w:rsidR="00F0160D" w:rsidRPr="00F0160D">
        <w:rPr>
          <w:sz w:val="28"/>
          <w:szCs w:val="28"/>
        </w:rPr>
        <w:t xml:space="preserve"> </w:t>
      </w:r>
      <w:r w:rsidR="00B02FCA">
        <w:rPr>
          <w:sz w:val="28"/>
          <w:szCs w:val="28"/>
        </w:rPr>
        <w:t xml:space="preserve">24.01.16г. </w:t>
      </w:r>
      <w:r w:rsidR="00F0160D">
        <w:rPr>
          <w:sz w:val="28"/>
          <w:szCs w:val="28"/>
        </w:rPr>
        <w:t>детского хореографического коллектива  МБУК «Гончаровский КИЦ «Гармония» в областном фестивале  детских и юношеских хореографических коллективов  «Шире круг – 2016» г.</w:t>
      </w:r>
      <w:r w:rsidR="00B02FCA">
        <w:rPr>
          <w:sz w:val="28"/>
          <w:szCs w:val="28"/>
        </w:rPr>
        <w:t xml:space="preserve"> </w:t>
      </w:r>
      <w:r w:rsidR="00F0160D">
        <w:rPr>
          <w:sz w:val="28"/>
          <w:szCs w:val="28"/>
        </w:rPr>
        <w:t>Волосово</w:t>
      </w:r>
      <w:r w:rsidR="00B02FCA">
        <w:rPr>
          <w:sz w:val="28"/>
          <w:szCs w:val="28"/>
        </w:rPr>
        <w:t xml:space="preserve"> Ленинградской области.                        2.Финансирование данного мероприятия провести согласно муниципального задания (услуга по организации занятий физической культурой, доступными видами спорта для различных возрастных групп).                                                  3.Контроль за исполнением настоящего распоряжения возложить на заместителя главы администрации МО «Гончаровское сельское поселение» Выборгского района Ленинградской области </w:t>
      </w:r>
      <w:proofErr w:type="spellStart"/>
      <w:r w:rsidR="00B02FCA">
        <w:rPr>
          <w:sz w:val="28"/>
          <w:szCs w:val="28"/>
        </w:rPr>
        <w:t>Блинову</w:t>
      </w:r>
      <w:proofErr w:type="spellEnd"/>
      <w:r w:rsidR="00B02FCA">
        <w:rPr>
          <w:sz w:val="28"/>
          <w:szCs w:val="28"/>
        </w:rPr>
        <w:t xml:space="preserve"> М.А.</w:t>
      </w:r>
    </w:p>
    <w:p w:rsidR="00AB1B8E" w:rsidRDefault="00AB1B8E" w:rsidP="00B02FCA">
      <w:pPr>
        <w:jc w:val="both"/>
      </w:pPr>
      <w:bookmarkStart w:id="0" w:name="_GoBack"/>
      <w:bookmarkEnd w:id="0"/>
    </w:p>
    <w:p w:rsidR="00B02FCA" w:rsidRDefault="00B02FCA" w:rsidP="00B02FCA">
      <w:pPr>
        <w:jc w:val="both"/>
      </w:pPr>
      <w:r>
        <w:rPr>
          <w:sz w:val="28"/>
          <w:szCs w:val="28"/>
        </w:rPr>
        <w:t>Глава администрации                                                       А.В.Симонов</w:t>
      </w:r>
    </w:p>
    <w:p w:rsidR="00B02FCA" w:rsidRDefault="00B02FCA" w:rsidP="00B02FCA">
      <w:pPr>
        <w:jc w:val="both"/>
      </w:pPr>
    </w:p>
    <w:p w:rsidR="00B02FCA" w:rsidRDefault="00B02FCA" w:rsidP="00B02FCA">
      <w:pPr>
        <w:jc w:val="both"/>
        <w:rPr>
          <w:sz w:val="20"/>
          <w:szCs w:val="20"/>
        </w:rPr>
      </w:pPr>
      <w:r>
        <w:rPr>
          <w:sz w:val="20"/>
          <w:szCs w:val="20"/>
        </w:rPr>
        <w:t>Разослано: дело, прокуратура, МБУК «Гончаровское сельское поселение».</w:t>
      </w:r>
    </w:p>
    <w:p w:rsidR="00B02FCA" w:rsidRDefault="00B02FCA" w:rsidP="00B02FCA">
      <w:pPr>
        <w:jc w:val="both"/>
        <w:rPr>
          <w:sz w:val="20"/>
          <w:szCs w:val="20"/>
        </w:rPr>
      </w:pPr>
    </w:p>
    <w:p w:rsidR="00E208EA" w:rsidRPr="00E208EA" w:rsidRDefault="00E208EA" w:rsidP="00E208EA">
      <w:pPr>
        <w:rPr>
          <w:sz w:val="28"/>
          <w:szCs w:val="28"/>
        </w:rPr>
      </w:pPr>
    </w:p>
    <w:sectPr w:rsidR="00E208EA" w:rsidRPr="00E208EA" w:rsidSect="00223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EA"/>
    <w:rsid w:val="002234D9"/>
    <w:rsid w:val="00407AC2"/>
    <w:rsid w:val="006D164A"/>
    <w:rsid w:val="00AB1B8E"/>
    <w:rsid w:val="00B02FCA"/>
    <w:rsid w:val="00C340A5"/>
    <w:rsid w:val="00E208EA"/>
    <w:rsid w:val="00F01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88D85-3739-4FF3-91FF-EA5E4D91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4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B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1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otdel_kadrov</dc:creator>
  <cp:lastModifiedBy>Сергей Червяков</cp:lastModifiedBy>
  <cp:revision>3</cp:revision>
  <cp:lastPrinted>2015-12-22T06:47:00Z</cp:lastPrinted>
  <dcterms:created xsi:type="dcterms:W3CDTF">2015-12-22T06:19:00Z</dcterms:created>
  <dcterms:modified xsi:type="dcterms:W3CDTF">2015-12-22T07:01:00Z</dcterms:modified>
</cp:coreProperties>
</file>