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1E" w:rsidRPr="002F6726" w:rsidRDefault="0040351E" w:rsidP="0040351E">
      <w:pPr>
        <w:jc w:val="center"/>
        <w:rPr>
          <w:b/>
          <w:sz w:val="28"/>
          <w:szCs w:val="28"/>
        </w:rPr>
      </w:pPr>
      <w:r w:rsidRPr="002F6726">
        <w:rPr>
          <w:b/>
          <w:sz w:val="28"/>
          <w:szCs w:val="28"/>
        </w:rPr>
        <w:t>АДМИНИСТРАЦИЯ МУНИЦИПАЛЬНОГО ОБРАЗОВАНИЯ</w:t>
      </w:r>
    </w:p>
    <w:p w:rsidR="0040351E" w:rsidRPr="002F6726" w:rsidRDefault="0040351E" w:rsidP="0040351E">
      <w:pPr>
        <w:jc w:val="center"/>
        <w:rPr>
          <w:b/>
          <w:sz w:val="28"/>
          <w:szCs w:val="28"/>
        </w:rPr>
      </w:pPr>
      <w:r w:rsidRPr="002F6726">
        <w:rPr>
          <w:b/>
          <w:sz w:val="28"/>
          <w:szCs w:val="28"/>
        </w:rPr>
        <w:t xml:space="preserve">«ГОНЧАРОВСКОЕ </w:t>
      </w:r>
      <w:proofErr w:type="gramStart"/>
      <w:r w:rsidRPr="002F6726">
        <w:rPr>
          <w:b/>
          <w:sz w:val="28"/>
          <w:szCs w:val="28"/>
        </w:rPr>
        <w:t>СЕЛЬСКОЕ  ПОСЕЛЕНИЕ</w:t>
      </w:r>
      <w:proofErr w:type="gramEnd"/>
      <w:r w:rsidRPr="002F6726">
        <w:rPr>
          <w:b/>
          <w:sz w:val="28"/>
          <w:szCs w:val="28"/>
        </w:rPr>
        <w:t>»</w:t>
      </w:r>
    </w:p>
    <w:p w:rsidR="0040351E" w:rsidRPr="002F6726" w:rsidRDefault="0040351E" w:rsidP="0040351E">
      <w:pPr>
        <w:jc w:val="center"/>
        <w:rPr>
          <w:b/>
          <w:sz w:val="28"/>
          <w:szCs w:val="28"/>
        </w:rPr>
      </w:pPr>
      <w:r w:rsidRPr="002F6726">
        <w:rPr>
          <w:b/>
          <w:sz w:val="28"/>
          <w:szCs w:val="28"/>
        </w:rPr>
        <w:t>ВЫБОРГСКОГО РАЙОНА ЛЕНИНГРАДСКОЙ ОБЛАСТИ</w:t>
      </w:r>
    </w:p>
    <w:p w:rsidR="0040351E" w:rsidRPr="002F6726" w:rsidRDefault="0040351E" w:rsidP="0040351E">
      <w:pPr>
        <w:jc w:val="center"/>
        <w:rPr>
          <w:b/>
          <w:sz w:val="28"/>
          <w:szCs w:val="28"/>
        </w:rPr>
      </w:pPr>
    </w:p>
    <w:p w:rsidR="0040351E" w:rsidRPr="002F6726" w:rsidRDefault="0040351E" w:rsidP="0040351E">
      <w:pPr>
        <w:jc w:val="center"/>
        <w:rPr>
          <w:b/>
          <w:sz w:val="28"/>
          <w:szCs w:val="28"/>
        </w:rPr>
      </w:pPr>
      <w:r w:rsidRPr="002F6726">
        <w:rPr>
          <w:b/>
          <w:sz w:val="28"/>
          <w:szCs w:val="28"/>
        </w:rPr>
        <w:t>П О С Т А Н О В Л Е Н И Е</w:t>
      </w:r>
    </w:p>
    <w:p w:rsidR="0040351E" w:rsidRPr="002F6726" w:rsidRDefault="0040351E" w:rsidP="0040351E">
      <w:pPr>
        <w:rPr>
          <w:bCs/>
          <w:szCs w:val="24"/>
        </w:rPr>
      </w:pPr>
    </w:p>
    <w:p w:rsidR="0040351E" w:rsidRDefault="0040351E" w:rsidP="0040351E">
      <w:pPr>
        <w:rPr>
          <w:sz w:val="28"/>
          <w:szCs w:val="28"/>
        </w:rPr>
      </w:pPr>
      <w:r w:rsidRPr="00F47904">
        <w:rPr>
          <w:sz w:val="28"/>
          <w:szCs w:val="28"/>
        </w:rPr>
        <w:t xml:space="preserve">от </w:t>
      </w:r>
      <w:r w:rsidR="003D3CA4">
        <w:rPr>
          <w:sz w:val="28"/>
          <w:szCs w:val="28"/>
        </w:rPr>
        <w:t>01 июня</w:t>
      </w:r>
      <w:r>
        <w:rPr>
          <w:sz w:val="28"/>
          <w:szCs w:val="28"/>
        </w:rPr>
        <w:t xml:space="preserve"> 2016 года                             </w:t>
      </w:r>
      <w:r w:rsidRPr="00F4790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</w:t>
      </w:r>
      <w:r w:rsidRPr="00F47904">
        <w:rPr>
          <w:sz w:val="28"/>
          <w:szCs w:val="28"/>
        </w:rPr>
        <w:t xml:space="preserve">    </w:t>
      </w:r>
      <w:proofErr w:type="gramStart"/>
      <w:r w:rsidRPr="00F47904">
        <w:rPr>
          <w:sz w:val="28"/>
          <w:szCs w:val="28"/>
        </w:rPr>
        <w:t xml:space="preserve">№  </w:t>
      </w:r>
      <w:r w:rsidR="003D3CA4">
        <w:rPr>
          <w:sz w:val="28"/>
          <w:szCs w:val="28"/>
        </w:rPr>
        <w:t>125</w:t>
      </w:r>
      <w:proofErr w:type="gramEnd"/>
    </w:p>
    <w:p w:rsidR="0040351E" w:rsidRPr="002F6726" w:rsidRDefault="0040351E" w:rsidP="004035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40351E" w:rsidRPr="002F6726" w:rsidRDefault="0040351E" w:rsidP="0040351E">
      <w:pPr>
        <w:rPr>
          <w:szCs w:val="24"/>
        </w:rPr>
      </w:pPr>
      <w:r>
        <w:rPr>
          <w:szCs w:val="24"/>
        </w:rPr>
        <w:t xml:space="preserve">О внесении изменений в </w:t>
      </w:r>
      <w:proofErr w:type="gramStart"/>
      <w:r>
        <w:rPr>
          <w:szCs w:val="24"/>
        </w:rPr>
        <w:t>муниципальную  программу</w:t>
      </w:r>
      <w:proofErr w:type="gramEnd"/>
    </w:p>
    <w:p w:rsidR="0040351E" w:rsidRPr="002F6726" w:rsidRDefault="0040351E" w:rsidP="0040351E">
      <w:pPr>
        <w:rPr>
          <w:szCs w:val="24"/>
        </w:rPr>
      </w:pPr>
      <w:r w:rsidRPr="002F6726">
        <w:rPr>
          <w:szCs w:val="24"/>
        </w:rPr>
        <w:t xml:space="preserve">муниципального </w:t>
      </w:r>
      <w:proofErr w:type="gramStart"/>
      <w:r w:rsidRPr="002F6726">
        <w:rPr>
          <w:szCs w:val="24"/>
        </w:rPr>
        <w:t>образования  «</w:t>
      </w:r>
      <w:proofErr w:type="gramEnd"/>
      <w:r w:rsidRPr="002F6726">
        <w:rPr>
          <w:szCs w:val="24"/>
        </w:rPr>
        <w:t>Гончаровское</w:t>
      </w:r>
    </w:p>
    <w:p w:rsidR="0040351E" w:rsidRPr="002F6726" w:rsidRDefault="0040351E" w:rsidP="0040351E">
      <w:pPr>
        <w:rPr>
          <w:szCs w:val="24"/>
        </w:rPr>
      </w:pPr>
      <w:r w:rsidRPr="002F6726">
        <w:rPr>
          <w:szCs w:val="24"/>
        </w:rPr>
        <w:t xml:space="preserve">сельское поселение» Выборгского района </w:t>
      </w:r>
    </w:p>
    <w:p w:rsidR="0040351E" w:rsidRDefault="0040351E" w:rsidP="0040351E">
      <w:pPr>
        <w:rPr>
          <w:bCs/>
          <w:szCs w:val="24"/>
        </w:rPr>
      </w:pPr>
      <w:r w:rsidRPr="002F6726">
        <w:rPr>
          <w:szCs w:val="24"/>
        </w:rPr>
        <w:t xml:space="preserve">Ленинградской области </w:t>
      </w:r>
      <w:r w:rsidRPr="002F6726">
        <w:rPr>
          <w:bCs/>
          <w:szCs w:val="24"/>
        </w:rPr>
        <w:t>«</w:t>
      </w:r>
      <w:r>
        <w:rPr>
          <w:bCs/>
          <w:szCs w:val="24"/>
        </w:rPr>
        <w:t>Обеспечение качественным</w:t>
      </w:r>
    </w:p>
    <w:p w:rsidR="0040351E" w:rsidRDefault="0040351E" w:rsidP="0040351E">
      <w:pPr>
        <w:rPr>
          <w:bCs/>
          <w:szCs w:val="24"/>
        </w:rPr>
      </w:pPr>
      <w:r>
        <w:rPr>
          <w:bCs/>
          <w:szCs w:val="24"/>
        </w:rPr>
        <w:t>жильем граждан на территории</w:t>
      </w:r>
    </w:p>
    <w:p w:rsidR="0040351E" w:rsidRPr="002F6726" w:rsidRDefault="0040351E" w:rsidP="0040351E">
      <w:pPr>
        <w:rPr>
          <w:bCs/>
          <w:szCs w:val="24"/>
        </w:rPr>
      </w:pPr>
      <w:r w:rsidRPr="002F6726">
        <w:rPr>
          <w:bCs/>
          <w:szCs w:val="24"/>
        </w:rPr>
        <w:t xml:space="preserve"> </w:t>
      </w:r>
      <w:proofErr w:type="gramStart"/>
      <w:r w:rsidRPr="002F6726">
        <w:rPr>
          <w:bCs/>
          <w:szCs w:val="24"/>
        </w:rPr>
        <w:t>МО  «</w:t>
      </w:r>
      <w:proofErr w:type="gramEnd"/>
      <w:r w:rsidRPr="002F6726">
        <w:rPr>
          <w:bCs/>
          <w:szCs w:val="24"/>
        </w:rPr>
        <w:t>Гончаровское сельское  поселение»</w:t>
      </w:r>
    </w:p>
    <w:p w:rsidR="0040351E" w:rsidRPr="002F6726" w:rsidRDefault="0040351E" w:rsidP="0040351E">
      <w:pPr>
        <w:rPr>
          <w:szCs w:val="24"/>
        </w:rPr>
      </w:pPr>
      <w:r>
        <w:rPr>
          <w:bCs/>
          <w:szCs w:val="24"/>
        </w:rPr>
        <w:t>на 2015-2018</w:t>
      </w:r>
      <w:r w:rsidRPr="002F6726">
        <w:rPr>
          <w:bCs/>
          <w:szCs w:val="24"/>
        </w:rPr>
        <w:t xml:space="preserve"> г</w:t>
      </w:r>
      <w:r>
        <w:rPr>
          <w:bCs/>
          <w:szCs w:val="24"/>
        </w:rPr>
        <w:t>оды</w:t>
      </w:r>
    </w:p>
    <w:p w:rsidR="0040351E" w:rsidRPr="002F6726" w:rsidRDefault="0040351E" w:rsidP="0040351E">
      <w:pPr>
        <w:rPr>
          <w:szCs w:val="24"/>
        </w:rPr>
      </w:pPr>
    </w:p>
    <w:p w:rsidR="0040351E" w:rsidRPr="002F6726" w:rsidRDefault="0040351E" w:rsidP="004035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1"/>
      <w:bookmarkEnd w:id="0"/>
      <w:r w:rsidRPr="002F6726">
        <w:rPr>
          <w:szCs w:val="24"/>
        </w:rPr>
        <w:t xml:space="preserve">В соответствии со </w:t>
      </w:r>
      <w:hyperlink r:id="rId6" w:history="1">
        <w:r w:rsidRPr="002F6726">
          <w:rPr>
            <w:szCs w:val="24"/>
          </w:rPr>
          <w:t>статьей 179</w:t>
        </w:r>
      </w:hyperlink>
      <w:r w:rsidRPr="002F6726">
        <w:rPr>
          <w:szCs w:val="24"/>
        </w:rPr>
        <w:t xml:space="preserve"> Бюджетного кодекса Российской Федерации, постановлениями администрации </w:t>
      </w:r>
      <w:bookmarkStart w:id="1" w:name="OLE_LINK211"/>
      <w:bookmarkStart w:id="2" w:name="OLE_LINK212"/>
      <w:r w:rsidRPr="002F6726">
        <w:rPr>
          <w:szCs w:val="24"/>
        </w:rPr>
        <w:t xml:space="preserve">муниципального  образования   «Гончаровское сельское  поселение» Выборгского района  Ленинградской области </w:t>
      </w:r>
      <w:bookmarkEnd w:id="1"/>
      <w:bookmarkEnd w:id="2"/>
      <w:r w:rsidRPr="002F6726">
        <w:rPr>
          <w:szCs w:val="24"/>
        </w:rPr>
        <w:t xml:space="preserve">№ 90/1 от 11.07.2014г. «Об утверждении Порядка разработки, реализации и оценки эффективности муниципальных программ муниципального образования </w:t>
      </w:r>
      <w:r w:rsidRPr="002F6726">
        <w:rPr>
          <w:color w:val="000000"/>
          <w:szCs w:val="24"/>
        </w:rPr>
        <w:t xml:space="preserve">«Гончаровское сельское  поселение» </w:t>
      </w:r>
      <w:r w:rsidRPr="002F6726">
        <w:rPr>
          <w:b/>
          <w:color w:val="000000"/>
          <w:szCs w:val="24"/>
        </w:rPr>
        <w:t xml:space="preserve"> </w:t>
      </w:r>
      <w:r w:rsidRPr="002F6726">
        <w:rPr>
          <w:color w:val="000000"/>
          <w:szCs w:val="24"/>
        </w:rPr>
        <w:t>Выборгского района</w:t>
      </w:r>
      <w:r w:rsidRPr="002F6726">
        <w:rPr>
          <w:szCs w:val="24"/>
        </w:rPr>
        <w:t xml:space="preserve"> Ленинградской области» (далее – Порядок), от 20 09 2014г. № 125 «Об утверждении Перечня муниципальных программ муниципального  образования   «Гончаровское сельское  поселение» </w:t>
      </w:r>
      <w:bookmarkStart w:id="3" w:name="OLE_LINK221"/>
      <w:bookmarkStart w:id="4" w:name="OLE_LINK222"/>
      <w:bookmarkStart w:id="5" w:name="OLE_LINK223"/>
      <w:r w:rsidRPr="002F6726">
        <w:rPr>
          <w:szCs w:val="24"/>
        </w:rPr>
        <w:t>Выборгского района  Ленинградской области</w:t>
      </w:r>
      <w:bookmarkEnd w:id="3"/>
      <w:bookmarkEnd w:id="4"/>
      <w:bookmarkEnd w:id="5"/>
      <w:r w:rsidRPr="002F6726">
        <w:rPr>
          <w:szCs w:val="24"/>
        </w:rPr>
        <w:t xml:space="preserve">, администрация МО «Гончаровское сельское  поселение» </w:t>
      </w:r>
    </w:p>
    <w:p w:rsidR="0040351E" w:rsidRPr="002F6726" w:rsidRDefault="0040351E" w:rsidP="004035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0351E" w:rsidRPr="002F6726" w:rsidRDefault="0040351E" w:rsidP="0040351E">
      <w:pPr>
        <w:widowControl w:val="0"/>
        <w:autoSpaceDE w:val="0"/>
        <w:autoSpaceDN w:val="0"/>
        <w:adjustRightInd w:val="0"/>
        <w:ind w:firstLine="540"/>
        <w:jc w:val="center"/>
        <w:rPr>
          <w:szCs w:val="24"/>
        </w:rPr>
      </w:pPr>
      <w:r w:rsidRPr="002F6726">
        <w:rPr>
          <w:szCs w:val="24"/>
        </w:rPr>
        <w:t>ПОСТАНОВЛЯЕТ:</w:t>
      </w:r>
    </w:p>
    <w:p w:rsidR="0040351E" w:rsidRPr="002F6726" w:rsidRDefault="0040351E" w:rsidP="0040351E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40351E" w:rsidRPr="002F6726" w:rsidRDefault="0040351E" w:rsidP="0040351E">
      <w:pPr>
        <w:ind w:firstLine="567"/>
        <w:jc w:val="both"/>
        <w:rPr>
          <w:szCs w:val="24"/>
        </w:rPr>
      </w:pPr>
      <w:r w:rsidRPr="002F6726">
        <w:rPr>
          <w:szCs w:val="24"/>
        </w:rPr>
        <w:t xml:space="preserve">1. </w:t>
      </w:r>
      <w:r>
        <w:rPr>
          <w:szCs w:val="24"/>
        </w:rPr>
        <w:t xml:space="preserve">Внести изменения </w:t>
      </w:r>
      <w:proofErr w:type="gramStart"/>
      <w:r>
        <w:rPr>
          <w:szCs w:val="24"/>
        </w:rPr>
        <w:t xml:space="preserve">в </w:t>
      </w:r>
      <w:r w:rsidRPr="002F6726">
        <w:rPr>
          <w:szCs w:val="24"/>
        </w:rPr>
        <w:t xml:space="preserve"> муниципальную</w:t>
      </w:r>
      <w:proofErr w:type="gramEnd"/>
      <w:r w:rsidRPr="002F6726">
        <w:rPr>
          <w:szCs w:val="24"/>
        </w:rPr>
        <w:t xml:space="preserve">  программу </w:t>
      </w:r>
      <w:bookmarkStart w:id="6" w:name="OLE_LINK218"/>
      <w:bookmarkStart w:id="7" w:name="OLE_LINK219"/>
      <w:bookmarkStart w:id="8" w:name="OLE_LINK220"/>
      <w:r w:rsidRPr="002F6726">
        <w:rPr>
          <w:szCs w:val="24"/>
        </w:rPr>
        <w:t xml:space="preserve">муниципального  образования  </w:t>
      </w:r>
      <w:bookmarkEnd w:id="6"/>
      <w:bookmarkEnd w:id="7"/>
      <w:bookmarkEnd w:id="8"/>
      <w:r w:rsidRPr="002F6726">
        <w:rPr>
          <w:szCs w:val="24"/>
        </w:rPr>
        <w:t xml:space="preserve">«Гончаровское сельское  поселение» Выборгского района  Ленинградской области </w:t>
      </w:r>
      <w:bookmarkStart w:id="9" w:name="OLE_LINK65"/>
      <w:bookmarkStart w:id="10" w:name="OLE_LINK66"/>
      <w:r w:rsidRPr="002F6726">
        <w:rPr>
          <w:bCs/>
          <w:szCs w:val="24"/>
        </w:rPr>
        <w:t>«Обеспечение качественным жильем граждан на территории   МО  «Гончаровское с</w:t>
      </w:r>
      <w:r>
        <w:rPr>
          <w:bCs/>
          <w:szCs w:val="24"/>
        </w:rPr>
        <w:t>ельское  поселение» на 2015-2018 годы</w:t>
      </w:r>
      <w:r w:rsidRPr="002F6726">
        <w:rPr>
          <w:bCs/>
          <w:szCs w:val="24"/>
        </w:rPr>
        <w:t xml:space="preserve">, </w:t>
      </w:r>
      <w:r w:rsidR="00584946">
        <w:rPr>
          <w:szCs w:val="24"/>
        </w:rPr>
        <w:t>дополнив ее подпрограммой «</w:t>
      </w:r>
      <w:r w:rsidR="00584946" w:rsidRPr="0040351E">
        <w:rPr>
          <w:szCs w:val="24"/>
        </w:rPr>
        <w:t xml:space="preserve">Оказание поддержки гражданам, пострадавшим в результате пожара муниципального жилищного фонда на территории МО «Гончаровское сельское поселение»  </w:t>
      </w:r>
      <w:r w:rsidR="00584946">
        <w:rPr>
          <w:bCs/>
          <w:szCs w:val="24"/>
        </w:rPr>
        <w:t>на 2015-2018 годы.</w:t>
      </w:r>
    </w:p>
    <w:bookmarkEnd w:id="9"/>
    <w:bookmarkEnd w:id="10"/>
    <w:p w:rsidR="0040351E" w:rsidRPr="002F6726" w:rsidRDefault="0040351E" w:rsidP="0040351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26"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2F6726">
        <w:rPr>
          <w:rFonts w:ascii="Times New Roman" w:hAnsi="Times New Roman" w:cs="Times New Roman"/>
          <w:sz w:val="28"/>
          <w:szCs w:val="28"/>
        </w:rPr>
        <w:t xml:space="preserve"> </w:t>
      </w:r>
      <w:r w:rsidRPr="002F6726">
        <w:rPr>
          <w:rFonts w:ascii="Times New Roman" w:hAnsi="Times New Roman" w:cs="Times New Roman"/>
          <w:sz w:val="24"/>
          <w:szCs w:val="24"/>
        </w:rPr>
        <w:t>Отделу по бюджетной политике и учету администрации МО «Гончаровское сельское поселение» Выборгского района Ленинградской области, при подготовке проекта бюджета МО «Гончаровское сельское поселение» Выборгского райо</w:t>
      </w:r>
      <w:r>
        <w:rPr>
          <w:rFonts w:ascii="Times New Roman" w:hAnsi="Times New Roman" w:cs="Times New Roman"/>
          <w:sz w:val="24"/>
          <w:szCs w:val="24"/>
        </w:rPr>
        <w:t>на Ленинградской области на 2016 год и на плановый период 2017 и 2018</w:t>
      </w:r>
      <w:r w:rsidRPr="002F6726">
        <w:rPr>
          <w:rFonts w:ascii="Times New Roman" w:hAnsi="Times New Roman" w:cs="Times New Roman"/>
          <w:sz w:val="24"/>
          <w:szCs w:val="24"/>
        </w:rPr>
        <w:t xml:space="preserve"> годов, предусмотреть выделение средств на финансирование муниципальной программы </w:t>
      </w:r>
      <w:r w:rsidRPr="002F6726">
        <w:rPr>
          <w:rFonts w:ascii="Times New Roman" w:hAnsi="Times New Roman" w:cs="Times New Roman"/>
          <w:bCs/>
          <w:sz w:val="24"/>
          <w:szCs w:val="24"/>
        </w:rPr>
        <w:t>«</w:t>
      </w:r>
      <w:r w:rsidRPr="002F6726">
        <w:rPr>
          <w:rFonts w:ascii="Times New Roman" w:hAnsi="Times New Roman"/>
          <w:bCs/>
          <w:sz w:val="24"/>
          <w:szCs w:val="24"/>
        </w:rPr>
        <w:t xml:space="preserve">Обеспечение качественным жильем граждан на территории </w:t>
      </w:r>
      <w:r w:rsidRPr="002F6726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2F6726">
        <w:rPr>
          <w:rFonts w:ascii="Times New Roman" w:hAnsi="Times New Roman" w:cs="Times New Roman"/>
          <w:bCs/>
          <w:sz w:val="24"/>
          <w:szCs w:val="24"/>
        </w:rPr>
        <w:t>МО  «</w:t>
      </w:r>
      <w:proofErr w:type="gramEnd"/>
      <w:r w:rsidRPr="002F6726">
        <w:rPr>
          <w:rFonts w:ascii="Times New Roman" w:hAnsi="Times New Roman" w:cs="Times New Roman"/>
          <w:bCs/>
          <w:sz w:val="24"/>
          <w:szCs w:val="24"/>
        </w:rPr>
        <w:t>Гончаровское сельское  поселение»</w:t>
      </w:r>
      <w:r w:rsidRPr="002F672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2015-2018</w:t>
      </w:r>
      <w:r w:rsidRPr="002F6726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2F6726">
        <w:rPr>
          <w:rFonts w:ascii="Times New Roman" w:hAnsi="Times New Roman"/>
          <w:bCs/>
          <w:sz w:val="24"/>
          <w:szCs w:val="24"/>
        </w:rPr>
        <w:t>оды</w:t>
      </w:r>
      <w:r>
        <w:rPr>
          <w:rFonts w:ascii="Times New Roman" w:hAnsi="Times New Roman"/>
          <w:bCs/>
          <w:sz w:val="24"/>
          <w:szCs w:val="24"/>
        </w:rPr>
        <w:t>»</w:t>
      </w:r>
      <w:r w:rsidRPr="002F6726">
        <w:rPr>
          <w:rFonts w:ascii="Times New Roman" w:hAnsi="Times New Roman" w:cs="Times New Roman"/>
          <w:sz w:val="24"/>
          <w:szCs w:val="24"/>
        </w:rPr>
        <w:t>.</w:t>
      </w:r>
    </w:p>
    <w:p w:rsidR="0040351E" w:rsidRPr="002F6726" w:rsidRDefault="0040351E" w:rsidP="0040351E">
      <w:pPr>
        <w:jc w:val="both"/>
        <w:rPr>
          <w:color w:val="000000"/>
          <w:szCs w:val="24"/>
        </w:rPr>
      </w:pPr>
      <w:r w:rsidRPr="002F6726">
        <w:rPr>
          <w:color w:val="000000"/>
          <w:sz w:val="28"/>
          <w:szCs w:val="28"/>
        </w:rPr>
        <w:t xml:space="preserve">       </w:t>
      </w:r>
      <w:r>
        <w:rPr>
          <w:color w:val="000000"/>
          <w:szCs w:val="24"/>
        </w:rPr>
        <w:t>3</w:t>
      </w:r>
      <w:r w:rsidRPr="002F6726">
        <w:rPr>
          <w:color w:val="000000"/>
          <w:sz w:val="28"/>
          <w:szCs w:val="28"/>
        </w:rPr>
        <w:t xml:space="preserve">. </w:t>
      </w:r>
      <w:r w:rsidRPr="002F6726">
        <w:rPr>
          <w:color w:val="000000"/>
          <w:szCs w:val="24"/>
        </w:rPr>
        <w:t>Контроль за исполнением настоящего постановления оставляю за собой.</w:t>
      </w:r>
    </w:p>
    <w:p w:rsidR="0040351E" w:rsidRPr="002F6726" w:rsidRDefault="0040351E" w:rsidP="0040351E">
      <w:pPr>
        <w:jc w:val="both"/>
        <w:rPr>
          <w:color w:val="000000"/>
          <w:szCs w:val="24"/>
        </w:rPr>
      </w:pPr>
    </w:p>
    <w:p w:rsidR="0040351E" w:rsidRDefault="0040351E" w:rsidP="0040351E">
      <w:pPr>
        <w:rPr>
          <w:szCs w:val="24"/>
        </w:rPr>
      </w:pPr>
    </w:p>
    <w:p w:rsidR="0040351E" w:rsidRPr="002F6726" w:rsidRDefault="0040351E" w:rsidP="0040351E">
      <w:pPr>
        <w:rPr>
          <w:szCs w:val="24"/>
        </w:rPr>
      </w:pPr>
      <w:r>
        <w:rPr>
          <w:szCs w:val="24"/>
        </w:rPr>
        <w:t xml:space="preserve">   </w:t>
      </w:r>
      <w:r w:rsidR="003D3CA4">
        <w:rPr>
          <w:szCs w:val="24"/>
        </w:rPr>
        <w:t>И.О.</w:t>
      </w:r>
      <w:r>
        <w:rPr>
          <w:szCs w:val="24"/>
        </w:rPr>
        <w:t xml:space="preserve"> </w:t>
      </w:r>
      <w:r w:rsidRPr="002F6726">
        <w:rPr>
          <w:szCs w:val="24"/>
        </w:rPr>
        <w:t>Глав</w:t>
      </w:r>
      <w:r w:rsidR="003D3CA4">
        <w:rPr>
          <w:szCs w:val="24"/>
        </w:rPr>
        <w:t>ы</w:t>
      </w:r>
      <w:r w:rsidRPr="002F6726">
        <w:rPr>
          <w:szCs w:val="24"/>
        </w:rPr>
        <w:t xml:space="preserve"> администрации </w:t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="003D3CA4">
        <w:rPr>
          <w:szCs w:val="24"/>
        </w:rPr>
        <w:t xml:space="preserve">М.А. </w:t>
      </w:r>
      <w:proofErr w:type="spellStart"/>
      <w:r w:rsidR="003D3CA4">
        <w:rPr>
          <w:szCs w:val="24"/>
        </w:rPr>
        <w:t>Блинова</w:t>
      </w:r>
      <w:proofErr w:type="spellEnd"/>
    </w:p>
    <w:p w:rsidR="0040351E" w:rsidRPr="002F6726" w:rsidRDefault="0040351E" w:rsidP="0040351E">
      <w:pPr>
        <w:tabs>
          <w:tab w:val="left" w:pos="1080"/>
        </w:tabs>
        <w:jc w:val="both"/>
        <w:rPr>
          <w:sz w:val="28"/>
          <w:szCs w:val="28"/>
        </w:rPr>
      </w:pPr>
    </w:p>
    <w:p w:rsidR="0040351E" w:rsidRPr="002F6726" w:rsidRDefault="0040351E" w:rsidP="0040351E">
      <w:pPr>
        <w:tabs>
          <w:tab w:val="left" w:pos="1080"/>
        </w:tabs>
        <w:jc w:val="both"/>
        <w:rPr>
          <w:sz w:val="28"/>
          <w:szCs w:val="28"/>
        </w:rPr>
      </w:pPr>
    </w:p>
    <w:p w:rsidR="0040351E" w:rsidRPr="002F6726" w:rsidRDefault="0040351E" w:rsidP="0040351E">
      <w:pPr>
        <w:jc w:val="both"/>
      </w:pPr>
      <w:r w:rsidRPr="002F6726">
        <w:t xml:space="preserve">Разослано: дело, прокуратура, официальный сайт поселения, отдел бюджетной </w:t>
      </w:r>
      <w:bookmarkStart w:id="11" w:name="_GoBack"/>
      <w:bookmarkEnd w:id="11"/>
      <w:r w:rsidRPr="002F6726">
        <w:t>политики и учета.</w:t>
      </w:r>
    </w:p>
    <w:p w:rsidR="0040351E" w:rsidRDefault="0040351E" w:rsidP="00353978">
      <w:pPr>
        <w:jc w:val="right"/>
        <w:rPr>
          <w:szCs w:val="24"/>
        </w:rPr>
      </w:pPr>
    </w:p>
    <w:p w:rsidR="0040351E" w:rsidRDefault="0040351E" w:rsidP="00353978">
      <w:pPr>
        <w:jc w:val="right"/>
        <w:rPr>
          <w:szCs w:val="24"/>
        </w:rPr>
      </w:pPr>
    </w:p>
    <w:p w:rsidR="0040351E" w:rsidRDefault="0040351E" w:rsidP="00353978">
      <w:pPr>
        <w:jc w:val="right"/>
        <w:rPr>
          <w:szCs w:val="24"/>
        </w:rPr>
      </w:pPr>
    </w:p>
    <w:p w:rsidR="0040351E" w:rsidRDefault="0040351E" w:rsidP="00353978">
      <w:pPr>
        <w:jc w:val="right"/>
        <w:rPr>
          <w:szCs w:val="24"/>
        </w:rPr>
      </w:pPr>
    </w:p>
    <w:p w:rsidR="00353978" w:rsidRDefault="00353978" w:rsidP="00353978">
      <w:pPr>
        <w:jc w:val="right"/>
        <w:rPr>
          <w:szCs w:val="24"/>
        </w:rPr>
      </w:pPr>
      <w:r>
        <w:rPr>
          <w:szCs w:val="24"/>
        </w:rPr>
        <w:t xml:space="preserve">Утверждена </w:t>
      </w:r>
      <w:r w:rsidRPr="00657594">
        <w:rPr>
          <w:szCs w:val="24"/>
        </w:rPr>
        <w:t xml:space="preserve"> </w:t>
      </w:r>
    </w:p>
    <w:p w:rsidR="00353978" w:rsidRPr="00657594" w:rsidRDefault="00353978" w:rsidP="00353978">
      <w:pPr>
        <w:jc w:val="right"/>
        <w:rPr>
          <w:szCs w:val="24"/>
        </w:rPr>
      </w:pPr>
      <w:r w:rsidRPr="00657594">
        <w:rPr>
          <w:szCs w:val="24"/>
        </w:rPr>
        <w:t>постановлени</w:t>
      </w:r>
      <w:r>
        <w:rPr>
          <w:szCs w:val="24"/>
        </w:rPr>
        <w:t>ем</w:t>
      </w:r>
      <w:r w:rsidRPr="00657594">
        <w:rPr>
          <w:szCs w:val="24"/>
        </w:rPr>
        <w:t xml:space="preserve"> администрации</w:t>
      </w:r>
    </w:p>
    <w:p w:rsidR="00353978" w:rsidRPr="00657594" w:rsidRDefault="00353978" w:rsidP="00353978">
      <w:pPr>
        <w:jc w:val="right"/>
        <w:rPr>
          <w:szCs w:val="24"/>
        </w:rPr>
      </w:pPr>
      <w:r w:rsidRPr="00657594">
        <w:rPr>
          <w:szCs w:val="24"/>
        </w:rPr>
        <w:t>муниципального образования</w:t>
      </w:r>
    </w:p>
    <w:p w:rsidR="00353978" w:rsidRPr="00657594" w:rsidRDefault="00353978" w:rsidP="00353978">
      <w:pPr>
        <w:jc w:val="right"/>
        <w:rPr>
          <w:szCs w:val="24"/>
        </w:rPr>
      </w:pPr>
      <w:r w:rsidRPr="00657594">
        <w:rPr>
          <w:szCs w:val="24"/>
        </w:rPr>
        <w:t>«</w:t>
      </w:r>
      <w:r>
        <w:rPr>
          <w:szCs w:val="24"/>
        </w:rPr>
        <w:t xml:space="preserve">Гончаровское сельское </w:t>
      </w:r>
      <w:proofErr w:type="gramStart"/>
      <w:r>
        <w:rPr>
          <w:szCs w:val="24"/>
        </w:rPr>
        <w:t xml:space="preserve">поселение </w:t>
      </w:r>
      <w:r w:rsidRPr="00657594">
        <w:rPr>
          <w:szCs w:val="24"/>
        </w:rPr>
        <w:t>»</w:t>
      </w:r>
      <w:proofErr w:type="gramEnd"/>
      <w:r w:rsidRPr="00657594">
        <w:rPr>
          <w:szCs w:val="24"/>
        </w:rPr>
        <w:t xml:space="preserve"> </w:t>
      </w:r>
      <w:r w:rsidRPr="00657594">
        <w:rPr>
          <w:szCs w:val="24"/>
        </w:rPr>
        <w:br/>
        <w:t>Выборгского района Ленинградской области</w:t>
      </w:r>
    </w:p>
    <w:p w:rsidR="00353978" w:rsidRPr="00657594" w:rsidRDefault="00353978" w:rsidP="00353978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3D3CA4">
        <w:rPr>
          <w:szCs w:val="24"/>
        </w:rPr>
        <w:t>01</w:t>
      </w:r>
      <w:r>
        <w:rPr>
          <w:szCs w:val="24"/>
        </w:rPr>
        <w:t xml:space="preserve"> </w:t>
      </w:r>
      <w:r w:rsidR="003D3CA4">
        <w:rPr>
          <w:szCs w:val="24"/>
        </w:rPr>
        <w:t>июня</w:t>
      </w:r>
      <w:r>
        <w:rPr>
          <w:szCs w:val="24"/>
        </w:rPr>
        <w:t xml:space="preserve"> 2016 </w:t>
      </w:r>
      <w:proofErr w:type="gramStart"/>
      <w:r>
        <w:rPr>
          <w:szCs w:val="24"/>
        </w:rPr>
        <w:t>года  №</w:t>
      </w:r>
      <w:proofErr w:type="gramEnd"/>
      <w:r>
        <w:rPr>
          <w:szCs w:val="24"/>
        </w:rPr>
        <w:t xml:space="preserve"> </w:t>
      </w:r>
      <w:r w:rsidR="003D3CA4">
        <w:rPr>
          <w:szCs w:val="24"/>
        </w:rPr>
        <w:t>125</w:t>
      </w:r>
    </w:p>
    <w:p w:rsidR="00353978" w:rsidRPr="00657594" w:rsidRDefault="00353978" w:rsidP="00353978">
      <w:pPr>
        <w:jc w:val="right"/>
        <w:rPr>
          <w:b/>
          <w:szCs w:val="24"/>
        </w:rPr>
      </w:pPr>
    </w:p>
    <w:p w:rsidR="00353978" w:rsidRPr="00657594" w:rsidRDefault="00353978" w:rsidP="00353978">
      <w:pPr>
        <w:jc w:val="right"/>
        <w:rPr>
          <w:b/>
          <w:szCs w:val="24"/>
        </w:rPr>
      </w:pPr>
    </w:p>
    <w:p w:rsidR="00353978" w:rsidRPr="009C6D40" w:rsidRDefault="00353978" w:rsidP="00353978">
      <w:pPr>
        <w:jc w:val="center"/>
        <w:rPr>
          <w:b/>
          <w:szCs w:val="24"/>
        </w:rPr>
      </w:pPr>
      <w:r>
        <w:rPr>
          <w:b/>
          <w:szCs w:val="24"/>
        </w:rPr>
        <w:t>П</w:t>
      </w:r>
      <w:r w:rsidRPr="009C6D40">
        <w:rPr>
          <w:b/>
          <w:szCs w:val="24"/>
        </w:rPr>
        <w:t>АСПОРТ</w:t>
      </w:r>
    </w:p>
    <w:p w:rsidR="00353978" w:rsidRPr="009C6D40" w:rsidRDefault="00353978" w:rsidP="00353978">
      <w:pPr>
        <w:jc w:val="center"/>
        <w:rPr>
          <w:b/>
          <w:szCs w:val="24"/>
        </w:rPr>
      </w:pPr>
      <w:r w:rsidRPr="009C6D40">
        <w:rPr>
          <w:b/>
          <w:szCs w:val="24"/>
        </w:rPr>
        <w:t>М</w:t>
      </w:r>
      <w:r>
        <w:rPr>
          <w:b/>
          <w:szCs w:val="24"/>
        </w:rPr>
        <w:t>УНИЦИПАЛЬНОЙ ПРОГРАММЫ</w:t>
      </w:r>
      <w:r>
        <w:rPr>
          <w:b/>
          <w:szCs w:val="24"/>
        </w:rPr>
        <w:tab/>
      </w:r>
    </w:p>
    <w:p w:rsidR="00353978" w:rsidRDefault="00353978" w:rsidP="00353978">
      <w:pPr>
        <w:jc w:val="center"/>
        <w:rPr>
          <w:b/>
          <w:szCs w:val="24"/>
        </w:rPr>
      </w:pPr>
      <w:r w:rsidRPr="009C6D40">
        <w:rPr>
          <w:b/>
          <w:szCs w:val="24"/>
        </w:rPr>
        <w:t xml:space="preserve">  </w:t>
      </w:r>
      <w:proofErr w:type="gramStart"/>
      <w:r w:rsidRPr="009C6D40">
        <w:rPr>
          <w:b/>
          <w:szCs w:val="24"/>
        </w:rPr>
        <w:t>«</w:t>
      </w:r>
      <w:r>
        <w:rPr>
          <w:b/>
          <w:szCs w:val="24"/>
        </w:rPr>
        <w:t xml:space="preserve"> ОБЕСПЕЧЕНИЕ</w:t>
      </w:r>
      <w:proofErr w:type="gramEnd"/>
      <w:r>
        <w:rPr>
          <w:b/>
          <w:szCs w:val="24"/>
        </w:rPr>
        <w:t xml:space="preserve"> КАЧЕСТВЕННЫМ ЖИЛЬЁМ ГРАЖДАН НА ТЕРРИТОРИИ </w:t>
      </w:r>
    </w:p>
    <w:p w:rsidR="00353978" w:rsidRPr="009C6D40" w:rsidRDefault="00353978" w:rsidP="00353978">
      <w:pPr>
        <w:jc w:val="center"/>
        <w:rPr>
          <w:b/>
          <w:szCs w:val="24"/>
        </w:rPr>
      </w:pPr>
      <w:r>
        <w:rPr>
          <w:b/>
          <w:szCs w:val="24"/>
        </w:rPr>
        <w:t xml:space="preserve">МО </w:t>
      </w:r>
      <w:r w:rsidRPr="009C6D40">
        <w:rPr>
          <w:b/>
          <w:szCs w:val="24"/>
        </w:rPr>
        <w:t>«</w:t>
      </w:r>
      <w:r>
        <w:rPr>
          <w:b/>
          <w:szCs w:val="24"/>
        </w:rPr>
        <w:t>ГОНЧАРОВСКОЕ СЕЛЬСКОЕ ПОСЕЛЕНИЕ</w:t>
      </w:r>
      <w:r w:rsidRPr="009C6D40">
        <w:rPr>
          <w:b/>
          <w:szCs w:val="24"/>
        </w:rPr>
        <w:t xml:space="preserve">» </w:t>
      </w:r>
    </w:p>
    <w:p w:rsidR="00353978" w:rsidRPr="009C6D40" w:rsidRDefault="00353978" w:rsidP="00353978">
      <w:pPr>
        <w:jc w:val="center"/>
        <w:rPr>
          <w:b/>
          <w:szCs w:val="24"/>
        </w:rPr>
      </w:pPr>
      <w:r w:rsidRPr="009C6D40">
        <w:rPr>
          <w:b/>
          <w:szCs w:val="24"/>
        </w:rPr>
        <w:t>на 201</w:t>
      </w:r>
      <w:r>
        <w:rPr>
          <w:b/>
          <w:szCs w:val="24"/>
        </w:rPr>
        <w:t>5</w:t>
      </w:r>
      <w:r w:rsidRPr="009C6D40">
        <w:rPr>
          <w:b/>
          <w:szCs w:val="24"/>
        </w:rPr>
        <w:t>-201</w:t>
      </w:r>
      <w:r>
        <w:rPr>
          <w:b/>
          <w:szCs w:val="24"/>
        </w:rPr>
        <w:t>8</w:t>
      </w:r>
      <w:r w:rsidRPr="009C6D40">
        <w:rPr>
          <w:b/>
          <w:szCs w:val="24"/>
        </w:rPr>
        <w:t xml:space="preserve"> годы»</w:t>
      </w:r>
    </w:p>
    <w:p w:rsidR="00353978" w:rsidRPr="009C6D40" w:rsidRDefault="00353978" w:rsidP="00353978">
      <w:pPr>
        <w:ind w:right="283"/>
        <w:jc w:val="center"/>
        <w:rPr>
          <w:b/>
          <w:szCs w:val="24"/>
        </w:rPr>
      </w:pPr>
    </w:p>
    <w:tbl>
      <w:tblPr>
        <w:tblW w:w="9639" w:type="dxa"/>
        <w:tblInd w:w="16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60"/>
        <w:gridCol w:w="6579"/>
      </w:tblGrid>
      <w:tr w:rsidR="00353978" w:rsidRPr="009C6D40" w:rsidTr="00FA26D0">
        <w:trPr>
          <w:trHeight w:val="144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t xml:space="preserve">Полное наименование </w:t>
            </w:r>
          </w:p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363BA5" w:rsidRDefault="00353978" w:rsidP="00FA26D0">
            <w:pPr>
              <w:rPr>
                <w:szCs w:val="24"/>
              </w:rPr>
            </w:pPr>
            <w:r w:rsidRPr="009C6D40">
              <w:rPr>
                <w:szCs w:val="24"/>
              </w:rPr>
              <w:t xml:space="preserve">Муниципальная программа </w:t>
            </w:r>
            <w:r>
              <w:rPr>
                <w:szCs w:val="24"/>
              </w:rPr>
              <w:t>«</w:t>
            </w:r>
            <w:r w:rsidRPr="00363BA5">
              <w:rPr>
                <w:szCs w:val="24"/>
              </w:rPr>
              <w:t xml:space="preserve">Обеспечение качественным жильём граждан на территории </w:t>
            </w:r>
            <w:r>
              <w:rPr>
                <w:szCs w:val="24"/>
              </w:rPr>
              <w:t>МО</w:t>
            </w:r>
            <w:proofErr w:type="gramStart"/>
            <w:r w:rsidRPr="00363BA5">
              <w:rPr>
                <w:szCs w:val="24"/>
              </w:rPr>
              <w:t xml:space="preserve">   </w:t>
            </w:r>
            <w:r w:rsidRPr="00363BA5">
              <w:rPr>
                <w:szCs w:val="24"/>
              </w:rPr>
              <w:br/>
              <w:t>«</w:t>
            </w:r>
            <w:proofErr w:type="gramEnd"/>
            <w:r>
              <w:rPr>
                <w:szCs w:val="24"/>
              </w:rPr>
              <w:t>Гончаровское сельское поселение</w:t>
            </w:r>
            <w:r w:rsidRPr="00363BA5">
              <w:rPr>
                <w:szCs w:val="24"/>
              </w:rPr>
              <w:t xml:space="preserve">» </w:t>
            </w:r>
          </w:p>
          <w:p w:rsidR="00353978" w:rsidRPr="008762A2" w:rsidRDefault="00353978" w:rsidP="00FA26D0">
            <w:pPr>
              <w:rPr>
                <w:szCs w:val="24"/>
              </w:rPr>
            </w:pPr>
            <w:r>
              <w:rPr>
                <w:szCs w:val="24"/>
              </w:rPr>
              <w:t>на 2015-2018 годы»</w:t>
            </w:r>
            <w:r w:rsidRPr="009C6D40">
              <w:rPr>
                <w:szCs w:val="24"/>
              </w:rPr>
              <w:t xml:space="preserve"> (далее - Программа)</w:t>
            </w:r>
          </w:p>
        </w:tc>
      </w:tr>
      <w:tr w:rsidR="00353978" w:rsidRPr="009C6D40" w:rsidTr="00FA26D0">
        <w:trPr>
          <w:trHeight w:val="91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  <w:r>
              <w:rPr>
                <w:color w:val="000001"/>
                <w:szCs w:val="24"/>
              </w:rPr>
              <w:t>Сектор жилищно-коммунального хозяйства</w:t>
            </w:r>
            <w:r w:rsidRPr="009C6D40">
              <w:rPr>
                <w:color w:val="000001"/>
                <w:szCs w:val="24"/>
              </w:rPr>
              <w:t xml:space="preserve"> администрации                                    МО «</w:t>
            </w:r>
            <w:r>
              <w:rPr>
                <w:color w:val="000001"/>
                <w:szCs w:val="24"/>
              </w:rPr>
              <w:t>Гончаровское сельское поселение</w:t>
            </w:r>
            <w:r w:rsidRPr="009C6D40">
              <w:rPr>
                <w:color w:val="000001"/>
                <w:szCs w:val="24"/>
              </w:rPr>
              <w:t>»</w:t>
            </w:r>
            <w:r>
              <w:rPr>
                <w:color w:val="000001"/>
                <w:szCs w:val="24"/>
              </w:rPr>
              <w:t xml:space="preserve"> </w:t>
            </w:r>
          </w:p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</w:tr>
      <w:tr w:rsidR="00353978" w:rsidRPr="009C6D40" w:rsidTr="00FA26D0">
        <w:trPr>
          <w:trHeight w:val="522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t>Соисполнители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>Структурные подразделения администрации</w:t>
            </w:r>
            <w:r w:rsidRPr="009C6D40">
              <w:rPr>
                <w:szCs w:val="24"/>
              </w:rPr>
              <w:t xml:space="preserve"> МО «</w:t>
            </w:r>
            <w:r>
              <w:rPr>
                <w:szCs w:val="24"/>
              </w:rPr>
              <w:t>Гончаровское сельское поселение</w:t>
            </w:r>
            <w:r w:rsidRPr="009C6D40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</w:p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</w:p>
        </w:tc>
      </w:tr>
      <w:tr w:rsidR="00353978" w:rsidRPr="009C6D40" w:rsidTr="00FA26D0">
        <w:trPr>
          <w:trHeight w:val="1185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proofErr w:type="gramStart"/>
            <w:r w:rsidRPr="009C6D40">
              <w:rPr>
                <w:color w:val="000001"/>
                <w:szCs w:val="24"/>
              </w:rPr>
              <w:t>Участники  муниципальной</w:t>
            </w:r>
            <w:proofErr w:type="gramEnd"/>
            <w:r w:rsidRPr="009C6D40">
              <w:rPr>
                <w:color w:val="000001"/>
                <w:szCs w:val="24"/>
              </w:rPr>
              <w:t xml:space="preserve"> </w:t>
            </w:r>
            <w:r>
              <w:rPr>
                <w:color w:val="000001"/>
                <w:szCs w:val="24"/>
              </w:rPr>
              <w:t>п</w:t>
            </w:r>
            <w:r w:rsidRPr="009C6D40">
              <w:rPr>
                <w:color w:val="000001"/>
                <w:szCs w:val="24"/>
              </w:rPr>
              <w:t xml:space="preserve">рограммы </w:t>
            </w:r>
          </w:p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</w:p>
        </w:tc>
        <w:tc>
          <w:tcPr>
            <w:tcW w:w="65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ind w:right="118"/>
              <w:jc w:val="both"/>
              <w:rPr>
                <w:szCs w:val="24"/>
              </w:rPr>
            </w:pPr>
            <w:r w:rsidRPr="009C6D40">
              <w:rPr>
                <w:szCs w:val="24"/>
              </w:rPr>
              <w:t>Фонд содействия реформированию жилищно-коммунал</w:t>
            </w:r>
            <w:r>
              <w:rPr>
                <w:szCs w:val="24"/>
              </w:rPr>
              <w:t>ьного хозяйства (далее – Фонд), К</w:t>
            </w:r>
            <w:r w:rsidRPr="009C6D40">
              <w:rPr>
                <w:szCs w:val="24"/>
              </w:rPr>
              <w:t>омитет по строительству Ленинградской области,</w:t>
            </w:r>
            <w:r>
              <w:rPr>
                <w:szCs w:val="24"/>
              </w:rPr>
              <w:t xml:space="preserve"> граждане Российской Федерации, </w:t>
            </w:r>
            <w:proofErr w:type="gramStart"/>
            <w:r>
              <w:rPr>
                <w:szCs w:val="24"/>
              </w:rPr>
              <w:t>проживающие  в</w:t>
            </w:r>
            <w:proofErr w:type="gramEnd"/>
            <w:r>
              <w:rPr>
                <w:szCs w:val="24"/>
              </w:rPr>
              <w:t xml:space="preserve"> муниципальном образовании </w:t>
            </w:r>
            <w:r w:rsidRPr="009C6D40">
              <w:rPr>
                <w:color w:val="000001"/>
                <w:szCs w:val="24"/>
              </w:rPr>
              <w:t>«</w:t>
            </w:r>
            <w:r>
              <w:rPr>
                <w:color w:val="000001"/>
                <w:szCs w:val="24"/>
              </w:rPr>
              <w:t>Гончаровское сельское поселение</w:t>
            </w:r>
            <w:r w:rsidRPr="009C6D40">
              <w:rPr>
                <w:color w:val="000001"/>
                <w:szCs w:val="24"/>
              </w:rPr>
              <w:t>»</w:t>
            </w:r>
            <w:r>
              <w:rPr>
                <w:szCs w:val="24"/>
              </w:rPr>
              <w:t xml:space="preserve">, нуждающиеся в улучшении жилищных условий.  </w:t>
            </w:r>
          </w:p>
        </w:tc>
      </w:tr>
      <w:tr w:rsidR="00353978" w:rsidRPr="009C6D40" w:rsidTr="00FA26D0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t>Подпрограммы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1</w:t>
            </w:r>
          </w:p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«Жильё для молодёжи МО «Гончаровское сельское поселение» </w:t>
            </w:r>
          </w:p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2</w:t>
            </w:r>
          </w:p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«Развитие жилищного хозяйства МО «Гончаровское сельское поселение» </w:t>
            </w:r>
          </w:p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3</w:t>
            </w:r>
          </w:p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>«Переселение граждан из аварийного жилищного фонда, расположенного на территории МО «Гончаровское сельское поселение»</w:t>
            </w:r>
          </w:p>
          <w:p w:rsidR="0040351E" w:rsidRDefault="0040351E" w:rsidP="0040351E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4</w:t>
            </w:r>
          </w:p>
          <w:p w:rsidR="0040351E" w:rsidRPr="009C6D40" w:rsidRDefault="0040351E" w:rsidP="0040351E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40351E">
              <w:rPr>
                <w:szCs w:val="24"/>
              </w:rPr>
              <w:t xml:space="preserve">Оказание поддержки гражданам, пострадавшим в результате пожара муниципального жилищного фонда на территории МО «Гончаровское сельское </w:t>
            </w:r>
            <w:proofErr w:type="gramStart"/>
            <w:r w:rsidRPr="0040351E">
              <w:rPr>
                <w:szCs w:val="24"/>
              </w:rPr>
              <w:t xml:space="preserve">поселение»  </w:t>
            </w:r>
            <w:proofErr w:type="gramEnd"/>
          </w:p>
        </w:tc>
      </w:tr>
      <w:tr w:rsidR="00353978" w:rsidRPr="009C6D40" w:rsidTr="00FA26D0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t xml:space="preserve">Программно-целевые инструменты </w:t>
            </w:r>
            <w:r>
              <w:rPr>
                <w:color w:val="000001"/>
                <w:szCs w:val="24"/>
              </w:rPr>
              <w:t>п</w:t>
            </w:r>
            <w:r w:rsidRPr="009C6D40">
              <w:rPr>
                <w:color w:val="000001"/>
                <w:szCs w:val="24"/>
              </w:rPr>
              <w:t xml:space="preserve">рограммы </w:t>
            </w:r>
          </w:p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E06521" w:rsidRDefault="00353978" w:rsidP="00FA26D0">
            <w:pPr>
              <w:ind w:right="118"/>
              <w:jc w:val="both"/>
              <w:rPr>
                <w:szCs w:val="24"/>
              </w:rPr>
            </w:pPr>
            <w:r w:rsidRPr="00E06521">
              <w:rPr>
                <w:szCs w:val="24"/>
              </w:rPr>
              <w:t>- Жилищный кодекс Российской Федерации;</w:t>
            </w:r>
          </w:p>
          <w:p w:rsidR="00353978" w:rsidRPr="00E06521" w:rsidRDefault="00353978" w:rsidP="00FA26D0">
            <w:pPr>
              <w:ind w:right="118"/>
              <w:jc w:val="both"/>
              <w:rPr>
                <w:szCs w:val="24"/>
              </w:rPr>
            </w:pPr>
            <w:r w:rsidRPr="00E06521">
              <w:rPr>
                <w:szCs w:val="24"/>
              </w:rPr>
              <w:t xml:space="preserve">- Федеральный закон от 21 июля 2007 года № 185-ФЗ                     "О Фонде содействия реформированию жилищно-коммунального хозяйства" (далее – Федеральный закон); </w:t>
            </w:r>
          </w:p>
          <w:p w:rsidR="00353978" w:rsidRPr="00E06521" w:rsidRDefault="00353978" w:rsidP="00FA26D0">
            <w:pPr>
              <w:ind w:right="118"/>
              <w:jc w:val="both"/>
              <w:rPr>
                <w:szCs w:val="24"/>
              </w:rPr>
            </w:pPr>
            <w:r w:rsidRPr="00E06521">
              <w:rPr>
                <w:szCs w:val="24"/>
              </w:rPr>
              <w:lastRenderedPageBreak/>
              <w:t xml:space="preserve">- Федеральный закон от 06 октября 2003 года № 131-ФЗ            </w:t>
            </w:r>
            <w:proofErr w:type="gramStart"/>
            <w:r w:rsidRPr="00E06521">
              <w:rPr>
                <w:szCs w:val="24"/>
              </w:rPr>
              <w:t xml:space="preserve">   «</w:t>
            </w:r>
            <w:proofErr w:type="gramEnd"/>
            <w:r w:rsidRPr="00E06521">
              <w:rPr>
                <w:szCs w:val="24"/>
              </w:rPr>
              <w:t>Об общих принципах организации местного самоуправления в РФ».</w:t>
            </w:r>
          </w:p>
          <w:p w:rsidR="00353978" w:rsidRPr="00E06521" w:rsidRDefault="00353978" w:rsidP="00FA26D0">
            <w:pPr>
              <w:ind w:right="118"/>
              <w:jc w:val="both"/>
              <w:rPr>
                <w:szCs w:val="24"/>
              </w:rPr>
            </w:pPr>
            <w:r w:rsidRPr="00E06521">
              <w:rPr>
                <w:szCs w:val="24"/>
              </w:rPr>
              <w:t xml:space="preserve">Постановление администрации МО «Гончаровское сельское поселение» Выборгского района Ленинградской области от 11.07.2014 года № 90/1 «Об утверждении Порядка разработки, реализации и оценки эффективности муниципальных программ муниципального образования «Гончаровское сельское поселение» Выборгского района Ленинградской области». </w:t>
            </w:r>
          </w:p>
        </w:tc>
      </w:tr>
      <w:tr w:rsidR="00353978" w:rsidRPr="009C6D40" w:rsidTr="00FA26D0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lastRenderedPageBreak/>
              <w:t xml:space="preserve">Цели муниципальной </w:t>
            </w:r>
            <w:r>
              <w:rPr>
                <w:color w:val="000001"/>
                <w:szCs w:val="24"/>
              </w:rPr>
              <w:t>п</w:t>
            </w:r>
            <w:r w:rsidRPr="009C6D40">
              <w:rPr>
                <w:color w:val="000001"/>
                <w:szCs w:val="24"/>
              </w:rPr>
              <w:t xml:space="preserve">рограммы </w:t>
            </w:r>
          </w:p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color w:val="000000"/>
              </w:rPr>
              <w:t>Обеспечение качественным жильем населения МО «Гончаровское сельское поселение»:</w:t>
            </w:r>
          </w:p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-создание условий для реализации конституционных прав на жилище молодыми гражданами и членами их семей, призванными в установленном порядке нуждающимся в улучшении жилищных условий. </w:t>
            </w:r>
          </w:p>
          <w:p w:rsidR="00353978" w:rsidRDefault="00353978" w:rsidP="00FA26D0">
            <w:pPr>
              <w:ind w:right="118"/>
              <w:jc w:val="both"/>
              <w:rPr>
                <w:szCs w:val="24"/>
              </w:rPr>
            </w:pPr>
            <w:r>
              <w:rPr>
                <w:szCs w:val="24"/>
              </w:rPr>
              <w:t>-с</w:t>
            </w:r>
            <w:r w:rsidRPr="00FD634E">
              <w:rPr>
                <w:szCs w:val="24"/>
              </w:rPr>
              <w:t>оздание комфортных и безопасных условий проживания в многоквартирных домах, соответствующих ус</w:t>
            </w:r>
            <w:r>
              <w:rPr>
                <w:szCs w:val="24"/>
              </w:rPr>
              <w:t>тановленным стандартам качества.</w:t>
            </w:r>
          </w:p>
          <w:p w:rsidR="00353978" w:rsidRPr="009C6D40" w:rsidRDefault="00353978" w:rsidP="00FA26D0">
            <w:pPr>
              <w:ind w:right="118"/>
              <w:jc w:val="both"/>
              <w:rPr>
                <w:szCs w:val="24"/>
              </w:rPr>
            </w:pPr>
          </w:p>
        </w:tc>
      </w:tr>
      <w:tr w:rsidR="00353978" w:rsidRPr="009C6D40" w:rsidTr="00FA26D0"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proofErr w:type="gramStart"/>
            <w:r w:rsidRPr="009C6D40">
              <w:rPr>
                <w:color w:val="000001"/>
                <w:szCs w:val="24"/>
              </w:rPr>
              <w:t>Задачи  муниципальной</w:t>
            </w:r>
            <w:proofErr w:type="gramEnd"/>
            <w:r w:rsidRPr="009C6D40">
              <w:rPr>
                <w:color w:val="000001"/>
                <w:szCs w:val="24"/>
              </w:rPr>
              <w:t xml:space="preserve"> </w:t>
            </w:r>
            <w:r>
              <w:rPr>
                <w:color w:val="000001"/>
                <w:szCs w:val="24"/>
              </w:rPr>
              <w:t>п</w:t>
            </w:r>
            <w:r w:rsidRPr="009C6D40">
              <w:rPr>
                <w:color w:val="000001"/>
                <w:szCs w:val="24"/>
              </w:rPr>
              <w:t xml:space="preserve">рограммы </w:t>
            </w:r>
          </w:p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Default="00353978" w:rsidP="00FA26D0">
            <w:pPr>
              <w:rPr>
                <w:color w:val="000000"/>
              </w:rPr>
            </w:pPr>
            <w:r>
              <w:rPr>
                <w:color w:val="000000"/>
              </w:rPr>
              <w:t>1. О</w:t>
            </w:r>
            <w:r>
              <w:rPr>
                <w:szCs w:val="24"/>
              </w:rPr>
              <w:t xml:space="preserve">казание поддержки молодым семьям, состоящим на учёте в качестве нуждающихся в жилых </w:t>
            </w:r>
            <w:proofErr w:type="gramStart"/>
            <w:r>
              <w:rPr>
                <w:szCs w:val="24"/>
              </w:rPr>
              <w:t>помещениях</w:t>
            </w:r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приобретении ( строительстве)  жилых помещений.</w:t>
            </w:r>
          </w:p>
          <w:p w:rsidR="00353978" w:rsidRDefault="00353978" w:rsidP="00FA26D0">
            <w:pPr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</w:rPr>
              <w:t xml:space="preserve">2. </w:t>
            </w:r>
            <w:r w:rsidRPr="00E70AD4">
              <w:rPr>
                <w:color w:val="000000"/>
                <w:kern w:val="1"/>
                <w:szCs w:val="24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</w:t>
            </w:r>
            <w:r>
              <w:rPr>
                <w:color w:val="000000"/>
                <w:kern w:val="1"/>
                <w:szCs w:val="24"/>
              </w:rPr>
              <w:t>еличения срока его эксплуатации.</w:t>
            </w:r>
          </w:p>
          <w:p w:rsidR="00353978" w:rsidRDefault="00353978" w:rsidP="00FA26D0">
            <w:pPr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 xml:space="preserve">3. Ремонт квартир в ходящих в состав муниципального жилищного фонда </w:t>
            </w:r>
          </w:p>
          <w:p w:rsidR="00353978" w:rsidRDefault="00353978" w:rsidP="00FA26D0">
            <w:pPr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 xml:space="preserve">4. Инструментальное обследование с заключениями </w:t>
            </w:r>
          </w:p>
          <w:p w:rsidR="00353978" w:rsidRDefault="00353978" w:rsidP="00FA26D0">
            <w:pPr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>5.Сокращение доли аварийного жилья в жилищном фонде, расположенном на территории МО «Гончаровское сельское поселение»</w:t>
            </w:r>
          </w:p>
          <w:p w:rsidR="00353978" w:rsidRPr="00F25EA2" w:rsidRDefault="00353978" w:rsidP="00FA26D0">
            <w:pPr>
              <w:jc w:val="both"/>
              <w:rPr>
                <w:color w:val="000000"/>
              </w:rPr>
            </w:pPr>
          </w:p>
        </w:tc>
      </w:tr>
      <w:tr w:rsidR="00353978" w:rsidRPr="009C6D40" w:rsidTr="00FA26D0">
        <w:trPr>
          <w:trHeight w:val="823"/>
        </w:trPr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>
              <w:rPr>
                <w:color w:val="000001"/>
                <w:szCs w:val="24"/>
              </w:rPr>
              <w:t>Итоги программы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Default="00353978" w:rsidP="00FA26D0">
            <w:pPr>
              <w:rPr>
                <w:szCs w:val="24"/>
              </w:rPr>
            </w:pPr>
            <w:r>
              <w:rPr>
                <w:szCs w:val="24"/>
              </w:rPr>
              <w:t>1. Пр</w:t>
            </w:r>
            <w:r w:rsidRPr="00927F9C">
              <w:rPr>
                <w:szCs w:val="24"/>
              </w:rPr>
              <w:t>едоставление молодым гражданам (семьям, неполным семьям) социальных выплат на приобретение жилья или строительство индивидуального жилого дома;</w:t>
            </w:r>
          </w:p>
          <w:p w:rsidR="00353978" w:rsidRDefault="00353978" w:rsidP="00FA26D0">
            <w:pPr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 xml:space="preserve">2 Отремонтированные квартиры в ходящих в состав муниципального жилищного фонда </w:t>
            </w:r>
          </w:p>
          <w:p w:rsidR="00353978" w:rsidRDefault="00353978" w:rsidP="00FA26D0">
            <w:pPr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 xml:space="preserve">3. Инструментальное обследование с заключениями жилых домов </w:t>
            </w:r>
          </w:p>
          <w:p w:rsidR="00353978" w:rsidRPr="009C6D40" w:rsidRDefault="00353978" w:rsidP="00FA26D0">
            <w:pPr>
              <w:rPr>
                <w:color w:val="00000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>4. Улучшение качества жизни граждан, проживающих на территории МО «Гончаровское сельское поселение»</w:t>
            </w:r>
          </w:p>
        </w:tc>
      </w:tr>
      <w:tr w:rsidR="00353978" w:rsidRPr="009C6D40" w:rsidTr="00FA26D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t xml:space="preserve">Этапы и сроки </w:t>
            </w:r>
            <w:proofErr w:type="gramStart"/>
            <w:r w:rsidRPr="009C6D40">
              <w:rPr>
                <w:color w:val="000001"/>
                <w:szCs w:val="24"/>
              </w:rPr>
              <w:t>реализации  муниципальной</w:t>
            </w:r>
            <w:proofErr w:type="gramEnd"/>
            <w:r w:rsidRPr="009C6D40">
              <w:rPr>
                <w:color w:val="000001"/>
                <w:szCs w:val="24"/>
              </w:rPr>
              <w:t xml:space="preserve"> программы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>Сроки реализации государствен</w:t>
            </w:r>
            <w:r>
              <w:rPr>
                <w:rFonts w:eastAsia="Times New Roman"/>
                <w:szCs w:val="24"/>
                <w:lang w:eastAsia="en-US"/>
              </w:rPr>
              <w:t>ной программы – 2015 - 2018</w:t>
            </w:r>
            <w:r w:rsidRPr="00E419C8">
              <w:rPr>
                <w:rFonts w:eastAsia="Times New Roman"/>
                <w:szCs w:val="24"/>
                <w:lang w:eastAsia="en-US"/>
              </w:rPr>
              <w:t xml:space="preserve"> годы</w:t>
            </w:r>
          </w:p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 этап- 2015 год</w:t>
            </w:r>
          </w:p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 этап- 2016 год</w:t>
            </w:r>
          </w:p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 этап- 2017 год</w:t>
            </w:r>
          </w:p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4 этап- 2018 год</w:t>
            </w:r>
          </w:p>
        </w:tc>
      </w:tr>
      <w:tr w:rsidR="00353978" w:rsidRPr="009C6D40" w:rsidTr="00FA26D0"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t xml:space="preserve">Объемы бюджетных ассигнований </w:t>
            </w:r>
            <w:r w:rsidRPr="009C6D40">
              <w:rPr>
                <w:color w:val="000001"/>
                <w:szCs w:val="24"/>
              </w:rPr>
              <w:lastRenderedPageBreak/>
              <w:t xml:space="preserve">муниципальной программы </w:t>
            </w:r>
          </w:p>
          <w:p w:rsidR="00353978" w:rsidRPr="00B461F7" w:rsidRDefault="00353978" w:rsidP="00FA26D0">
            <w:pPr>
              <w:widowControl w:val="0"/>
              <w:autoSpaceDE w:val="0"/>
              <w:autoSpaceDN w:val="0"/>
              <w:adjustRightInd w:val="0"/>
              <w:rPr>
                <w:b/>
                <w:color w:val="000001"/>
                <w:szCs w:val="24"/>
              </w:rPr>
            </w:pP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40351E" w:rsidRDefault="0040351E" w:rsidP="0040351E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За период с 2015 по 2018 год по программе по программе «</w:t>
            </w:r>
            <w:r w:rsidRPr="0040351E">
              <w:rPr>
                <w:rFonts w:cs="Times New Roman"/>
                <w:szCs w:val="24"/>
              </w:rPr>
              <w:t xml:space="preserve">Обеспечение качественным жильем граждан на территории </w:t>
            </w:r>
            <w:r w:rsidRPr="0040351E">
              <w:rPr>
                <w:rFonts w:cs="Times New Roman"/>
                <w:szCs w:val="24"/>
              </w:rPr>
              <w:lastRenderedPageBreak/>
              <w:t>МО "Гончаровское сельское поселение" на 2015-2018 годы</w:t>
            </w:r>
            <w:r>
              <w:rPr>
                <w:rFonts w:cs="Times New Roman"/>
                <w:szCs w:val="24"/>
              </w:rPr>
              <w:t>»</w:t>
            </w:r>
            <w:r w:rsidRPr="0040351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планируется </w:t>
            </w:r>
            <w:proofErr w:type="gramStart"/>
            <w:r>
              <w:rPr>
                <w:rFonts w:cs="Times New Roman"/>
                <w:szCs w:val="24"/>
              </w:rPr>
              <w:t>освоить  всего</w:t>
            </w:r>
            <w:proofErr w:type="gramEnd"/>
            <w:r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b/>
                <w:szCs w:val="24"/>
              </w:rPr>
              <w:t>41478,2</w:t>
            </w:r>
            <w:r w:rsidRPr="0017746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77466">
              <w:rPr>
                <w:rFonts w:cs="Times New Roman"/>
                <w:b/>
                <w:szCs w:val="24"/>
              </w:rPr>
              <w:t>тыс.руб</w:t>
            </w:r>
            <w:proofErr w:type="spellEnd"/>
            <w:r>
              <w:rPr>
                <w:rFonts w:cs="Times New Roman"/>
                <w:szCs w:val="24"/>
              </w:rPr>
              <w:t>., в том числе:</w:t>
            </w:r>
          </w:p>
          <w:p w:rsidR="0040351E" w:rsidRDefault="0040351E" w:rsidP="0040351E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Средства областного бюджета – </w:t>
            </w:r>
            <w:r w:rsidR="00F952C9">
              <w:rPr>
                <w:rFonts w:cs="Times New Roman"/>
                <w:szCs w:val="24"/>
              </w:rPr>
              <w:t>23035,6</w:t>
            </w:r>
            <w:r>
              <w:rPr>
                <w:rFonts w:cs="Times New Roman"/>
                <w:szCs w:val="24"/>
              </w:rPr>
              <w:t xml:space="preserve"> тыс. руб.;</w:t>
            </w:r>
          </w:p>
          <w:p w:rsidR="0040351E" w:rsidRDefault="0040351E" w:rsidP="0040351E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бюджета МО «Гончаровское сельское поселение» -</w:t>
            </w:r>
            <w:r w:rsidR="00F952C9">
              <w:rPr>
                <w:rFonts w:cs="Times New Roman"/>
                <w:szCs w:val="24"/>
              </w:rPr>
              <w:t>18442,</w:t>
            </w:r>
            <w:proofErr w:type="gramStart"/>
            <w:r w:rsidR="00F952C9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Cs w:val="24"/>
              </w:rPr>
              <w:t>тыс.руб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proofErr w:type="gramEnd"/>
          </w:p>
          <w:p w:rsidR="0040351E" w:rsidRDefault="0040351E" w:rsidP="0040351E">
            <w:pPr>
              <w:pStyle w:val="Standard"/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В том числе по годам:</w:t>
            </w:r>
          </w:p>
          <w:p w:rsidR="0040351E" w:rsidRPr="00177466" w:rsidRDefault="0040351E" w:rsidP="0040351E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/>
                <w:bCs/>
                <w:color w:val="000000"/>
                <w:szCs w:val="24"/>
              </w:rPr>
              <w:t>В 2015 году</w:t>
            </w:r>
            <w:r w:rsidRPr="00177466">
              <w:rPr>
                <w:bCs/>
                <w:color w:val="000000"/>
                <w:szCs w:val="24"/>
              </w:rPr>
              <w:t xml:space="preserve"> – </w:t>
            </w:r>
            <w:r w:rsidR="00F952C9">
              <w:rPr>
                <w:bCs/>
                <w:color w:val="000000"/>
                <w:szCs w:val="24"/>
              </w:rPr>
              <w:t>8939,6</w:t>
            </w:r>
            <w:r w:rsidRPr="00177466">
              <w:rPr>
                <w:bCs/>
                <w:color w:val="000000"/>
                <w:szCs w:val="24"/>
              </w:rPr>
              <w:t xml:space="preserve"> тыс. рублей, в том числе:</w:t>
            </w:r>
          </w:p>
          <w:p w:rsidR="0040351E" w:rsidRPr="00177466" w:rsidRDefault="0040351E" w:rsidP="0040351E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-местный бюджет – </w:t>
            </w:r>
            <w:r w:rsidR="00F952C9">
              <w:rPr>
                <w:bCs/>
                <w:color w:val="000000"/>
                <w:szCs w:val="24"/>
              </w:rPr>
              <w:t>7057,8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77466">
              <w:rPr>
                <w:bCs/>
                <w:color w:val="000000"/>
                <w:szCs w:val="24"/>
              </w:rPr>
              <w:t>руб.;</w:t>
            </w:r>
          </w:p>
          <w:p w:rsidR="0040351E" w:rsidRDefault="0040351E" w:rsidP="0040351E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-областной бюджет – </w:t>
            </w:r>
            <w:r w:rsidR="00F952C9">
              <w:rPr>
                <w:bCs/>
                <w:color w:val="000000"/>
                <w:szCs w:val="24"/>
              </w:rPr>
              <w:t>1881,8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77466">
              <w:rPr>
                <w:bCs/>
                <w:color w:val="000000"/>
                <w:szCs w:val="24"/>
              </w:rPr>
              <w:t xml:space="preserve">руб.                                                                                 </w:t>
            </w:r>
          </w:p>
          <w:p w:rsidR="0040351E" w:rsidRDefault="0040351E" w:rsidP="0040351E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/>
                <w:bCs/>
                <w:color w:val="000000"/>
                <w:szCs w:val="24"/>
              </w:rPr>
              <w:t>В 2016 году</w:t>
            </w:r>
            <w:r w:rsidRPr="00177466">
              <w:rPr>
                <w:bCs/>
                <w:color w:val="000000"/>
                <w:szCs w:val="24"/>
              </w:rPr>
              <w:t xml:space="preserve"> – </w:t>
            </w:r>
            <w:r w:rsidR="00F952C9">
              <w:rPr>
                <w:bCs/>
                <w:color w:val="000000"/>
                <w:szCs w:val="24"/>
              </w:rPr>
              <w:t>26818,6</w:t>
            </w:r>
            <w:r w:rsidRPr="0017746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тыс. рублей, в том числе:</w:t>
            </w:r>
          </w:p>
          <w:p w:rsidR="0040351E" w:rsidRDefault="0040351E" w:rsidP="0040351E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-местный бюджет – </w:t>
            </w:r>
            <w:r w:rsidR="00F952C9">
              <w:rPr>
                <w:bCs/>
                <w:color w:val="000000"/>
                <w:szCs w:val="24"/>
              </w:rPr>
              <w:t>5664,8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руб.</w:t>
            </w:r>
          </w:p>
          <w:p w:rsidR="0040351E" w:rsidRDefault="0040351E" w:rsidP="0040351E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-областной бюджет – </w:t>
            </w:r>
            <w:r w:rsidR="00F952C9">
              <w:rPr>
                <w:bCs/>
                <w:color w:val="000000"/>
                <w:szCs w:val="24"/>
              </w:rPr>
              <w:t>21153,8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77466">
              <w:rPr>
                <w:bCs/>
                <w:color w:val="000000"/>
                <w:szCs w:val="24"/>
              </w:rPr>
              <w:t xml:space="preserve">руб.  </w:t>
            </w:r>
          </w:p>
          <w:p w:rsidR="0040351E" w:rsidRDefault="0040351E" w:rsidP="0040351E">
            <w:pPr>
              <w:pStyle w:val="Standard"/>
              <w:widowControl w:val="0"/>
              <w:autoSpaceDE w:val="0"/>
              <w:spacing w:after="0"/>
              <w:rPr>
                <w:rFonts w:cs="Times New Roman"/>
                <w:bCs/>
                <w:color w:val="000000"/>
                <w:szCs w:val="24"/>
              </w:rPr>
            </w:pPr>
            <w:r w:rsidRPr="00177466">
              <w:rPr>
                <w:b/>
                <w:bCs/>
                <w:color w:val="000000"/>
                <w:szCs w:val="24"/>
              </w:rPr>
              <w:t xml:space="preserve">В </w:t>
            </w:r>
            <w:r w:rsidRPr="00177466">
              <w:rPr>
                <w:rFonts w:cs="Times New Roman"/>
                <w:b/>
                <w:bCs/>
                <w:color w:val="000000"/>
                <w:szCs w:val="24"/>
              </w:rPr>
              <w:t>2017 году</w:t>
            </w:r>
            <w:r w:rsidRPr="00177466">
              <w:rPr>
                <w:rFonts w:cs="Times New Roman"/>
                <w:bCs/>
                <w:color w:val="000000"/>
                <w:szCs w:val="24"/>
              </w:rPr>
              <w:t xml:space="preserve"> – </w:t>
            </w:r>
            <w:r w:rsidR="00F952C9">
              <w:rPr>
                <w:rFonts w:cs="Times New Roman"/>
                <w:bCs/>
                <w:color w:val="000000"/>
                <w:szCs w:val="24"/>
              </w:rPr>
              <w:t>2860</w:t>
            </w:r>
            <w:r>
              <w:rPr>
                <w:rFonts w:cs="Times New Roman"/>
                <w:bCs/>
                <w:color w:val="000000"/>
                <w:szCs w:val="24"/>
              </w:rPr>
              <w:t>,0</w:t>
            </w:r>
            <w:r w:rsidRPr="00177466">
              <w:rPr>
                <w:rFonts w:cs="Times New Roman"/>
                <w:bCs/>
                <w:color w:val="000000"/>
                <w:szCs w:val="24"/>
              </w:rPr>
              <w:t xml:space="preserve"> тыс. рублей</w:t>
            </w:r>
            <w:r>
              <w:rPr>
                <w:rFonts w:cs="Times New Roman"/>
                <w:bCs/>
                <w:color w:val="000000"/>
                <w:szCs w:val="24"/>
              </w:rPr>
              <w:t>, в том числе:</w:t>
            </w:r>
          </w:p>
          <w:p w:rsidR="0040351E" w:rsidRDefault="0040351E" w:rsidP="0040351E">
            <w:pPr>
              <w:pStyle w:val="Standard"/>
              <w:widowControl w:val="0"/>
              <w:autoSpaceDE w:val="0"/>
              <w:spacing w:after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 xml:space="preserve">-местный бюджет – </w:t>
            </w:r>
            <w:r w:rsidR="00F952C9">
              <w:rPr>
                <w:rFonts w:cs="Times New Roman"/>
                <w:bCs/>
                <w:color w:val="000000"/>
                <w:szCs w:val="24"/>
              </w:rPr>
              <w:t>2860</w:t>
            </w:r>
            <w:r>
              <w:rPr>
                <w:rFonts w:cs="Times New Roman"/>
                <w:bCs/>
                <w:color w:val="000000"/>
                <w:szCs w:val="24"/>
              </w:rPr>
              <w:t>,0 тыс. руб.</w:t>
            </w:r>
          </w:p>
          <w:p w:rsidR="0040351E" w:rsidRPr="00177466" w:rsidRDefault="0040351E" w:rsidP="0040351E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/>
                <w:bCs/>
                <w:color w:val="000000"/>
                <w:szCs w:val="24"/>
              </w:rPr>
              <w:t>В 201</w:t>
            </w:r>
            <w:r>
              <w:rPr>
                <w:b/>
                <w:bCs/>
                <w:color w:val="000000"/>
                <w:szCs w:val="24"/>
              </w:rPr>
              <w:t>8</w:t>
            </w:r>
            <w:r w:rsidRPr="00177466">
              <w:rPr>
                <w:b/>
                <w:bCs/>
                <w:color w:val="000000"/>
                <w:szCs w:val="24"/>
              </w:rPr>
              <w:t xml:space="preserve"> году</w:t>
            </w:r>
            <w:r w:rsidRPr="00177466">
              <w:rPr>
                <w:bCs/>
                <w:color w:val="000000"/>
                <w:szCs w:val="24"/>
              </w:rPr>
              <w:t xml:space="preserve"> – </w:t>
            </w:r>
            <w:r w:rsidR="00F952C9">
              <w:rPr>
                <w:bCs/>
                <w:color w:val="000000"/>
                <w:szCs w:val="24"/>
              </w:rPr>
              <w:t>2860</w:t>
            </w:r>
            <w:r>
              <w:rPr>
                <w:bCs/>
                <w:color w:val="000000"/>
                <w:szCs w:val="24"/>
              </w:rPr>
              <w:t>,</w:t>
            </w:r>
            <w:r w:rsidR="00F952C9">
              <w:rPr>
                <w:bCs/>
                <w:color w:val="000000"/>
                <w:szCs w:val="24"/>
              </w:rPr>
              <w:t>0</w:t>
            </w:r>
            <w:r w:rsidRPr="00177466">
              <w:rPr>
                <w:bCs/>
                <w:color w:val="000000"/>
                <w:szCs w:val="24"/>
              </w:rPr>
              <w:t xml:space="preserve"> тыс. рублей, в том числе:</w:t>
            </w:r>
          </w:p>
          <w:p w:rsidR="0040351E" w:rsidRPr="00177466" w:rsidRDefault="0040351E" w:rsidP="0040351E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-местный бюджет – </w:t>
            </w:r>
            <w:r w:rsidR="00F952C9">
              <w:rPr>
                <w:bCs/>
                <w:color w:val="000000"/>
                <w:szCs w:val="24"/>
              </w:rPr>
              <w:t>2860,0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77466">
              <w:rPr>
                <w:bCs/>
                <w:color w:val="000000"/>
                <w:szCs w:val="24"/>
              </w:rPr>
              <w:t>руб.;</w:t>
            </w:r>
          </w:p>
          <w:p w:rsidR="00353978" w:rsidRPr="009C6D40" w:rsidRDefault="00353978" w:rsidP="00FA26D0">
            <w:pPr>
              <w:ind w:right="118"/>
              <w:jc w:val="both"/>
              <w:rPr>
                <w:szCs w:val="24"/>
              </w:rPr>
            </w:pPr>
          </w:p>
        </w:tc>
      </w:tr>
      <w:tr w:rsidR="00353978" w:rsidRPr="009C6D40" w:rsidTr="00FA26D0">
        <w:trPr>
          <w:trHeight w:val="833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proofErr w:type="gramStart"/>
            <w:r w:rsidRPr="009C6D40">
              <w:rPr>
                <w:color w:val="000001"/>
                <w:szCs w:val="24"/>
              </w:rPr>
              <w:lastRenderedPageBreak/>
              <w:t>Ожидаемые  результаты</w:t>
            </w:r>
            <w:proofErr w:type="gramEnd"/>
            <w:r w:rsidRPr="009C6D40">
              <w:rPr>
                <w:color w:val="000001"/>
                <w:szCs w:val="24"/>
              </w:rPr>
              <w:t xml:space="preserve"> реализации муниципальной Программы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" w:type="dxa"/>
              <w:left w:w="168" w:type="dxa"/>
              <w:right w:w="1" w:type="dxa"/>
            </w:tcMar>
          </w:tcPr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>
              <w:rPr>
                <w:color w:val="000001"/>
                <w:szCs w:val="24"/>
              </w:rPr>
              <w:t>Обеспечение жильём граждан и молодых семей, нуждающихся в улучшении жилищных условий.</w:t>
            </w:r>
          </w:p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rPr>
                <w:color w:val="000001"/>
                <w:szCs w:val="24"/>
              </w:rPr>
            </w:pPr>
            <w:r w:rsidRPr="009C6D40">
              <w:rPr>
                <w:color w:val="000001"/>
                <w:szCs w:val="24"/>
              </w:rPr>
              <w:t xml:space="preserve">Повышение качества жизни путем создания безопасных и благоприятных условий проживания граждан, отвечающих современных техническим </w:t>
            </w:r>
            <w:proofErr w:type="gramStart"/>
            <w:r w:rsidRPr="009C6D40">
              <w:rPr>
                <w:color w:val="000001"/>
                <w:szCs w:val="24"/>
              </w:rPr>
              <w:t>и  экологическим</w:t>
            </w:r>
            <w:proofErr w:type="gramEnd"/>
            <w:r w:rsidRPr="009C6D40">
              <w:rPr>
                <w:color w:val="000001"/>
                <w:szCs w:val="24"/>
              </w:rPr>
              <w:t xml:space="preserve"> требованиям.</w:t>
            </w:r>
          </w:p>
        </w:tc>
      </w:tr>
    </w:tbl>
    <w:p w:rsidR="004534DC" w:rsidRDefault="004534DC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Pr="00375485" w:rsidRDefault="00353978" w:rsidP="00353978">
      <w:pPr>
        <w:jc w:val="right"/>
        <w:rPr>
          <w:sz w:val="22"/>
          <w:szCs w:val="22"/>
        </w:rPr>
      </w:pPr>
      <w:r w:rsidRPr="00375485">
        <w:rPr>
          <w:sz w:val="22"/>
          <w:szCs w:val="22"/>
        </w:rPr>
        <w:lastRenderedPageBreak/>
        <w:t xml:space="preserve">Утверждена  </w:t>
      </w:r>
    </w:p>
    <w:p w:rsidR="00353978" w:rsidRPr="00375485" w:rsidRDefault="00353978" w:rsidP="00353978">
      <w:pPr>
        <w:jc w:val="right"/>
        <w:rPr>
          <w:sz w:val="22"/>
          <w:szCs w:val="22"/>
        </w:rPr>
      </w:pPr>
      <w:r w:rsidRPr="00375485">
        <w:rPr>
          <w:sz w:val="22"/>
          <w:szCs w:val="22"/>
        </w:rPr>
        <w:t>постановлением администрации</w:t>
      </w:r>
    </w:p>
    <w:p w:rsidR="00353978" w:rsidRPr="00375485" w:rsidRDefault="00353978" w:rsidP="00353978">
      <w:pPr>
        <w:jc w:val="right"/>
        <w:rPr>
          <w:sz w:val="22"/>
          <w:szCs w:val="22"/>
        </w:rPr>
      </w:pPr>
      <w:r w:rsidRPr="00375485">
        <w:rPr>
          <w:sz w:val="22"/>
          <w:szCs w:val="22"/>
        </w:rPr>
        <w:t>муниципального образования</w:t>
      </w:r>
    </w:p>
    <w:p w:rsidR="00353978" w:rsidRPr="00375485" w:rsidRDefault="00353978" w:rsidP="00353978">
      <w:pPr>
        <w:jc w:val="right"/>
        <w:rPr>
          <w:sz w:val="22"/>
          <w:szCs w:val="22"/>
        </w:rPr>
      </w:pPr>
      <w:r w:rsidRPr="00375485">
        <w:rPr>
          <w:sz w:val="22"/>
          <w:szCs w:val="22"/>
        </w:rPr>
        <w:t xml:space="preserve">«Гончаровское сельское </w:t>
      </w:r>
      <w:proofErr w:type="gramStart"/>
      <w:r w:rsidRPr="00375485">
        <w:rPr>
          <w:sz w:val="22"/>
          <w:szCs w:val="22"/>
        </w:rPr>
        <w:t>поселение »</w:t>
      </w:r>
      <w:proofErr w:type="gramEnd"/>
      <w:r w:rsidRPr="00375485">
        <w:rPr>
          <w:sz w:val="22"/>
          <w:szCs w:val="22"/>
        </w:rPr>
        <w:t xml:space="preserve"> </w:t>
      </w:r>
      <w:r w:rsidRPr="00375485">
        <w:rPr>
          <w:sz w:val="22"/>
          <w:szCs w:val="22"/>
        </w:rPr>
        <w:br/>
        <w:t>Выборгского района Ленинградской области</w:t>
      </w:r>
    </w:p>
    <w:p w:rsidR="003D3CA4" w:rsidRPr="00657594" w:rsidRDefault="003D3CA4" w:rsidP="003D3CA4">
      <w:pPr>
        <w:jc w:val="right"/>
        <w:rPr>
          <w:szCs w:val="24"/>
        </w:rPr>
      </w:pPr>
      <w:r>
        <w:rPr>
          <w:szCs w:val="24"/>
        </w:rPr>
        <w:t xml:space="preserve">от 01 июня 2016 </w:t>
      </w:r>
      <w:proofErr w:type="gramStart"/>
      <w:r>
        <w:rPr>
          <w:szCs w:val="24"/>
        </w:rPr>
        <w:t>года  №</w:t>
      </w:r>
      <w:proofErr w:type="gramEnd"/>
      <w:r>
        <w:rPr>
          <w:szCs w:val="24"/>
        </w:rPr>
        <w:t xml:space="preserve"> 125</w:t>
      </w:r>
    </w:p>
    <w:p w:rsidR="00353978" w:rsidRDefault="00353978" w:rsidP="00353978">
      <w:pPr>
        <w:widowControl w:val="0"/>
        <w:suppressAutoHyphens/>
        <w:jc w:val="right"/>
        <w:rPr>
          <w:rFonts w:eastAsia="Bitstream Vera Sans"/>
          <w:b/>
          <w:kern w:val="1"/>
          <w:szCs w:val="24"/>
          <w:lang w:eastAsia="hi-IN" w:bidi="hi-IN"/>
        </w:rPr>
      </w:pPr>
    </w:p>
    <w:p w:rsidR="00353978" w:rsidRPr="00FF30CD" w:rsidRDefault="00353978" w:rsidP="00353978">
      <w:pPr>
        <w:widowControl w:val="0"/>
        <w:suppressAutoHyphens/>
        <w:jc w:val="center"/>
        <w:rPr>
          <w:b/>
          <w:szCs w:val="24"/>
        </w:rPr>
      </w:pPr>
      <w:r w:rsidRPr="00FF30CD">
        <w:rPr>
          <w:rFonts w:eastAsia="Bitstream Vera Sans"/>
          <w:b/>
          <w:kern w:val="1"/>
          <w:szCs w:val="24"/>
          <w:lang w:eastAsia="hi-IN" w:bidi="hi-IN"/>
        </w:rPr>
        <w:t>ПАСПОРТ</w:t>
      </w:r>
      <w:r w:rsidRPr="00FF30CD">
        <w:rPr>
          <w:rFonts w:eastAsia="Bitstream Vera Sans"/>
          <w:b/>
          <w:kern w:val="1"/>
          <w:szCs w:val="24"/>
          <w:lang w:eastAsia="hi-IN" w:bidi="hi-IN"/>
        </w:rPr>
        <w:br/>
        <w:t>муниципальной подпрограммы «</w:t>
      </w:r>
      <w:r w:rsidRPr="00FF30CD">
        <w:rPr>
          <w:b/>
          <w:szCs w:val="24"/>
        </w:rPr>
        <w:t>Переселение граждан из аварийного жилищного фонда, расположенного на территории МО «</w:t>
      </w:r>
      <w:r>
        <w:rPr>
          <w:b/>
          <w:szCs w:val="24"/>
        </w:rPr>
        <w:t>Гончаровское</w:t>
      </w:r>
      <w:r w:rsidRPr="00FF30CD">
        <w:rPr>
          <w:b/>
          <w:szCs w:val="24"/>
        </w:rPr>
        <w:t xml:space="preserve"> сельское поселение»</w:t>
      </w:r>
    </w:p>
    <w:p w:rsidR="00353978" w:rsidRPr="00FF30CD" w:rsidRDefault="00353978" w:rsidP="00353978">
      <w:pPr>
        <w:widowControl w:val="0"/>
        <w:suppressAutoHyphens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6108"/>
      </w:tblGrid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>Полное наименование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widowControl w:val="0"/>
              <w:suppressAutoHyphens/>
              <w:jc w:val="both"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>Подпрограмма «</w:t>
            </w:r>
            <w:r w:rsidRPr="00FF30CD">
              <w:rPr>
                <w:szCs w:val="24"/>
              </w:rPr>
              <w:t>Переселение граждан из аварийного жилищного фонда, расположенного на территории</w:t>
            </w:r>
            <w:r>
              <w:rPr>
                <w:szCs w:val="24"/>
              </w:rPr>
              <w:t xml:space="preserve"> </w:t>
            </w:r>
            <w:r w:rsidRPr="00FF30CD">
              <w:rPr>
                <w:szCs w:val="24"/>
              </w:rPr>
              <w:t>МО «</w:t>
            </w:r>
            <w:proofErr w:type="gramStart"/>
            <w:r>
              <w:rPr>
                <w:szCs w:val="24"/>
              </w:rPr>
              <w:t xml:space="preserve">Гончаровское </w:t>
            </w:r>
            <w:r w:rsidRPr="00FF30CD">
              <w:rPr>
                <w:szCs w:val="24"/>
              </w:rPr>
              <w:t xml:space="preserve"> сельское</w:t>
            </w:r>
            <w:proofErr w:type="gramEnd"/>
            <w:r w:rsidRPr="00FF30CD">
              <w:rPr>
                <w:szCs w:val="24"/>
              </w:rPr>
              <w:t xml:space="preserve"> поселение»  (</w:t>
            </w: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>далее</w:t>
            </w:r>
            <w:r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 </w:t>
            </w: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>- подпрограмма)</w:t>
            </w: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pStyle w:val="ConsPlusCell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 xml:space="preserve">Ответственный исполнитель </w:t>
            </w:r>
            <w:proofErr w:type="spellStart"/>
            <w:r w:rsidRPr="00FF30CD">
              <w:rPr>
                <w:sz w:val="24"/>
                <w:szCs w:val="24"/>
              </w:rPr>
              <w:t>подрограммы</w:t>
            </w:r>
            <w:proofErr w:type="spellEnd"/>
          </w:p>
        </w:tc>
        <w:tc>
          <w:tcPr>
            <w:tcW w:w="6484" w:type="dxa"/>
          </w:tcPr>
          <w:p w:rsidR="00353978" w:rsidRPr="00FF30CD" w:rsidRDefault="00353978" w:rsidP="00FA26D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FF30CD">
              <w:rPr>
                <w:sz w:val="24"/>
                <w:szCs w:val="24"/>
              </w:rPr>
              <w:t xml:space="preserve"> администрации МО «</w:t>
            </w:r>
            <w:r>
              <w:rPr>
                <w:sz w:val="24"/>
                <w:szCs w:val="24"/>
              </w:rPr>
              <w:t>Гончаровское</w:t>
            </w:r>
            <w:r w:rsidRPr="00FF30CD">
              <w:rPr>
                <w:sz w:val="24"/>
                <w:szCs w:val="24"/>
              </w:rPr>
              <w:t xml:space="preserve"> сельское поселение» Выборгского района Ленинградской области </w:t>
            </w: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pStyle w:val="ConsPlusCell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F30CD">
              <w:rPr>
                <w:szCs w:val="24"/>
              </w:rPr>
              <w:t>Фонд содействия реформированию жилищно-коммунального хозяйства (далее – Фонд), Комитет по строительству Ленинградской области, Отдел бюджетной политики и учета</w:t>
            </w:r>
            <w:r>
              <w:rPr>
                <w:szCs w:val="24"/>
              </w:rPr>
              <w:t xml:space="preserve"> </w:t>
            </w:r>
            <w:r w:rsidRPr="00FF30CD">
              <w:rPr>
                <w:szCs w:val="24"/>
              </w:rPr>
              <w:t>администрации МО «</w:t>
            </w:r>
            <w:r>
              <w:rPr>
                <w:szCs w:val="24"/>
              </w:rPr>
              <w:t>Гончаровское</w:t>
            </w:r>
            <w:r w:rsidRPr="00FF30CD">
              <w:rPr>
                <w:szCs w:val="24"/>
              </w:rPr>
              <w:t xml:space="preserve"> сельское поселение» Выборгского района Ленинградской области</w:t>
            </w: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pStyle w:val="ConsPlusCell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pStyle w:val="ConsPlusCell"/>
              <w:jc w:val="both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>Администрация муниципального образования «</w:t>
            </w:r>
            <w:r>
              <w:rPr>
                <w:sz w:val="24"/>
                <w:szCs w:val="24"/>
              </w:rPr>
              <w:t>Гончаровское</w:t>
            </w:r>
            <w:r w:rsidRPr="00FF30CD">
              <w:rPr>
                <w:sz w:val="24"/>
                <w:szCs w:val="24"/>
              </w:rPr>
              <w:t xml:space="preserve"> </w:t>
            </w:r>
            <w:proofErr w:type="gramStart"/>
            <w:r w:rsidRPr="00FF30CD">
              <w:rPr>
                <w:sz w:val="24"/>
                <w:szCs w:val="24"/>
              </w:rPr>
              <w:t>сельское  поселение</w:t>
            </w:r>
            <w:proofErr w:type="gramEnd"/>
            <w:r w:rsidRPr="00FF30CD">
              <w:rPr>
                <w:sz w:val="24"/>
                <w:szCs w:val="24"/>
              </w:rPr>
              <w:t xml:space="preserve">» </w:t>
            </w:r>
          </w:p>
          <w:p w:rsidR="00353978" w:rsidRPr="00FF30CD" w:rsidRDefault="00353978" w:rsidP="00FA26D0">
            <w:pPr>
              <w:pStyle w:val="ConsPlusCell"/>
              <w:jc w:val="both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>Граждане Российской Федерации, проживающие в МО «</w:t>
            </w:r>
            <w:r>
              <w:rPr>
                <w:sz w:val="24"/>
                <w:szCs w:val="24"/>
              </w:rPr>
              <w:t>Гончаровское</w:t>
            </w:r>
            <w:r w:rsidRPr="00FF30CD">
              <w:rPr>
                <w:sz w:val="24"/>
                <w:szCs w:val="24"/>
              </w:rPr>
              <w:t xml:space="preserve"> сельское поселение», нуждающиеся в улучшении жилищных условий.</w:t>
            </w: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>Цели подпрограммы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jc w:val="both"/>
              <w:rPr>
                <w:szCs w:val="24"/>
                <w:lang w:eastAsia="ar-SA"/>
              </w:rPr>
            </w:pPr>
            <w:r w:rsidRPr="00FF30CD">
              <w:rPr>
                <w:szCs w:val="24"/>
                <w:lang w:eastAsia="en-US"/>
              </w:rPr>
              <w:t>1. Сокращение доли аварийного жилья в жилищном фонде, расположенном на территории МО «</w:t>
            </w:r>
            <w:r>
              <w:rPr>
                <w:szCs w:val="24"/>
                <w:lang w:eastAsia="en-US"/>
              </w:rPr>
              <w:t>Гончаровское</w:t>
            </w:r>
            <w:r w:rsidRPr="00FF30CD">
              <w:rPr>
                <w:szCs w:val="24"/>
                <w:lang w:eastAsia="en-US"/>
              </w:rPr>
              <w:t xml:space="preserve"> </w:t>
            </w:r>
            <w:proofErr w:type="gramStart"/>
            <w:r w:rsidRPr="00FF30CD">
              <w:rPr>
                <w:szCs w:val="24"/>
                <w:lang w:eastAsia="en-US"/>
              </w:rPr>
              <w:t>сельское  поселение</w:t>
            </w:r>
            <w:proofErr w:type="gramEnd"/>
            <w:r w:rsidRPr="00FF30CD">
              <w:rPr>
                <w:szCs w:val="24"/>
                <w:lang w:eastAsia="en-US"/>
              </w:rPr>
              <w:t>»</w:t>
            </w:r>
          </w:p>
          <w:p w:rsidR="00353978" w:rsidRPr="00FF30CD" w:rsidRDefault="00353978" w:rsidP="00FA26D0">
            <w:pPr>
              <w:jc w:val="both"/>
              <w:rPr>
                <w:szCs w:val="24"/>
                <w:lang w:eastAsia="en-US"/>
              </w:rPr>
            </w:pPr>
            <w:r w:rsidRPr="00FF30CD">
              <w:rPr>
                <w:szCs w:val="24"/>
                <w:lang w:eastAsia="en-US"/>
              </w:rPr>
              <w:t>2. Обеспечение социально-экономических интересов МО «</w:t>
            </w:r>
            <w:r>
              <w:rPr>
                <w:szCs w:val="24"/>
                <w:lang w:eastAsia="en-US"/>
              </w:rPr>
              <w:t>Гончаровское</w:t>
            </w:r>
            <w:r w:rsidRPr="00FF30CD">
              <w:rPr>
                <w:szCs w:val="24"/>
                <w:lang w:eastAsia="en-US"/>
              </w:rPr>
              <w:t xml:space="preserve"> </w:t>
            </w:r>
            <w:proofErr w:type="gramStart"/>
            <w:r w:rsidRPr="00FF30CD">
              <w:rPr>
                <w:szCs w:val="24"/>
                <w:lang w:eastAsia="en-US"/>
              </w:rPr>
              <w:t>сельское  поселение</w:t>
            </w:r>
            <w:proofErr w:type="gramEnd"/>
            <w:r w:rsidRPr="00FF30CD">
              <w:rPr>
                <w:szCs w:val="24"/>
                <w:lang w:eastAsia="en-US"/>
              </w:rPr>
              <w:t>»</w:t>
            </w:r>
          </w:p>
          <w:p w:rsidR="00353978" w:rsidRPr="00FF30CD" w:rsidRDefault="00353978" w:rsidP="00FA26D0">
            <w:pPr>
              <w:jc w:val="both"/>
              <w:rPr>
                <w:szCs w:val="24"/>
                <w:lang w:eastAsia="en-US"/>
              </w:rPr>
            </w:pPr>
            <w:r w:rsidRPr="00FF30CD">
              <w:rPr>
                <w:szCs w:val="24"/>
                <w:lang w:eastAsia="en-US"/>
              </w:rPr>
              <w:t xml:space="preserve">3. Создание условий для устойчивого развития </w:t>
            </w:r>
            <w:proofErr w:type="gramStart"/>
            <w:r w:rsidRPr="00FF30CD">
              <w:rPr>
                <w:szCs w:val="24"/>
                <w:lang w:eastAsia="en-US"/>
              </w:rPr>
              <w:t>МО  «</w:t>
            </w:r>
            <w:proofErr w:type="gramEnd"/>
            <w:r>
              <w:rPr>
                <w:szCs w:val="24"/>
                <w:lang w:eastAsia="en-US"/>
              </w:rPr>
              <w:t>Гончаровское</w:t>
            </w:r>
            <w:r w:rsidRPr="00FF30CD">
              <w:rPr>
                <w:szCs w:val="24"/>
                <w:lang w:eastAsia="en-US"/>
              </w:rPr>
              <w:t xml:space="preserve"> сельское  поселение» и улучшение условий жизни населения.</w:t>
            </w:r>
          </w:p>
          <w:p w:rsidR="00353978" w:rsidRPr="00FF30CD" w:rsidRDefault="00353978" w:rsidP="00FA26D0">
            <w:pPr>
              <w:rPr>
                <w:kern w:val="1"/>
                <w:szCs w:val="24"/>
              </w:rPr>
            </w:pPr>
            <w:r w:rsidRPr="00FF30CD">
              <w:rPr>
                <w:kern w:val="1"/>
                <w:szCs w:val="24"/>
              </w:rPr>
              <w:t>4. Обеспечение доступности и качества жилья на территории МО «</w:t>
            </w:r>
            <w:r>
              <w:rPr>
                <w:kern w:val="1"/>
                <w:szCs w:val="24"/>
              </w:rPr>
              <w:t>Гончаровское</w:t>
            </w:r>
            <w:r w:rsidRPr="00FF30CD">
              <w:rPr>
                <w:kern w:val="1"/>
                <w:szCs w:val="24"/>
              </w:rPr>
              <w:t xml:space="preserve"> сельское поселение».</w:t>
            </w:r>
          </w:p>
          <w:p w:rsidR="00353978" w:rsidRPr="00FF30CD" w:rsidRDefault="00353978" w:rsidP="00FA26D0">
            <w:pPr>
              <w:jc w:val="both"/>
              <w:rPr>
                <w:szCs w:val="24"/>
              </w:rPr>
            </w:pPr>
            <w:r w:rsidRPr="00FF30CD">
              <w:rPr>
                <w:kern w:val="1"/>
                <w:szCs w:val="24"/>
              </w:rPr>
              <w:t xml:space="preserve">5. Создание безопасных, </w:t>
            </w:r>
            <w:proofErr w:type="gramStart"/>
            <w:r w:rsidRPr="00FF30CD">
              <w:rPr>
                <w:kern w:val="1"/>
                <w:szCs w:val="24"/>
              </w:rPr>
              <w:t>благоприятных  и</w:t>
            </w:r>
            <w:proofErr w:type="gramEnd"/>
            <w:r w:rsidRPr="00FF30CD">
              <w:rPr>
                <w:kern w:val="1"/>
                <w:szCs w:val="24"/>
              </w:rPr>
              <w:t xml:space="preserve"> комфортных условий проживания в граждан.</w:t>
            </w: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>Задачи подпрограммы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jc w:val="both"/>
              <w:rPr>
                <w:szCs w:val="24"/>
                <w:lang w:eastAsia="en-US"/>
              </w:rPr>
            </w:pPr>
            <w:r w:rsidRPr="00FF30CD">
              <w:rPr>
                <w:szCs w:val="24"/>
                <w:lang w:eastAsia="en-US"/>
              </w:rPr>
              <w:t xml:space="preserve">1. Консолидация финансовых ресурсов для обеспечения благоустроенным жильем граждан, проживающих в жилищном фонде, признанном непригодным для постоянного проживания, в том числе за счет привлечения финансовой поддержки государственной корпорации – Фонда </w:t>
            </w:r>
            <w:proofErr w:type="gramStart"/>
            <w:r w:rsidRPr="00FF30CD">
              <w:rPr>
                <w:szCs w:val="24"/>
                <w:lang w:eastAsia="en-US"/>
              </w:rPr>
              <w:t>содействия  реформированию</w:t>
            </w:r>
            <w:proofErr w:type="gramEnd"/>
            <w:r w:rsidRPr="00FF30CD">
              <w:rPr>
                <w:szCs w:val="24"/>
                <w:lang w:eastAsia="en-US"/>
              </w:rPr>
              <w:t xml:space="preserve"> жилищно-коммунального хозяйства.</w:t>
            </w:r>
          </w:p>
          <w:p w:rsidR="00353978" w:rsidRPr="00FF30CD" w:rsidRDefault="00353978" w:rsidP="00FA26D0">
            <w:pPr>
              <w:widowControl w:val="0"/>
              <w:suppressAutoHyphens/>
              <w:jc w:val="both"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szCs w:val="24"/>
                <w:lang w:eastAsia="en-US"/>
              </w:rPr>
              <w:t>2. Приобретение благоустроенных жилых помещений в многоквартирных жилых домах для переселения граждан из аварийного жилищного фонда в соответствии со статьей 89 Жилищного кодекса Российской Федерации.</w:t>
            </w: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 xml:space="preserve">Целевые индикаторы и </w:t>
            </w: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lastRenderedPageBreak/>
              <w:t>показатели подпрограммы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rPr>
                <w:kern w:val="1"/>
                <w:szCs w:val="24"/>
              </w:rPr>
            </w:pPr>
            <w:r w:rsidRPr="00FF30CD">
              <w:rPr>
                <w:szCs w:val="24"/>
                <w:lang w:eastAsia="ar-SA"/>
              </w:rPr>
              <w:lastRenderedPageBreak/>
              <w:t>-</w:t>
            </w:r>
            <w:r w:rsidRPr="00FF30CD">
              <w:rPr>
                <w:kern w:val="1"/>
                <w:szCs w:val="24"/>
              </w:rPr>
              <w:t xml:space="preserve">расселенная площадь — </w:t>
            </w:r>
            <w:proofErr w:type="gramStart"/>
            <w:r>
              <w:rPr>
                <w:color w:val="000000"/>
                <w:kern w:val="1"/>
                <w:szCs w:val="24"/>
              </w:rPr>
              <w:t>597,45</w:t>
            </w:r>
            <w:r w:rsidRPr="00FF30CD">
              <w:rPr>
                <w:kern w:val="1"/>
                <w:szCs w:val="24"/>
              </w:rPr>
              <w:t>кв.м.</w:t>
            </w:r>
            <w:proofErr w:type="gramEnd"/>
            <w:r w:rsidRPr="00FF30CD">
              <w:rPr>
                <w:kern w:val="1"/>
                <w:szCs w:val="24"/>
              </w:rPr>
              <w:t>;</w:t>
            </w:r>
          </w:p>
          <w:p w:rsidR="00353978" w:rsidRPr="00FF30CD" w:rsidRDefault="00353978" w:rsidP="00FA26D0">
            <w:pPr>
              <w:rPr>
                <w:kern w:val="1"/>
                <w:szCs w:val="24"/>
              </w:rPr>
            </w:pPr>
            <w:r w:rsidRPr="00FF30CD">
              <w:rPr>
                <w:kern w:val="1"/>
                <w:szCs w:val="24"/>
              </w:rPr>
              <w:lastRenderedPageBreak/>
              <w:t xml:space="preserve">-количество расселенных аварийных домов — </w:t>
            </w:r>
            <w:r>
              <w:rPr>
                <w:color w:val="000000"/>
                <w:kern w:val="1"/>
                <w:szCs w:val="24"/>
              </w:rPr>
              <w:t>2</w:t>
            </w:r>
            <w:r w:rsidRPr="00FF30CD">
              <w:rPr>
                <w:kern w:val="1"/>
                <w:szCs w:val="24"/>
              </w:rPr>
              <w:t xml:space="preserve"> единицы;</w:t>
            </w:r>
          </w:p>
          <w:p w:rsidR="00353978" w:rsidRPr="00FF30CD" w:rsidRDefault="00353978" w:rsidP="00FA26D0">
            <w:pPr>
              <w:jc w:val="both"/>
              <w:rPr>
                <w:kern w:val="1"/>
              </w:rPr>
            </w:pPr>
            <w:r w:rsidRPr="00FF30CD">
              <w:rPr>
                <w:kern w:val="1"/>
                <w:szCs w:val="24"/>
              </w:rPr>
              <w:t xml:space="preserve">-количество переселенных жителей — </w:t>
            </w:r>
            <w:r>
              <w:rPr>
                <w:kern w:val="1"/>
                <w:szCs w:val="24"/>
              </w:rPr>
              <w:t>36</w:t>
            </w:r>
            <w:r w:rsidRPr="00FF30CD">
              <w:rPr>
                <w:kern w:val="1"/>
                <w:szCs w:val="24"/>
              </w:rPr>
              <w:t xml:space="preserve"> человек;</w:t>
            </w: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lastRenderedPageBreak/>
              <w:t>Этапы и сроки реализации подпрограммы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F30CD">
              <w:rPr>
                <w:szCs w:val="24"/>
              </w:rPr>
              <w:t>Сроки реализации    201</w:t>
            </w:r>
            <w:r>
              <w:rPr>
                <w:szCs w:val="24"/>
              </w:rPr>
              <w:t>6 год</w:t>
            </w:r>
            <w:r w:rsidRPr="00FF30CD">
              <w:rPr>
                <w:szCs w:val="24"/>
              </w:rPr>
              <w:t xml:space="preserve"> в один этап </w:t>
            </w:r>
          </w:p>
          <w:p w:rsidR="00353978" w:rsidRPr="00FF30CD" w:rsidRDefault="00353978" w:rsidP="00FA26D0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>Объемы бюджетных ассигнований подпрограммы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pStyle w:val="ConsPlusCell"/>
              <w:jc w:val="both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 xml:space="preserve">Объем бюджетных ассигнований на реализацию мероприятий подпрограммы составляет </w:t>
            </w:r>
            <w:r w:rsidR="00F952C9">
              <w:rPr>
                <w:sz w:val="24"/>
                <w:szCs w:val="24"/>
              </w:rPr>
              <w:t>23958,6</w:t>
            </w:r>
            <w:r w:rsidRPr="00FF30CD">
              <w:rPr>
                <w:sz w:val="24"/>
                <w:szCs w:val="24"/>
              </w:rPr>
              <w:t xml:space="preserve"> тыс. рублей, в том числе по годам реализации:</w:t>
            </w:r>
          </w:p>
          <w:p w:rsidR="00353978" w:rsidRPr="00FF30CD" w:rsidRDefault="00353978" w:rsidP="00FA26D0">
            <w:pPr>
              <w:pStyle w:val="ConsPlusCell"/>
              <w:jc w:val="both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 xml:space="preserve">2016 год – </w:t>
            </w:r>
            <w:r w:rsidR="00F952C9">
              <w:rPr>
                <w:sz w:val="24"/>
                <w:szCs w:val="24"/>
              </w:rPr>
              <w:t>23958,6</w:t>
            </w:r>
            <w:r w:rsidRPr="00FF30CD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FF30CD">
              <w:rPr>
                <w:sz w:val="24"/>
                <w:szCs w:val="24"/>
              </w:rPr>
              <w:t>,</w:t>
            </w:r>
          </w:p>
          <w:p w:rsidR="00353978" w:rsidRPr="00FF30CD" w:rsidRDefault="00353978" w:rsidP="00FA26D0">
            <w:pPr>
              <w:pStyle w:val="ConsPlusCell"/>
              <w:jc w:val="both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>Из них:</w:t>
            </w:r>
          </w:p>
          <w:p w:rsidR="00353978" w:rsidRPr="00FF30CD" w:rsidRDefault="00353978" w:rsidP="00F952C9">
            <w:pPr>
              <w:pStyle w:val="ConsPlusCell"/>
              <w:jc w:val="both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 xml:space="preserve">- средства областного бюджета – </w:t>
            </w:r>
            <w:r w:rsidR="00F952C9">
              <w:rPr>
                <w:sz w:val="24"/>
                <w:szCs w:val="24"/>
              </w:rPr>
              <w:t>21153,8</w:t>
            </w:r>
            <w:r w:rsidRPr="00FF30CD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.</w:t>
            </w:r>
            <w:r w:rsidRPr="00FF30CD">
              <w:rPr>
                <w:sz w:val="24"/>
                <w:szCs w:val="24"/>
              </w:rPr>
              <w:t xml:space="preserve">, в том </w:t>
            </w:r>
          </w:p>
          <w:p w:rsidR="00353978" w:rsidRPr="00FF30CD" w:rsidRDefault="00353978" w:rsidP="00FA26D0">
            <w:pPr>
              <w:pStyle w:val="ConsPlusCell"/>
              <w:jc w:val="both"/>
              <w:rPr>
                <w:sz w:val="24"/>
                <w:szCs w:val="24"/>
              </w:rPr>
            </w:pPr>
            <w:r w:rsidRPr="00FF30CD">
              <w:rPr>
                <w:sz w:val="24"/>
                <w:szCs w:val="24"/>
              </w:rPr>
              <w:t>-средства местного бюджета МО «</w:t>
            </w:r>
            <w:r>
              <w:rPr>
                <w:sz w:val="24"/>
                <w:szCs w:val="24"/>
              </w:rPr>
              <w:t>Гончаровское</w:t>
            </w:r>
            <w:r w:rsidRPr="00FF30CD">
              <w:rPr>
                <w:sz w:val="24"/>
                <w:szCs w:val="24"/>
              </w:rPr>
              <w:t xml:space="preserve"> сельское поселение» - </w:t>
            </w:r>
            <w:r w:rsidR="00F952C9">
              <w:rPr>
                <w:sz w:val="24"/>
                <w:szCs w:val="24"/>
              </w:rPr>
              <w:t>2804,8</w:t>
            </w:r>
            <w:r w:rsidRPr="00FF30CD">
              <w:rPr>
                <w:sz w:val="24"/>
                <w:szCs w:val="24"/>
              </w:rPr>
              <w:t xml:space="preserve"> тыс. руб., в том числе по годам: </w:t>
            </w:r>
          </w:p>
          <w:p w:rsidR="00353978" w:rsidRPr="00FF30CD" w:rsidRDefault="00353978" w:rsidP="00F952C9">
            <w:pPr>
              <w:autoSpaceDE w:val="0"/>
              <w:autoSpaceDN w:val="0"/>
              <w:adjustRightInd w:val="0"/>
              <w:jc w:val="both"/>
              <w:rPr>
                <w:rFonts w:eastAsia="Bitstream Vera Sans"/>
                <w:kern w:val="1"/>
                <w:szCs w:val="24"/>
                <w:lang w:eastAsia="hi-IN" w:bidi="hi-IN"/>
              </w:rPr>
            </w:pPr>
          </w:p>
        </w:tc>
      </w:tr>
      <w:tr w:rsidR="00353978" w:rsidRPr="00FF30CD" w:rsidTr="00FA26D0">
        <w:tc>
          <w:tcPr>
            <w:tcW w:w="3369" w:type="dxa"/>
          </w:tcPr>
          <w:p w:rsidR="00353978" w:rsidRPr="00FF30CD" w:rsidRDefault="00353978" w:rsidP="00FA26D0">
            <w:pPr>
              <w:widowControl w:val="0"/>
              <w:suppressAutoHyphens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rFonts w:eastAsia="Bitstream Vera Sans"/>
                <w:kern w:val="1"/>
                <w:szCs w:val="24"/>
                <w:lang w:eastAsia="hi-IN" w:bidi="hi-IN"/>
              </w:rPr>
              <w:t>Ожидаемые результаты реализации подпрограммы</w:t>
            </w:r>
          </w:p>
        </w:tc>
        <w:tc>
          <w:tcPr>
            <w:tcW w:w="6484" w:type="dxa"/>
          </w:tcPr>
          <w:p w:rsidR="00353978" w:rsidRPr="00FF30CD" w:rsidRDefault="00353978" w:rsidP="00FA26D0">
            <w:pPr>
              <w:jc w:val="both"/>
              <w:rPr>
                <w:szCs w:val="24"/>
                <w:lang w:eastAsia="en-US"/>
              </w:rPr>
            </w:pPr>
            <w:r w:rsidRPr="00FF30CD">
              <w:rPr>
                <w:szCs w:val="24"/>
                <w:lang w:eastAsia="en-US"/>
              </w:rPr>
              <w:t xml:space="preserve">-улучшение качества жизни граждан, проживающих на </w:t>
            </w:r>
            <w:proofErr w:type="gramStart"/>
            <w:r w:rsidRPr="00FF30CD">
              <w:rPr>
                <w:szCs w:val="24"/>
                <w:lang w:eastAsia="en-US"/>
              </w:rPr>
              <w:t>территории  МО</w:t>
            </w:r>
            <w:proofErr w:type="gramEnd"/>
            <w:r w:rsidRPr="00FF30CD">
              <w:rPr>
                <w:szCs w:val="24"/>
                <w:lang w:eastAsia="en-US"/>
              </w:rPr>
              <w:t xml:space="preserve"> «</w:t>
            </w:r>
            <w:r>
              <w:rPr>
                <w:szCs w:val="24"/>
                <w:lang w:eastAsia="en-US"/>
              </w:rPr>
              <w:t>Гончаровское</w:t>
            </w:r>
            <w:r w:rsidRPr="00FF30CD">
              <w:rPr>
                <w:szCs w:val="24"/>
                <w:lang w:eastAsia="en-US"/>
              </w:rPr>
              <w:t xml:space="preserve"> сельское  поселение;</w:t>
            </w:r>
          </w:p>
          <w:p w:rsidR="00353978" w:rsidRPr="00FF30CD" w:rsidRDefault="00353978" w:rsidP="00FA26D0">
            <w:pPr>
              <w:jc w:val="both"/>
              <w:rPr>
                <w:kern w:val="1"/>
                <w:szCs w:val="24"/>
              </w:rPr>
            </w:pPr>
            <w:r w:rsidRPr="00FF30CD">
              <w:rPr>
                <w:kern w:val="1"/>
                <w:szCs w:val="24"/>
              </w:rPr>
              <w:t>- улучшение жилищных условий граждан, проживающих в аварийном жилищном фонде;</w:t>
            </w:r>
          </w:p>
          <w:p w:rsidR="00353978" w:rsidRPr="00FF30CD" w:rsidRDefault="00353978" w:rsidP="00FA26D0">
            <w:pPr>
              <w:jc w:val="both"/>
              <w:rPr>
                <w:kern w:val="1"/>
                <w:szCs w:val="24"/>
              </w:rPr>
            </w:pPr>
            <w:r w:rsidRPr="00FF30CD">
              <w:rPr>
                <w:kern w:val="1"/>
                <w:szCs w:val="24"/>
              </w:rPr>
              <w:t>- улучшение демографической ситуации;</w:t>
            </w:r>
          </w:p>
          <w:p w:rsidR="00353978" w:rsidRPr="00FF30CD" w:rsidRDefault="00353978" w:rsidP="00FA26D0">
            <w:pPr>
              <w:jc w:val="both"/>
              <w:rPr>
                <w:rFonts w:eastAsia="Bitstream Vera Sans"/>
                <w:kern w:val="1"/>
                <w:szCs w:val="24"/>
                <w:lang w:eastAsia="hi-IN" w:bidi="hi-IN"/>
              </w:rPr>
            </w:pPr>
            <w:r w:rsidRPr="00FF30CD">
              <w:rPr>
                <w:kern w:val="1"/>
                <w:szCs w:val="24"/>
              </w:rPr>
              <w:t>- создание условий для развития жилищного строительства.</w:t>
            </w:r>
          </w:p>
        </w:tc>
      </w:tr>
    </w:tbl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F952C9" w:rsidRDefault="00F952C9"/>
    <w:p w:rsidR="00F952C9" w:rsidRDefault="00F952C9"/>
    <w:p w:rsidR="00F952C9" w:rsidRDefault="00F952C9"/>
    <w:p w:rsidR="00F952C9" w:rsidRDefault="00F952C9"/>
    <w:p w:rsidR="00353978" w:rsidRPr="00375485" w:rsidRDefault="00353978" w:rsidP="00353978">
      <w:pPr>
        <w:jc w:val="right"/>
        <w:rPr>
          <w:sz w:val="22"/>
          <w:szCs w:val="22"/>
        </w:rPr>
      </w:pPr>
      <w:r w:rsidRPr="00375485">
        <w:rPr>
          <w:sz w:val="22"/>
          <w:szCs w:val="22"/>
        </w:rPr>
        <w:lastRenderedPageBreak/>
        <w:t xml:space="preserve">Утверждена  </w:t>
      </w:r>
    </w:p>
    <w:p w:rsidR="00353978" w:rsidRPr="00375485" w:rsidRDefault="00353978" w:rsidP="00353978">
      <w:pPr>
        <w:jc w:val="right"/>
        <w:rPr>
          <w:sz w:val="22"/>
          <w:szCs w:val="22"/>
        </w:rPr>
      </w:pPr>
      <w:r w:rsidRPr="00375485">
        <w:rPr>
          <w:sz w:val="22"/>
          <w:szCs w:val="22"/>
        </w:rPr>
        <w:t>постановлением администрации</w:t>
      </w:r>
    </w:p>
    <w:p w:rsidR="00353978" w:rsidRPr="00375485" w:rsidRDefault="00353978" w:rsidP="00353978">
      <w:pPr>
        <w:jc w:val="right"/>
        <w:rPr>
          <w:sz w:val="22"/>
          <w:szCs w:val="22"/>
        </w:rPr>
      </w:pPr>
      <w:r w:rsidRPr="00375485">
        <w:rPr>
          <w:sz w:val="22"/>
          <w:szCs w:val="22"/>
        </w:rPr>
        <w:t>муниципального образования</w:t>
      </w:r>
    </w:p>
    <w:p w:rsidR="00353978" w:rsidRPr="00375485" w:rsidRDefault="00353978" w:rsidP="00353978">
      <w:pPr>
        <w:jc w:val="right"/>
        <w:rPr>
          <w:sz w:val="22"/>
          <w:szCs w:val="22"/>
        </w:rPr>
      </w:pPr>
      <w:r w:rsidRPr="00375485">
        <w:rPr>
          <w:sz w:val="22"/>
          <w:szCs w:val="22"/>
        </w:rPr>
        <w:t xml:space="preserve">«Гончаровское сельское </w:t>
      </w:r>
      <w:proofErr w:type="gramStart"/>
      <w:r w:rsidRPr="00375485">
        <w:rPr>
          <w:sz w:val="22"/>
          <w:szCs w:val="22"/>
        </w:rPr>
        <w:t>поселение »</w:t>
      </w:r>
      <w:proofErr w:type="gramEnd"/>
      <w:r w:rsidRPr="00375485">
        <w:rPr>
          <w:sz w:val="22"/>
          <w:szCs w:val="22"/>
        </w:rPr>
        <w:t xml:space="preserve"> </w:t>
      </w:r>
      <w:r w:rsidRPr="00375485">
        <w:rPr>
          <w:sz w:val="22"/>
          <w:szCs w:val="22"/>
        </w:rPr>
        <w:br/>
        <w:t>Выборгского района Ленинградской области</w:t>
      </w:r>
    </w:p>
    <w:p w:rsidR="003D3CA4" w:rsidRPr="00657594" w:rsidRDefault="003D3CA4" w:rsidP="003D3CA4">
      <w:pPr>
        <w:jc w:val="right"/>
        <w:rPr>
          <w:szCs w:val="24"/>
        </w:rPr>
      </w:pPr>
      <w:r>
        <w:rPr>
          <w:szCs w:val="24"/>
        </w:rPr>
        <w:t xml:space="preserve">от 01 июня 2016 </w:t>
      </w:r>
      <w:proofErr w:type="gramStart"/>
      <w:r>
        <w:rPr>
          <w:szCs w:val="24"/>
        </w:rPr>
        <w:t>года  №</w:t>
      </w:r>
      <w:proofErr w:type="gramEnd"/>
      <w:r>
        <w:rPr>
          <w:szCs w:val="24"/>
        </w:rPr>
        <w:t xml:space="preserve"> 125</w:t>
      </w:r>
    </w:p>
    <w:p w:rsidR="00353978" w:rsidRPr="00375485" w:rsidRDefault="00353978" w:rsidP="00353978">
      <w:pPr>
        <w:jc w:val="right"/>
        <w:rPr>
          <w:sz w:val="22"/>
          <w:szCs w:val="22"/>
        </w:rPr>
      </w:pPr>
    </w:p>
    <w:p w:rsidR="00353978" w:rsidRDefault="00353978" w:rsidP="00353978">
      <w:pPr>
        <w:widowControl w:val="0"/>
        <w:autoSpaceDE w:val="0"/>
        <w:jc w:val="center"/>
        <w:rPr>
          <w:b/>
          <w:szCs w:val="24"/>
        </w:rPr>
      </w:pPr>
    </w:p>
    <w:p w:rsidR="00353978" w:rsidRPr="0005436A" w:rsidRDefault="00353978" w:rsidP="00353978">
      <w:pPr>
        <w:widowControl w:val="0"/>
        <w:autoSpaceDE w:val="0"/>
        <w:jc w:val="center"/>
        <w:rPr>
          <w:b/>
          <w:szCs w:val="24"/>
        </w:rPr>
      </w:pPr>
      <w:r w:rsidRPr="0005436A">
        <w:rPr>
          <w:b/>
          <w:szCs w:val="24"/>
        </w:rPr>
        <w:t>ПОДПРОГРАММА</w:t>
      </w:r>
    </w:p>
    <w:p w:rsidR="00353978" w:rsidRPr="0005436A" w:rsidRDefault="00353978" w:rsidP="00353978">
      <w:pPr>
        <w:widowControl w:val="0"/>
        <w:autoSpaceDE w:val="0"/>
        <w:jc w:val="center"/>
        <w:rPr>
          <w:b/>
          <w:szCs w:val="24"/>
        </w:rPr>
      </w:pPr>
      <w:r>
        <w:rPr>
          <w:b/>
          <w:szCs w:val="24"/>
        </w:rPr>
        <w:t>«</w:t>
      </w:r>
      <w:r w:rsidRPr="0005436A">
        <w:rPr>
          <w:b/>
          <w:szCs w:val="24"/>
        </w:rPr>
        <w:t>ОКАЗАНИЕ ПОДДЕРЖКИ ГРАЖДАНАМ, ПОСТРАДАВШИМ В РЕЗУЛЬТАТЕ ПОЖАРА МУНИЦИПАЛЬНОГО ЖИЛИЩНОГО ФОНДА НА ТЕРРИТО</w:t>
      </w:r>
      <w:r>
        <w:rPr>
          <w:b/>
          <w:szCs w:val="24"/>
        </w:rPr>
        <w:t>РИИ МО «ГОНЧАРОВСКОЕ СЕЛЬСКОЕ ПОСЕЛЕНИЕ НА 2016 -</w:t>
      </w:r>
      <w:r w:rsidRPr="0005436A">
        <w:rPr>
          <w:b/>
          <w:szCs w:val="24"/>
        </w:rPr>
        <w:t xml:space="preserve"> 201</w:t>
      </w:r>
      <w:r>
        <w:rPr>
          <w:b/>
          <w:szCs w:val="24"/>
        </w:rPr>
        <w:t>8</w:t>
      </w:r>
      <w:r w:rsidRPr="0005436A">
        <w:rPr>
          <w:b/>
          <w:szCs w:val="24"/>
        </w:rPr>
        <w:t xml:space="preserve"> </w:t>
      </w:r>
      <w:r>
        <w:rPr>
          <w:b/>
          <w:szCs w:val="24"/>
        </w:rPr>
        <w:t>ГОДЫ</w:t>
      </w:r>
      <w:r w:rsidRPr="0005436A">
        <w:rPr>
          <w:b/>
          <w:szCs w:val="24"/>
        </w:rPr>
        <w:t>»</w:t>
      </w:r>
    </w:p>
    <w:p w:rsidR="00353978" w:rsidRPr="0005436A" w:rsidRDefault="00353978" w:rsidP="00353978">
      <w:pPr>
        <w:widowControl w:val="0"/>
        <w:autoSpaceDE w:val="0"/>
        <w:jc w:val="center"/>
        <w:rPr>
          <w:b/>
          <w:szCs w:val="24"/>
        </w:rPr>
      </w:pPr>
    </w:p>
    <w:p w:rsidR="00353978" w:rsidRPr="0005436A" w:rsidRDefault="00353978" w:rsidP="00353978">
      <w:pPr>
        <w:widowControl w:val="0"/>
        <w:autoSpaceDE w:val="0"/>
        <w:jc w:val="center"/>
        <w:rPr>
          <w:b/>
          <w:szCs w:val="24"/>
        </w:rPr>
      </w:pPr>
      <w:r w:rsidRPr="0005436A">
        <w:rPr>
          <w:b/>
          <w:szCs w:val="24"/>
        </w:rPr>
        <w:t>ПАСПОРТ</w:t>
      </w:r>
    </w:p>
    <w:p w:rsidR="00353978" w:rsidRPr="0005436A" w:rsidRDefault="00353978" w:rsidP="00353978">
      <w:pPr>
        <w:widowControl w:val="0"/>
        <w:autoSpaceDE w:val="0"/>
        <w:rPr>
          <w:szCs w:val="24"/>
        </w:rPr>
      </w:pPr>
    </w:p>
    <w:tbl>
      <w:tblPr>
        <w:tblW w:w="974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7310"/>
      </w:tblGrid>
      <w:tr w:rsidR="00353978" w:rsidRPr="0005436A" w:rsidTr="00FA26D0">
        <w:trPr>
          <w:cantSplit/>
          <w:trHeight w:val="23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/>
              <w:rPr>
                <w:szCs w:val="24"/>
              </w:rPr>
            </w:pPr>
            <w:r w:rsidRPr="0005436A">
              <w:rPr>
                <w:szCs w:val="24"/>
              </w:rPr>
              <w:t>Наименование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B94C91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 w:rsidRPr="0005436A">
              <w:rPr>
                <w:szCs w:val="24"/>
              </w:rPr>
              <w:t>Оказание поддержки гражданам, пострадавшим в результате пожара муниципального жилищного фонда на территории МО «</w:t>
            </w:r>
            <w:r>
              <w:rPr>
                <w:szCs w:val="24"/>
              </w:rPr>
              <w:t>Гончаровское сельское поселение</w:t>
            </w:r>
            <w:r w:rsidRPr="0005436A">
              <w:rPr>
                <w:szCs w:val="24"/>
              </w:rPr>
              <w:t>»</w:t>
            </w:r>
            <w:r>
              <w:rPr>
                <w:szCs w:val="24"/>
              </w:rPr>
              <w:t xml:space="preserve"> на 2016 – 2018</w:t>
            </w:r>
            <w:r w:rsidRPr="0005436A">
              <w:rPr>
                <w:szCs w:val="24"/>
              </w:rPr>
              <w:t xml:space="preserve"> годы»</w:t>
            </w:r>
          </w:p>
        </w:tc>
      </w:tr>
      <w:tr w:rsidR="00353978" w:rsidRPr="0005436A" w:rsidTr="00FA26D0">
        <w:trPr>
          <w:cantSplit/>
          <w:trHeight w:val="23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/>
              <w:rPr>
                <w:szCs w:val="24"/>
              </w:rPr>
            </w:pPr>
            <w:r w:rsidRPr="0005436A">
              <w:rPr>
                <w:szCs w:val="24"/>
              </w:rPr>
              <w:t>Ответственный исполнитель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>
              <w:rPr>
                <w:szCs w:val="24"/>
              </w:rPr>
              <w:t>Отдел бюджетной политики и учета администрации МО «Гончаровское сельское поселение» Выборгского района Ленинградской области, отдел по жилищным, социальным и организационным вопросам администрации МО «Гончаровское сельское поселение» Выборгского района Ленинградской области</w:t>
            </w:r>
          </w:p>
        </w:tc>
      </w:tr>
      <w:tr w:rsidR="00353978" w:rsidRPr="0005436A" w:rsidTr="00FA26D0">
        <w:trPr>
          <w:cantSplit/>
          <w:trHeight w:val="1731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/>
              <w:rPr>
                <w:szCs w:val="24"/>
              </w:rPr>
            </w:pPr>
            <w:r w:rsidRPr="0005436A">
              <w:rPr>
                <w:szCs w:val="24"/>
              </w:rPr>
              <w:t>Участники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Отдел бюджетной политики и учета администрации МО «Гончаровское сельское поселение» Выборгского района Ленинградской области; отдел по жилищным, социальным и организационным вопросам администрации МО «Гончаровское сельское поселение» Выборгского района Ленинградской области; </w:t>
            </w:r>
            <w:r w:rsidRPr="0005436A">
              <w:rPr>
                <w:szCs w:val="24"/>
              </w:rPr>
              <w:t>Комитет по строительству Правительства Ленинградской области</w:t>
            </w:r>
          </w:p>
        </w:tc>
      </w:tr>
      <w:tr w:rsidR="00353978" w:rsidRPr="0005436A" w:rsidTr="00FA26D0">
        <w:trPr>
          <w:cantSplit/>
          <w:trHeight w:val="23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/>
              <w:rPr>
                <w:szCs w:val="24"/>
              </w:rPr>
            </w:pPr>
            <w:r w:rsidRPr="0005436A">
              <w:rPr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 w:rsidRPr="0005436A">
              <w:rPr>
                <w:szCs w:val="24"/>
              </w:rPr>
              <w:t>Не используются</w:t>
            </w:r>
          </w:p>
        </w:tc>
      </w:tr>
      <w:tr w:rsidR="00353978" w:rsidRPr="0005436A" w:rsidTr="00FA26D0">
        <w:trPr>
          <w:cantSplit/>
          <w:trHeight w:val="23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/>
              <w:rPr>
                <w:szCs w:val="24"/>
              </w:rPr>
            </w:pPr>
            <w:r w:rsidRPr="0005436A">
              <w:rPr>
                <w:szCs w:val="24"/>
              </w:rPr>
              <w:t>Цели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 w:rsidRPr="0005436A">
              <w:rPr>
                <w:szCs w:val="24"/>
              </w:rPr>
              <w:t>Улучшение жилищных условий граждан на территории МО «</w:t>
            </w:r>
            <w:r>
              <w:rPr>
                <w:szCs w:val="24"/>
              </w:rPr>
              <w:t>Гончаровское сельское поселение</w:t>
            </w:r>
            <w:r w:rsidRPr="0005436A">
              <w:rPr>
                <w:szCs w:val="24"/>
              </w:rPr>
              <w:t>»</w:t>
            </w:r>
            <w:r>
              <w:rPr>
                <w:szCs w:val="24"/>
              </w:rPr>
              <w:t xml:space="preserve"> Выборгского района Ленинградской области</w:t>
            </w:r>
            <w:r w:rsidRPr="0005436A">
              <w:rPr>
                <w:szCs w:val="24"/>
              </w:rPr>
              <w:t>, пострадавших в результате пожара муниципального жилищного фонда</w:t>
            </w:r>
          </w:p>
        </w:tc>
      </w:tr>
      <w:tr w:rsidR="00353978" w:rsidRPr="0005436A" w:rsidTr="00FA26D0">
        <w:trPr>
          <w:cantSplit/>
          <w:trHeight w:val="23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snapToGrid w:val="0"/>
              <w:ind w:left="72"/>
              <w:rPr>
                <w:szCs w:val="24"/>
              </w:rPr>
            </w:pPr>
            <w:r>
              <w:rPr>
                <w:szCs w:val="24"/>
              </w:rPr>
              <w:t>Задачи подпрограммы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Приобретение жилых помещений для предоставления гражданам, пострадавшим в результате пожара муниципального жилищного фонда. </w:t>
            </w:r>
            <w:r w:rsidRPr="0005436A">
              <w:rPr>
                <w:szCs w:val="24"/>
              </w:rPr>
              <w:t xml:space="preserve">Предоставление гражданам благоустроенных жилых помещений в соответствии со </w:t>
            </w:r>
            <w:hyperlink r:id="rId7" w:history="1">
              <w:r w:rsidRPr="0005436A">
                <w:rPr>
                  <w:rStyle w:val="a5"/>
                  <w:szCs w:val="24"/>
                </w:rPr>
                <w:t>статьей 89</w:t>
              </w:r>
            </w:hyperlink>
            <w:r w:rsidRPr="0005436A">
              <w:rPr>
                <w:szCs w:val="24"/>
              </w:rPr>
              <w:t xml:space="preserve"> Жилищного кодекса Российской Федерации</w:t>
            </w:r>
          </w:p>
        </w:tc>
      </w:tr>
      <w:tr w:rsidR="00353978" w:rsidRPr="0005436A" w:rsidTr="00FA26D0">
        <w:trPr>
          <w:cantSplit/>
          <w:trHeight w:val="166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/>
              <w:rPr>
                <w:szCs w:val="24"/>
              </w:rPr>
            </w:pPr>
            <w:r w:rsidRPr="0005436A">
              <w:rPr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 w:rsidRPr="0005436A">
              <w:rPr>
                <w:szCs w:val="24"/>
              </w:rPr>
              <w:t>Количество семей, которым предоставлены жилые помещени</w:t>
            </w:r>
            <w:r>
              <w:rPr>
                <w:szCs w:val="24"/>
              </w:rPr>
              <w:t>я к концу 2016 года – не менее 3-х</w:t>
            </w:r>
            <w:r w:rsidRPr="0005436A">
              <w:rPr>
                <w:szCs w:val="24"/>
              </w:rPr>
              <w:t xml:space="preserve"> семей, в том числе:</w:t>
            </w:r>
          </w:p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>
              <w:rPr>
                <w:szCs w:val="24"/>
              </w:rPr>
              <w:t>в 2016</w:t>
            </w:r>
            <w:r w:rsidRPr="0005436A">
              <w:rPr>
                <w:szCs w:val="24"/>
              </w:rPr>
              <w:t xml:space="preserve"> году – 3 семьи</w:t>
            </w:r>
            <w:r>
              <w:rPr>
                <w:szCs w:val="24"/>
              </w:rPr>
              <w:t>.</w:t>
            </w:r>
          </w:p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 w:rsidRPr="0005436A">
              <w:rPr>
                <w:szCs w:val="24"/>
              </w:rPr>
              <w:t xml:space="preserve">Количество квадратных метров </w:t>
            </w:r>
            <w:r>
              <w:rPr>
                <w:szCs w:val="24"/>
              </w:rPr>
              <w:t>приобретенного</w:t>
            </w:r>
            <w:r w:rsidRPr="0005436A">
              <w:rPr>
                <w:szCs w:val="24"/>
              </w:rPr>
              <w:t xml:space="preserve"> жилья </w:t>
            </w:r>
            <w:r>
              <w:rPr>
                <w:szCs w:val="24"/>
              </w:rPr>
              <w:t>к концу 2016 года – не менее 150</w:t>
            </w:r>
            <w:r w:rsidRPr="0005436A">
              <w:rPr>
                <w:szCs w:val="24"/>
              </w:rPr>
              <w:t xml:space="preserve"> </w:t>
            </w:r>
            <w:proofErr w:type="spellStart"/>
            <w:r w:rsidRPr="0005436A"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  <w:r w:rsidRPr="0005436A">
              <w:rPr>
                <w:szCs w:val="24"/>
              </w:rPr>
              <w:t>, в том числе:</w:t>
            </w:r>
          </w:p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>
              <w:rPr>
                <w:szCs w:val="24"/>
              </w:rPr>
              <w:t>в 2016 году – 150</w:t>
            </w:r>
            <w:r w:rsidRPr="0005436A">
              <w:rPr>
                <w:szCs w:val="24"/>
              </w:rPr>
              <w:t xml:space="preserve"> </w:t>
            </w:r>
            <w:proofErr w:type="spellStart"/>
            <w:r w:rsidRPr="0005436A"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353978" w:rsidRPr="0005436A" w:rsidTr="00FA26D0">
        <w:trPr>
          <w:cantSplit/>
          <w:trHeight w:val="23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/>
              <w:rPr>
                <w:szCs w:val="24"/>
              </w:rPr>
            </w:pPr>
            <w:r w:rsidRPr="0005436A">
              <w:rPr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952C9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реализуется в 2016-201</w:t>
            </w:r>
            <w:r w:rsidR="00F952C9">
              <w:rPr>
                <w:szCs w:val="24"/>
              </w:rPr>
              <w:t>8</w:t>
            </w:r>
            <w:r w:rsidRPr="0005436A">
              <w:rPr>
                <w:szCs w:val="24"/>
              </w:rPr>
              <w:t xml:space="preserve"> </w:t>
            </w:r>
            <w:r>
              <w:rPr>
                <w:szCs w:val="24"/>
              </w:rPr>
              <w:t>годах.</w:t>
            </w:r>
          </w:p>
        </w:tc>
      </w:tr>
      <w:tr w:rsidR="00353978" w:rsidRPr="0005436A" w:rsidTr="00FA26D0">
        <w:trPr>
          <w:cantSplit/>
          <w:trHeight w:val="1185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/>
              <w:rPr>
                <w:szCs w:val="24"/>
              </w:rPr>
            </w:pPr>
            <w:r w:rsidRPr="0005436A">
              <w:rPr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  <w:u w:val="single"/>
              </w:rPr>
            </w:pPr>
            <w:r w:rsidRPr="0005436A">
              <w:rPr>
                <w:szCs w:val="24"/>
              </w:rPr>
              <w:t xml:space="preserve">Общий объем финансирования подпрограммы планируется в размере </w:t>
            </w:r>
            <w:r w:rsidR="00F952C9">
              <w:rPr>
                <w:szCs w:val="24"/>
              </w:rPr>
              <w:t>350 000,0</w:t>
            </w:r>
            <w:r w:rsidRPr="0005436A">
              <w:rPr>
                <w:szCs w:val="24"/>
              </w:rPr>
              <w:t xml:space="preserve"> рублей, из них:</w:t>
            </w:r>
          </w:p>
          <w:p w:rsidR="00F952C9" w:rsidRDefault="00353978" w:rsidP="00F952C9">
            <w:pPr>
              <w:widowControl w:val="0"/>
              <w:tabs>
                <w:tab w:val="left" w:pos="397"/>
              </w:tabs>
              <w:autoSpaceDE w:val="0"/>
              <w:ind w:left="28" w:right="194"/>
              <w:jc w:val="both"/>
              <w:rPr>
                <w:szCs w:val="24"/>
              </w:rPr>
            </w:pPr>
            <w:r w:rsidRPr="00EF2163">
              <w:rPr>
                <w:szCs w:val="24"/>
              </w:rPr>
              <w:t>2016 год:</w:t>
            </w:r>
          </w:p>
          <w:p w:rsidR="00F952C9" w:rsidRDefault="00F952C9" w:rsidP="00F952C9">
            <w:pPr>
              <w:widowControl w:val="0"/>
              <w:tabs>
                <w:tab w:val="left" w:pos="397"/>
              </w:tabs>
              <w:autoSpaceDE w:val="0"/>
              <w:ind w:left="28" w:right="19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53978" w:rsidRPr="00EF2163">
              <w:rPr>
                <w:szCs w:val="24"/>
              </w:rPr>
              <w:t xml:space="preserve">средства областного бюджета </w:t>
            </w:r>
            <w:r>
              <w:rPr>
                <w:szCs w:val="24"/>
              </w:rPr>
              <w:t>0,0</w:t>
            </w:r>
            <w:r w:rsidR="00353978" w:rsidRPr="00EF2163">
              <w:rPr>
                <w:szCs w:val="24"/>
              </w:rPr>
              <w:t xml:space="preserve"> рублей; </w:t>
            </w:r>
          </w:p>
          <w:p w:rsidR="00353978" w:rsidRPr="00EF2163" w:rsidRDefault="00F952C9" w:rsidP="00F952C9">
            <w:pPr>
              <w:widowControl w:val="0"/>
              <w:tabs>
                <w:tab w:val="left" w:pos="397"/>
              </w:tabs>
              <w:autoSpaceDE w:val="0"/>
              <w:ind w:left="28" w:right="19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353978" w:rsidRPr="00EF2163">
              <w:rPr>
                <w:szCs w:val="24"/>
              </w:rPr>
              <w:t xml:space="preserve">средства местного бюджета </w:t>
            </w:r>
            <w:r>
              <w:rPr>
                <w:szCs w:val="24"/>
              </w:rPr>
              <w:t>350 000,0</w:t>
            </w:r>
            <w:r w:rsidR="00353978" w:rsidRPr="00EF2163">
              <w:rPr>
                <w:szCs w:val="24"/>
              </w:rPr>
              <w:t xml:space="preserve"> рублей.</w:t>
            </w:r>
          </w:p>
        </w:tc>
      </w:tr>
      <w:tr w:rsidR="00353978" w:rsidRPr="0005436A" w:rsidTr="00FA26D0">
        <w:trPr>
          <w:cantSplit/>
          <w:trHeight w:val="897"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72" w:right="114"/>
              <w:rPr>
                <w:szCs w:val="24"/>
              </w:rPr>
            </w:pPr>
            <w:r w:rsidRPr="0005436A">
              <w:rPr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 w:rsidRPr="0005436A">
              <w:rPr>
                <w:szCs w:val="24"/>
              </w:rPr>
              <w:t>Улучшение жилищных условий за счет средств областного и местного бюджето</w:t>
            </w:r>
            <w:r>
              <w:rPr>
                <w:szCs w:val="24"/>
              </w:rPr>
              <w:t>в к концу 2016 года – не менее 3-х</w:t>
            </w:r>
            <w:r w:rsidRPr="0005436A">
              <w:rPr>
                <w:szCs w:val="24"/>
              </w:rPr>
              <w:t xml:space="preserve"> семей граждан, пострадавших в результате пожара муниципального жилищного фонда МО «</w:t>
            </w:r>
            <w:r>
              <w:rPr>
                <w:szCs w:val="24"/>
              </w:rPr>
              <w:t>Гончаровское сельское поселение</w:t>
            </w:r>
            <w:r w:rsidRPr="0005436A">
              <w:rPr>
                <w:szCs w:val="24"/>
              </w:rPr>
              <w:t>»</w:t>
            </w:r>
            <w:r>
              <w:rPr>
                <w:szCs w:val="24"/>
              </w:rPr>
              <w:t xml:space="preserve"> Выборгского района Ленинградской области</w:t>
            </w:r>
            <w:r w:rsidRPr="0005436A">
              <w:rPr>
                <w:szCs w:val="24"/>
              </w:rPr>
              <w:t>, в том числе:</w:t>
            </w:r>
          </w:p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>
              <w:rPr>
                <w:szCs w:val="24"/>
              </w:rPr>
              <w:t>в 2016</w:t>
            </w:r>
            <w:r w:rsidRPr="0005436A">
              <w:rPr>
                <w:szCs w:val="24"/>
              </w:rPr>
              <w:t xml:space="preserve"> году – 3 семьи</w:t>
            </w:r>
            <w:r>
              <w:rPr>
                <w:szCs w:val="24"/>
              </w:rPr>
              <w:t>.</w:t>
            </w:r>
          </w:p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 w:rsidRPr="0005436A">
              <w:rPr>
                <w:szCs w:val="24"/>
              </w:rPr>
              <w:t xml:space="preserve">Количество квадратных метров </w:t>
            </w:r>
            <w:r>
              <w:rPr>
                <w:szCs w:val="24"/>
              </w:rPr>
              <w:t>приобретенного</w:t>
            </w:r>
            <w:r w:rsidRPr="0005436A">
              <w:rPr>
                <w:szCs w:val="24"/>
              </w:rPr>
              <w:t xml:space="preserve"> жилья </w:t>
            </w:r>
            <w:r>
              <w:rPr>
                <w:szCs w:val="24"/>
              </w:rPr>
              <w:t>к концу 2016 года – не менее 150</w:t>
            </w:r>
            <w:r w:rsidRPr="0005436A">
              <w:rPr>
                <w:szCs w:val="24"/>
              </w:rPr>
              <w:t xml:space="preserve"> </w:t>
            </w:r>
            <w:proofErr w:type="spellStart"/>
            <w:r w:rsidRPr="0005436A"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  <w:r w:rsidRPr="0005436A">
              <w:rPr>
                <w:szCs w:val="24"/>
              </w:rPr>
              <w:t>, в том числе:</w:t>
            </w:r>
          </w:p>
          <w:p w:rsidR="00353978" w:rsidRPr="0005436A" w:rsidRDefault="00353978" w:rsidP="00FA26D0">
            <w:pPr>
              <w:widowControl w:val="0"/>
              <w:autoSpaceDE w:val="0"/>
              <w:ind w:left="44" w:right="194"/>
              <w:jc w:val="both"/>
              <w:rPr>
                <w:szCs w:val="24"/>
              </w:rPr>
            </w:pPr>
            <w:r>
              <w:rPr>
                <w:szCs w:val="24"/>
              </w:rPr>
              <w:t>в 2016 году – 150</w:t>
            </w:r>
            <w:r w:rsidRPr="0005436A">
              <w:rPr>
                <w:szCs w:val="24"/>
              </w:rPr>
              <w:t xml:space="preserve"> </w:t>
            </w:r>
            <w:proofErr w:type="spellStart"/>
            <w:r w:rsidRPr="0005436A">
              <w:rPr>
                <w:szCs w:val="24"/>
              </w:rPr>
              <w:t>кв.м</w:t>
            </w:r>
            <w:proofErr w:type="spellEnd"/>
            <w:r>
              <w:rPr>
                <w:szCs w:val="24"/>
              </w:rPr>
              <w:t>.</w:t>
            </w:r>
          </w:p>
        </w:tc>
      </w:tr>
    </w:tbl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Pr="00D9670F" w:rsidRDefault="00353978" w:rsidP="00353978">
      <w:pPr>
        <w:widowControl w:val="0"/>
        <w:autoSpaceDE w:val="0"/>
        <w:autoSpaceDN w:val="0"/>
        <w:adjustRightInd w:val="0"/>
        <w:jc w:val="right"/>
        <w:rPr>
          <w:bCs/>
          <w:color w:val="000001"/>
          <w:szCs w:val="24"/>
        </w:rPr>
      </w:pPr>
      <w:r w:rsidRPr="00D9670F">
        <w:rPr>
          <w:bCs/>
          <w:color w:val="000001"/>
          <w:szCs w:val="24"/>
        </w:rPr>
        <w:lastRenderedPageBreak/>
        <w:t xml:space="preserve">Приложение № </w:t>
      </w:r>
      <w:r>
        <w:rPr>
          <w:bCs/>
          <w:color w:val="000001"/>
          <w:szCs w:val="24"/>
        </w:rPr>
        <w:t>1</w:t>
      </w:r>
    </w:p>
    <w:p w:rsidR="00353978" w:rsidRPr="00394B07" w:rsidRDefault="00353978" w:rsidP="00353978">
      <w:pPr>
        <w:jc w:val="right"/>
        <w:rPr>
          <w:color w:val="000000"/>
          <w:spacing w:val="-17"/>
          <w:kern w:val="1"/>
          <w:szCs w:val="24"/>
        </w:rPr>
      </w:pPr>
      <w:r w:rsidRPr="00394B07">
        <w:rPr>
          <w:color w:val="000000"/>
          <w:spacing w:val="-17"/>
          <w:kern w:val="1"/>
          <w:szCs w:val="24"/>
        </w:rPr>
        <w:t xml:space="preserve">                                                                                к   </w:t>
      </w:r>
      <w:proofErr w:type="gramStart"/>
      <w:r w:rsidRPr="00394B07">
        <w:rPr>
          <w:color w:val="000000"/>
          <w:spacing w:val="-17"/>
          <w:kern w:val="1"/>
          <w:szCs w:val="24"/>
        </w:rPr>
        <w:t>муниципальной  программе</w:t>
      </w:r>
      <w:proofErr w:type="gramEnd"/>
      <w:r w:rsidRPr="00394B07">
        <w:rPr>
          <w:color w:val="000000"/>
          <w:spacing w:val="-17"/>
          <w:kern w:val="1"/>
          <w:szCs w:val="24"/>
        </w:rPr>
        <w:t xml:space="preserve">  «Обеспечение качественным                                                                   жильем граждан на территории муниципального образования     </w:t>
      </w:r>
    </w:p>
    <w:p w:rsidR="00353978" w:rsidRPr="00394B07" w:rsidRDefault="00353978" w:rsidP="00353978">
      <w:pPr>
        <w:jc w:val="right"/>
        <w:rPr>
          <w:color w:val="000000"/>
          <w:spacing w:val="-17"/>
          <w:kern w:val="1"/>
          <w:szCs w:val="24"/>
        </w:rPr>
      </w:pPr>
      <w:r w:rsidRPr="00394B07">
        <w:rPr>
          <w:color w:val="000000"/>
          <w:spacing w:val="-17"/>
          <w:kern w:val="1"/>
          <w:szCs w:val="24"/>
        </w:rPr>
        <w:t xml:space="preserve"> «</w:t>
      </w:r>
      <w:r>
        <w:rPr>
          <w:color w:val="000000"/>
          <w:spacing w:val="-17"/>
          <w:kern w:val="1"/>
          <w:szCs w:val="24"/>
        </w:rPr>
        <w:t>Гончаровское сельское поселение</w:t>
      </w:r>
      <w:r w:rsidRPr="00394B07">
        <w:rPr>
          <w:color w:val="000000"/>
          <w:spacing w:val="-17"/>
          <w:kern w:val="1"/>
          <w:szCs w:val="24"/>
        </w:rPr>
        <w:t>» В</w:t>
      </w:r>
      <w:r>
        <w:rPr>
          <w:color w:val="000000"/>
          <w:spacing w:val="-17"/>
          <w:kern w:val="1"/>
          <w:szCs w:val="24"/>
        </w:rPr>
        <w:t xml:space="preserve">ыборгского </w:t>
      </w:r>
      <w:r w:rsidRPr="00394B07">
        <w:rPr>
          <w:color w:val="000000"/>
          <w:spacing w:val="-17"/>
          <w:kern w:val="1"/>
          <w:szCs w:val="24"/>
        </w:rPr>
        <w:t>района</w:t>
      </w:r>
    </w:p>
    <w:p w:rsidR="00353978" w:rsidRDefault="00353978" w:rsidP="00353978">
      <w:pPr>
        <w:jc w:val="right"/>
        <w:rPr>
          <w:color w:val="000000"/>
          <w:spacing w:val="-17"/>
          <w:kern w:val="1"/>
          <w:szCs w:val="24"/>
        </w:rPr>
      </w:pPr>
      <w:r>
        <w:rPr>
          <w:color w:val="000000"/>
          <w:spacing w:val="-17"/>
          <w:kern w:val="1"/>
          <w:szCs w:val="24"/>
        </w:rPr>
        <w:t xml:space="preserve"> Ленинградской </w:t>
      </w:r>
      <w:proofErr w:type="gramStart"/>
      <w:r>
        <w:rPr>
          <w:color w:val="000000"/>
          <w:spacing w:val="-17"/>
          <w:kern w:val="1"/>
          <w:szCs w:val="24"/>
        </w:rPr>
        <w:t>области  на</w:t>
      </w:r>
      <w:proofErr w:type="gramEnd"/>
      <w:r>
        <w:rPr>
          <w:color w:val="000000"/>
          <w:spacing w:val="-17"/>
          <w:kern w:val="1"/>
          <w:szCs w:val="24"/>
        </w:rPr>
        <w:t xml:space="preserve"> 2015-2018 </w:t>
      </w:r>
      <w:r w:rsidRPr="00394B07">
        <w:rPr>
          <w:color w:val="000000"/>
          <w:spacing w:val="-17"/>
          <w:kern w:val="1"/>
          <w:szCs w:val="24"/>
        </w:rPr>
        <w:t>год</w:t>
      </w:r>
      <w:r>
        <w:rPr>
          <w:color w:val="000000"/>
          <w:spacing w:val="-17"/>
          <w:kern w:val="1"/>
          <w:szCs w:val="24"/>
        </w:rPr>
        <w:t>ы</w:t>
      </w:r>
      <w:r w:rsidRPr="00394B07">
        <w:rPr>
          <w:color w:val="000000"/>
          <w:spacing w:val="-17"/>
          <w:kern w:val="1"/>
          <w:szCs w:val="24"/>
        </w:rPr>
        <w:t xml:space="preserve">» </w:t>
      </w:r>
    </w:p>
    <w:p w:rsidR="003D3CA4" w:rsidRDefault="003D3CA4" w:rsidP="00353978">
      <w:pPr>
        <w:jc w:val="right"/>
        <w:rPr>
          <w:color w:val="000000"/>
          <w:spacing w:val="-17"/>
          <w:kern w:val="1"/>
          <w:szCs w:val="24"/>
        </w:rPr>
      </w:pPr>
    </w:p>
    <w:p w:rsidR="00353978" w:rsidRPr="00F7419C" w:rsidRDefault="00353978" w:rsidP="00353978">
      <w:pPr>
        <w:jc w:val="right"/>
        <w:rPr>
          <w:color w:val="000000"/>
          <w:spacing w:val="-17"/>
          <w:kern w:val="1"/>
          <w:szCs w:val="24"/>
        </w:rPr>
      </w:pPr>
    </w:p>
    <w:p w:rsidR="00353978" w:rsidRDefault="00353978" w:rsidP="00353978">
      <w:pPr>
        <w:widowControl w:val="0"/>
        <w:autoSpaceDE w:val="0"/>
        <w:autoSpaceDN w:val="0"/>
        <w:adjustRightInd w:val="0"/>
        <w:rPr>
          <w:b/>
          <w:bCs/>
          <w:color w:val="000001"/>
          <w:szCs w:val="24"/>
        </w:rPr>
      </w:pPr>
    </w:p>
    <w:p w:rsidR="00353978" w:rsidRDefault="00353978" w:rsidP="00353978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ПОДПРОГРАММА</w:t>
      </w:r>
    </w:p>
    <w:p w:rsidR="00353978" w:rsidRDefault="00353978" w:rsidP="00353978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"ЖИЛЬЕ ДЛЯ МОЛОДЕЖИ МО "ГОНЧАРОВСКОЕ СЕЛЬСКОЕ ПОСЕЛЕНИИЕ» </w:t>
      </w:r>
      <w:r>
        <w:rPr>
          <w:b/>
          <w:bCs/>
          <w:caps/>
          <w:szCs w:val="24"/>
        </w:rPr>
        <w:t>на 2015-2018</w:t>
      </w:r>
      <w:r w:rsidRPr="00805CCE">
        <w:rPr>
          <w:b/>
          <w:bCs/>
          <w:caps/>
          <w:szCs w:val="24"/>
        </w:rPr>
        <w:t xml:space="preserve"> годы</w:t>
      </w:r>
    </w:p>
    <w:p w:rsidR="00353978" w:rsidRDefault="00353978" w:rsidP="00353978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353978" w:rsidRDefault="00353978" w:rsidP="00353978">
      <w:pPr>
        <w:autoSpaceDE w:val="0"/>
        <w:autoSpaceDN w:val="0"/>
        <w:adjustRightInd w:val="0"/>
        <w:jc w:val="center"/>
        <w:outlineLvl w:val="1"/>
        <w:rPr>
          <w:b/>
          <w:bCs/>
          <w:szCs w:val="24"/>
        </w:rPr>
      </w:pPr>
      <w:r>
        <w:rPr>
          <w:b/>
          <w:bCs/>
          <w:szCs w:val="24"/>
        </w:rPr>
        <w:t>ПАСПОРТ</w:t>
      </w:r>
    </w:p>
    <w:tbl>
      <w:tblPr>
        <w:tblpPr w:leftFromText="180" w:rightFromText="180" w:vertAnchor="text" w:horzAnchor="margin" w:tblpY="95"/>
        <w:tblW w:w="97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3"/>
        <w:gridCol w:w="7301"/>
      </w:tblGrid>
      <w:tr w:rsidR="00353978" w:rsidTr="00FA26D0">
        <w:trPr>
          <w:trHeight w:val="406"/>
          <w:tblCellSpacing w:w="5" w:type="nil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Наименование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 xml:space="preserve">Жилье для молодежи </w:t>
            </w:r>
            <w:r>
              <w:rPr>
                <w:bCs/>
                <w:szCs w:val="24"/>
              </w:rPr>
              <w:t>МО «Гончаровское сельское поселение»</w:t>
            </w:r>
          </w:p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(далее - Подпрограмма)</w:t>
            </w:r>
          </w:p>
        </w:tc>
      </w:tr>
      <w:tr w:rsidR="00353978" w:rsidTr="00FA26D0">
        <w:trPr>
          <w:trHeight w:val="603"/>
          <w:tblCellSpacing w:w="5" w:type="nil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Ответственный исполнитель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9C6D40" w:rsidRDefault="00353978" w:rsidP="00FA26D0">
            <w:pPr>
              <w:widowControl w:val="0"/>
              <w:autoSpaceDE w:val="0"/>
              <w:autoSpaceDN w:val="0"/>
              <w:adjustRightInd w:val="0"/>
              <w:ind w:right="118"/>
              <w:jc w:val="both"/>
              <w:rPr>
                <w:szCs w:val="24"/>
              </w:rPr>
            </w:pPr>
            <w:r>
              <w:rPr>
                <w:color w:val="000001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color w:val="000001"/>
                <w:szCs w:val="24"/>
              </w:rPr>
              <w:t>« Гончаровское</w:t>
            </w:r>
            <w:proofErr w:type="gramEnd"/>
            <w:r>
              <w:rPr>
                <w:color w:val="000001"/>
                <w:szCs w:val="24"/>
              </w:rPr>
              <w:t xml:space="preserve"> сельское поселение»</w:t>
            </w:r>
          </w:p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353978" w:rsidTr="00FA26D0">
        <w:trPr>
          <w:trHeight w:val="593"/>
          <w:tblCellSpacing w:w="5" w:type="nil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C76D5" w:rsidRDefault="00353978" w:rsidP="00FA26D0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DC76D5">
              <w:rPr>
                <w:szCs w:val="24"/>
              </w:rPr>
              <w:t xml:space="preserve">Соисполнители </w:t>
            </w:r>
            <w:proofErr w:type="gramStart"/>
            <w:r w:rsidRPr="00DC76D5">
              <w:rPr>
                <w:szCs w:val="24"/>
              </w:rPr>
              <w:t xml:space="preserve">муниципальной  </w:t>
            </w:r>
            <w:r w:rsidRPr="00DC76D5">
              <w:rPr>
                <w:szCs w:val="24"/>
              </w:rPr>
              <w:br/>
              <w:t>программы</w:t>
            </w:r>
            <w:proofErr w:type="gramEnd"/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C76D5" w:rsidRDefault="00353978" w:rsidP="00FA26D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53978" w:rsidTr="00FA26D0">
        <w:trPr>
          <w:trHeight w:val="406"/>
          <w:tblCellSpacing w:w="5" w:type="nil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Участники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Администраци</w:t>
            </w:r>
            <w:r>
              <w:rPr>
                <w:bCs/>
                <w:szCs w:val="24"/>
              </w:rPr>
              <w:t>я</w:t>
            </w:r>
            <w:r w:rsidRPr="001B0A94">
              <w:rPr>
                <w:bCs/>
                <w:szCs w:val="24"/>
              </w:rPr>
              <w:t xml:space="preserve"> муниципальн</w:t>
            </w:r>
            <w:r>
              <w:rPr>
                <w:bCs/>
                <w:szCs w:val="24"/>
              </w:rPr>
              <w:t>ого</w:t>
            </w:r>
            <w:r w:rsidRPr="001B0A94">
              <w:rPr>
                <w:bCs/>
                <w:szCs w:val="24"/>
              </w:rPr>
              <w:t xml:space="preserve"> </w:t>
            </w:r>
            <w:proofErr w:type="spellStart"/>
            <w:proofErr w:type="gramStart"/>
            <w:r w:rsidRPr="001B0A94">
              <w:rPr>
                <w:bCs/>
                <w:szCs w:val="24"/>
              </w:rPr>
              <w:t>образовани</w:t>
            </w:r>
            <w:r>
              <w:rPr>
                <w:bCs/>
                <w:szCs w:val="24"/>
              </w:rPr>
              <w:t>я«</w:t>
            </w:r>
            <w:proofErr w:type="gramEnd"/>
            <w:r>
              <w:rPr>
                <w:bCs/>
                <w:szCs w:val="24"/>
              </w:rPr>
              <w:t>Гончаровское</w:t>
            </w:r>
            <w:proofErr w:type="spellEnd"/>
            <w:r>
              <w:rPr>
                <w:bCs/>
                <w:szCs w:val="24"/>
              </w:rPr>
              <w:t xml:space="preserve"> сельское поселение» Выборгского района </w:t>
            </w:r>
            <w:r w:rsidRPr="001B0A94">
              <w:rPr>
                <w:bCs/>
                <w:szCs w:val="24"/>
              </w:rPr>
              <w:t>Ленинградской области</w:t>
            </w:r>
          </w:p>
        </w:tc>
      </w:tr>
      <w:tr w:rsidR="00353978" w:rsidTr="00FA26D0">
        <w:trPr>
          <w:trHeight w:val="406"/>
          <w:tblCellSpacing w:w="5" w:type="nil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 xml:space="preserve">Граждане Российской Федерации, проживающие </w:t>
            </w:r>
            <w:proofErr w:type="gramStart"/>
            <w:r w:rsidRPr="001B0A94">
              <w:rPr>
                <w:bCs/>
                <w:szCs w:val="24"/>
              </w:rPr>
              <w:t xml:space="preserve">в </w:t>
            </w:r>
            <w:r>
              <w:rPr>
                <w:bCs/>
                <w:szCs w:val="24"/>
              </w:rPr>
              <w:t xml:space="preserve"> муниципальном</w:t>
            </w:r>
            <w:proofErr w:type="gramEnd"/>
            <w:r>
              <w:rPr>
                <w:bCs/>
                <w:szCs w:val="24"/>
              </w:rPr>
              <w:t xml:space="preserve"> образовании</w:t>
            </w:r>
            <w:r w:rsidRPr="001B0A94">
              <w:rPr>
                <w:bCs/>
                <w:szCs w:val="24"/>
              </w:rPr>
              <w:t>, нуждающиеся в улучшении жилищных условий</w:t>
            </w:r>
          </w:p>
        </w:tc>
      </w:tr>
      <w:tr w:rsidR="00353978" w:rsidTr="00FA26D0">
        <w:trPr>
          <w:trHeight w:val="603"/>
          <w:tblCellSpacing w:w="5" w:type="nil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Не используются</w:t>
            </w:r>
          </w:p>
        </w:tc>
      </w:tr>
      <w:tr w:rsidR="00353978" w:rsidTr="00FA26D0">
        <w:trPr>
          <w:trHeight w:val="603"/>
          <w:tblCellSpacing w:w="5" w:type="nil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Цель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rPr>
                <w:color w:val="000000"/>
              </w:rPr>
            </w:pPr>
            <w:r>
              <w:rPr>
                <w:color w:val="000000"/>
              </w:rPr>
              <w:t>1. О</w:t>
            </w:r>
            <w:r>
              <w:rPr>
                <w:szCs w:val="24"/>
              </w:rPr>
              <w:t xml:space="preserve">казание поддержки молодым семьям, состоящим на учёте в качестве нуждающихся в жилых </w:t>
            </w:r>
            <w:proofErr w:type="gramStart"/>
            <w:r>
              <w:rPr>
                <w:szCs w:val="24"/>
              </w:rPr>
              <w:t>помещениях</w:t>
            </w:r>
            <w:r>
              <w:rPr>
                <w:color w:val="000000"/>
              </w:rPr>
              <w:t xml:space="preserve">  в</w:t>
            </w:r>
            <w:proofErr w:type="gramEnd"/>
            <w:r>
              <w:rPr>
                <w:color w:val="000000"/>
              </w:rPr>
              <w:t xml:space="preserve"> приобретении </w:t>
            </w:r>
          </w:p>
          <w:p w:rsidR="00353978" w:rsidRPr="000D6AD3" w:rsidRDefault="00353978" w:rsidP="00FA26D0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строительстве)  жилых</w:t>
            </w:r>
            <w:proofErr w:type="gramEnd"/>
            <w:r>
              <w:rPr>
                <w:color w:val="000000"/>
              </w:rPr>
              <w:t xml:space="preserve"> помещений.  </w:t>
            </w:r>
          </w:p>
        </w:tc>
      </w:tr>
      <w:tr w:rsidR="00353978" w:rsidTr="00FA26D0">
        <w:trPr>
          <w:trHeight w:val="395"/>
          <w:tblCellSpacing w:w="5" w:type="nil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Задачи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Оказание поддержки молодым семьям в приобретении (строительстве) жилья</w:t>
            </w:r>
          </w:p>
        </w:tc>
      </w:tr>
      <w:tr w:rsidR="00353978" w:rsidTr="00FA26D0">
        <w:trPr>
          <w:trHeight w:val="640"/>
          <w:tblCellSpacing w:w="5" w:type="nil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Целевые индикаторы (показатели)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rPr>
                <w:bCs/>
                <w:szCs w:val="24"/>
              </w:rPr>
            </w:pPr>
            <w:r>
              <w:rPr>
                <w:szCs w:val="24"/>
              </w:rPr>
              <w:t>Пр</w:t>
            </w:r>
            <w:r w:rsidRPr="00927F9C">
              <w:rPr>
                <w:szCs w:val="24"/>
              </w:rPr>
              <w:t>едоставление молодым гражданам (семьям, неполным семьям) социальных выплат на приобретение жилья или строительство индивидуального жилого дома</w:t>
            </w:r>
          </w:p>
        </w:tc>
      </w:tr>
      <w:tr w:rsidR="00353978" w:rsidTr="00FA26D0">
        <w:trPr>
          <w:trHeight w:val="603"/>
          <w:tblCellSpacing w:w="5" w:type="nil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Этапы и сроки реализации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Подпрограмма реализуется в 201</w:t>
            </w:r>
            <w:r>
              <w:rPr>
                <w:bCs/>
                <w:szCs w:val="24"/>
              </w:rPr>
              <w:t>5</w:t>
            </w:r>
            <w:r w:rsidRPr="001B0A94">
              <w:rPr>
                <w:bCs/>
                <w:szCs w:val="24"/>
              </w:rPr>
              <w:t>-201</w:t>
            </w:r>
            <w:r>
              <w:rPr>
                <w:bCs/>
                <w:szCs w:val="24"/>
              </w:rPr>
              <w:t>8</w:t>
            </w:r>
            <w:r w:rsidRPr="001B0A94">
              <w:rPr>
                <w:bCs/>
                <w:szCs w:val="24"/>
              </w:rPr>
              <w:t xml:space="preserve"> годах в </w:t>
            </w:r>
            <w:r>
              <w:rPr>
                <w:bCs/>
                <w:szCs w:val="24"/>
              </w:rPr>
              <w:t>три</w:t>
            </w:r>
            <w:r w:rsidRPr="001B0A94">
              <w:rPr>
                <w:bCs/>
                <w:szCs w:val="24"/>
              </w:rPr>
              <w:t xml:space="preserve"> этап</w:t>
            </w:r>
            <w:r>
              <w:rPr>
                <w:bCs/>
                <w:szCs w:val="24"/>
              </w:rPr>
              <w:t>а</w:t>
            </w:r>
          </w:p>
        </w:tc>
      </w:tr>
      <w:tr w:rsidR="00353978" w:rsidTr="00FA26D0">
        <w:trPr>
          <w:trHeight w:val="603"/>
          <w:tblCellSpacing w:w="5" w:type="nil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Объемы бюджетных ассигнований подпрограммы и внебюджетных источников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 xml:space="preserve">Общий объем финансирования подпрограммы </w:t>
            </w:r>
            <w:r>
              <w:rPr>
                <w:b/>
                <w:bCs/>
                <w:szCs w:val="24"/>
              </w:rPr>
              <w:t>–</w:t>
            </w:r>
            <w:r w:rsidRPr="00433AD5">
              <w:rPr>
                <w:b/>
                <w:bCs/>
                <w:szCs w:val="24"/>
              </w:rPr>
              <w:t xml:space="preserve"> </w:t>
            </w:r>
            <w:r w:rsidR="00F952C9">
              <w:rPr>
                <w:b/>
                <w:bCs/>
                <w:szCs w:val="24"/>
              </w:rPr>
              <w:t>3026,6</w:t>
            </w:r>
            <w:r>
              <w:rPr>
                <w:b/>
                <w:bCs/>
                <w:szCs w:val="24"/>
              </w:rPr>
              <w:t xml:space="preserve"> тыс. </w:t>
            </w:r>
            <w:r w:rsidRPr="001B0A94">
              <w:rPr>
                <w:bCs/>
                <w:szCs w:val="24"/>
              </w:rPr>
              <w:t xml:space="preserve"> рублей</w:t>
            </w:r>
            <w:r>
              <w:rPr>
                <w:bCs/>
                <w:szCs w:val="24"/>
              </w:rPr>
              <w:t>, в том числе</w:t>
            </w:r>
            <w:r w:rsidRPr="001B0A94">
              <w:rPr>
                <w:bCs/>
                <w:szCs w:val="24"/>
              </w:rPr>
              <w:t>:</w:t>
            </w:r>
          </w:p>
          <w:p w:rsidR="00353978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 xml:space="preserve">средства местного бюджета </w:t>
            </w:r>
            <w:r w:rsidRPr="00015E7F">
              <w:rPr>
                <w:bCs/>
                <w:szCs w:val="24"/>
              </w:rPr>
              <w:t>-</w:t>
            </w:r>
            <w:r w:rsidR="00F952C9">
              <w:rPr>
                <w:bCs/>
                <w:szCs w:val="24"/>
              </w:rPr>
              <w:t>1144,8</w:t>
            </w:r>
            <w:r w:rsidRPr="00015E7F">
              <w:rPr>
                <w:bCs/>
                <w:szCs w:val="24"/>
              </w:rPr>
              <w:t xml:space="preserve"> тыс.</w:t>
            </w:r>
            <w:r w:rsidRPr="001B0A94">
              <w:rPr>
                <w:bCs/>
                <w:szCs w:val="24"/>
              </w:rPr>
              <w:t xml:space="preserve"> рублей</w:t>
            </w:r>
            <w:r>
              <w:rPr>
                <w:bCs/>
                <w:szCs w:val="24"/>
              </w:rPr>
              <w:t>.</w:t>
            </w:r>
          </w:p>
          <w:p w:rsidR="00F952C9" w:rsidRPr="001B0A94" w:rsidRDefault="00F952C9" w:rsidP="00F952C9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средства областного бюджета – 1881,8 тыс. рублей</w:t>
            </w:r>
          </w:p>
        </w:tc>
      </w:tr>
      <w:tr w:rsidR="00353978" w:rsidTr="00FA26D0">
        <w:trPr>
          <w:trHeight w:val="198"/>
          <w:tblCellSpacing w:w="5" w:type="nil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2015 год – 2 026,6 тыс. рублей; </w:t>
            </w:r>
          </w:p>
          <w:p w:rsidR="00F952C9" w:rsidRDefault="00F952C9" w:rsidP="00F952C9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 том числе</w:t>
            </w:r>
            <w:r w:rsidRPr="001B0A94">
              <w:rPr>
                <w:bCs/>
                <w:szCs w:val="24"/>
              </w:rPr>
              <w:t>:</w:t>
            </w:r>
          </w:p>
          <w:p w:rsidR="00F952C9" w:rsidRDefault="00F952C9" w:rsidP="00F952C9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 xml:space="preserve">средства местного бюджета </w:t>
            </w:r>
            <w:r w:rsidRPr="00015E7F">
              <w:rPr>
                <w:bCs/>
                <w:szCs w:val="24"/>
              </w:rPr>
              <w:t>-</w:t>
            </w:r>
            <w:r>
              <w:rPr>
                <w:bCs/>
                <w:szCs w:val="24"/>
              </w:rPr>
              <w:t>144,8</w:t>
            </w:r>
            <w:r w:rsidRPr="00015E7F">
              <w:rPr>
                <w:bCs/>
                <w:szCs w:val="24"/>
              </w:rPr>
              <w:t xml:space="preserve"> тыс.</w:t>
            </w:r>
            <w:r w:rsidRPr="001B0A94">
              <w:rPr>
                <w:bCs/>
                <w:szCs w:val="24"/>
              </w:rPr>
              <w:t xml:space="preserve"> рублей</w:t>
            </w:r>
            <w:r>
              <w:rPr>
                <w:bCs/>
                <w:szCs w:val="24"/>
              </w:rPr>
              <w:t>.</w:t>
            </w:r>
          </w:p>
          <w:p w:rsidR="00F952C9" w:rsidRDefault="00F952C9" w:rsidP="00F952C9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средства областного бюджета – 1881,8 тыс. рублей</w:t>
            </w:r>
          </w:p>
          <w:p w:rsidR="00F952C9" w:rsidRPr="001B0A94" w:rsidRDefault="00F952C9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353978" w:rsidTr="00FA26D0">
        <w:trPr>
          <w:trHeight w:val="198"/>
          <w:tblCellSpacing w:w="5" w:type="nil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952C9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6</w:t>
            </w:r>
            <w:r w:rsidRPr="001B0A94">
              <w:rPr>
                <w:bCs/>
                <w:szCs w:val="24"/>
              </w:rPr>
              <w:t xml:space="preserve"> год </w:t>
            </w:r>
            <w:r>
              <w:rPr>
                <w:bCs/>
                <w:szCs w:val="24"/>
              </w:rPr>
              <w:t xml:space="preserve">– 0,0 тыс. </w:t>
            </w:r>
            <w:r w:rsidRPr="001B0A94">
              <w:rPr>
                <w:bCs/>
                <w:szCs w:val="24"/>
              </w:rPr>
              <w:t>рублей;</w:t>
            </w:r>
          </w:p>
        </w:tc>
      </w:tr>
      <w:tr w:rsidR="00353978" w:rsidTr="00FA26D0">
        <w:trPr>
          <w:trHeight w:val="615"/>
          <w:tblCellSpacing w:w="5" w:type="nil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7</w:t>
            </w:r>
            <w:r w:rsidRPr="001B0A94">
              <w:rPr>
                <w:bCs/>
                <w:szCs w:val="24"/>
              </w:rPr>
              <w:t xml:space="preserve"> год - </w:t>
            </w:r>
            <w:r>
              <w:rPr>
                <w:bCs/>
                <w:szCs w:val="24"/>
              </w:rPr>
              <w:t>500,0 тыс.  рублей;</w:t>
            </w:r>
          </w:p>
          <w:p w:rsidR="00353978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8</w:t>
            </w:r>
            <w:r w:rsidRPr="001B0A94">
              <w:rPr>
                <w:bCs/>
                <w:szCs w:val="24"/>
              </w:rPr>
              <w:t xml:space="preserve"> год - </w:t>
            </w:r>
            <w:r>
              <w:rPr>
                <w:bCs/>
                <w:szCs w:val="24"/>
              </w:rPr>
              <w:t xml:space="preserve">500,0 тыс.  </w:t>
            </w:r>
            <w:r w:rsidRPr="001B0A94">
              <w:rPr>
                <w:bCs/>
                <w:szCs w:val="24"/>
              </w:rPr>
              <w:t>рублей.</w:t>
            </w:r>
          </w:p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</w:p>
        </w:tc>
      </w:tr>
      <w:tr w:rsidR="00353978" w:rsidTr="00FA26D0">
        <w:trPr>
          <w:trHeight w:val="395"/>
          <w:tblCellSpacing w:w="5" w:type="nil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 xml:space="preserve">Прочие источники (собственные (заемные) средства граждан) - </w:t>
            </w:r>
            <w:r>
              <w:rPr>
                <w:bCs/>
                <w:szCs w:val="24"/>
              </w:rPr>
              <w:t>0</w:t>
            </w:r>
            <w:r w:rsidRPr="001B0A94">
              <w:rPr>
                <w:bCs/>
                <w:szCs w:val="24"/>
              </w:rPr>
              <w:t xml:space="preserve"> тыс. рублей:</w:t>
            </w:r>
          </w:p>
        </w:tc>
      </w:tr>
      <w:tr w:rsidR="00353978" w:rsidTr="00FA26D0">
        <w:trPr>
          <w:trHeight w:val="209"/>
          <w:tblCellSpacing w:w="5" w:type="nil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5</w:t>
            </w:r>
            <w:r w:rsidRPr="001B0A94">
              <w:rPr>
                <w:bCs/>
                <w:szCs w:val="24"/>
              </w:rPr>
              <w:t xml:space="preserve"> год - </w:t>
            </w:r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 xml:space="preserve">0 </w:t>
            </w:r>
            <w:r w:rsidRPr="001B0A94">
              <w:rPr>
                <w:bCs/>
                <w:szCs w:val="24"/>
              </w:rPr>
              <w:t xml:space="preserve"> тыс.</w:t>
            </w:r>
            <w:proofErr w:type="gramEnd"/>
            <w:r w:rsidRPr="001B0A94">
              <w:rPr>
                <w:bCs/>
                <w:szCs w:val="24"/>
              </w:rPr>
              <w:t xml:space="preserve"> рублей;</w:t>
            </w:r>
          </w:p>
        </w:tc>
      </w:tr>
      <w:tr w:rsidR="00353978" w:rsidTr="00FA26D0">
        <w:trPr>
          <w:trHeight w:val="198"/>
          <w:tblCellSpacing w:w="5" w:type="nil"/>
        </w:trPr>
        <w:tc>
          <w:tcPr>
            <w:tcW w:w="24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6</w:t>
            </w:r>
            <w:r w:rsidRPr="001B0A94">
              <w:rPr>
                <w:bCs/>
                <w:szCs w:val="24"/>
              </w:rPr>
              <w:t xml:space="preserve"> год - </w:t>
            </w:r>
            <w:r>
              <w:rPr>
                <w:bCs/>
                <w:szCs w:val="24"/>
              </w:rPr>
              <w:t xml:space="preserve"> </w:t>
            </w:r>
            <w:proofErr w:type="gramStart"/>
            <w:r>
              <w:rPr>
                <w:bCs/>
                <w:szCs w:val="24"/>
              </w:rPr>
              <w:t xml:space="preserve">0  </w:t>
            </w:r>
            <w:r w:rsidRPr="001B0A94">
              <w:rPr>
                <w:bCs/>
                <w:szCs w:val="24"/>
              </w:rPr>
              <w:t>тыс.</w:t>
            </w:r>
            <w:proofErr w:type="gramEnd"/>
            <w:r w:rsidRPr="001B0A94">
              <w:rPr>
                <w:bCs/>
                <w:szCs w:val="24"/>
              </w:rPr>
              <w:t xml:space="preserve"> рублей;</w:t>
            </w:r>
          </w:p>
        </w:tc>
      </w:tr>
      <w:tr w:rsidR="00353978" w:rsidTr="00134385">
        <w:trPr>
          <w:trHeight w:val="51"/>
          <w:tblCellSpacing w:w="5" w:type="nil"/>
        </w:trPr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7</w:t>
            </w:r>
            <w:r w:rsidRPr="001B0A94">
              <w:rPr>
                <w:bCs/>
                <w:szCs w:val="24"/>
              </w:rPr>
              <w:t xml:space="preserve"> год - </w:t>
            </w:r>
            <w:r>
              <w:rPr>
                <w:bCs/>
                <w:szCs w:val="24"/>
              </w:rPr>
              <w:t xml:space="preserve"> 0 </w:t>
            </w:r>
            <w:r w:rsidRPr="001B0A94">
              <w:rPr>
                <w:bCs/>
                <w:szCs w:val="24"/>
              </w:rPr>
              <w:t>тыс. рублей</w:t>
            </w:r>
            <w:r>
              <w:rPr>
                <w:bCs/>
                <w:szCs w:val="24"/>
              </w:rPr>
              <w:t>;</w:t>
            </w:r>
          </w:p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201</w:t>
            </w:r>
            <w:r>
              <w:rPr>
                <w:bCs/>
                <w:szCs w:val="24"/>
              </w:rPr>
              <w:t>8</w:t>
            </w:r>
            <w:r w:rsidRPr="001B0A94">
              <w:rPr>
                <w:bCs/>
                <w:szCs w:val="24"/>
              </w:rPr>
              <w:t xml:space="preserve"> год - </w:t>
            </w:r>
            <w:r>
              <w:rPr>
                <w:bCs/>
                <w:szCs w:val="24"/>
              </w:rPr>
              <w:t xml:space="preserve"> 0 </w:t>
            </w:r>
            <w:r w:rsidRPr="001B0A94">
              <w:rPr>
                <w:bCs/>
                <w:szCs w:val="24"/>
              </w:rPr>
              <w:t>тыс. рублей</w:t>
            </w:r>
            <w:r>
              <w:rPr>
                <w:bCs/>
                <w:szCs w:val="24"/>
              </w:rPr>
              <w:t>.</w:t>
            </w:r>
          </w:p>
        </w:tc>
      </w:tr>
      <w:tr w:rsidR="00353978" w:rsidTr="00FA26D0">
        <w:trPr>
          <w:trHeight w:val="593"/>
          <w:tblCellSpacing w:w="5" w:type="nil"/>
        </w:trPr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 w:rsidRPr="001B0A94">
              <w:rPr>
                <w:bCs/>
                <w:szCs w:val="24"/>
              </w:rPr>
              <w:t xml:space="preserve">Улучшение жилищных условий молодых семей за счет средств </w:t>
            </w:r>
            <w:r>
              <w:rPr>
                <w:bCs/>
                <w:szCs w:val="24"/>
              </w:rPr>
              <w:t xml:space="preserve">местного </w:t>
            </w:r>
            <w:r w:rsidRPr="001B0A94">
              <w:rPr>
                <w:bCs/>
                <w:szCs w:val="24"/>
              </w:rPr>
              <w:t>бюджета к концу 201</w:t>
            </w:r>
            <w:r>
              <w:rPr>
                <w:bCs/>
                <w:szCs w:val="24"/>
              </w:rPr>
              <w:t>8</w:t>
            </w:r>
            <w:r w:rsidRPr="001B0A94">
              <w:rPr>
                <w:bCs/>
                <w:szCs w:val="24"/>
              </w:rPr>
              <w:t xml:space="preserve"> года - </w:t>
            </w:r>
            <w:r>
              <w:rPr>
                <w:bCs/>
                <w:szCs w:val="24"/>
              </w:rPr>
              <w:t xml:space="preserve"> 3</w:t>
            </w:r>
            <w:r w:rsidRPr="001B0A94">
              <w:rPr>
                <w:bCs/>
                <w:szCs w:val="24"/>
              </w:rPr>
              <w:t xml:space="preserve"> молодых семей, проживающих в </w:t>
            </w:r>
            <w:r>
              <w:rPr>
                <w:bCs/>
                <w:szCs w:val="24"/>
              </w:rPr>
              <w:t>муниципальном образовании</w:t>
            </w:r>
            <w:r w:rsidRPr="001B0A94">
              <w:rPr>
                <w:bCs/>
                <w:szCs w:val="24"/>
              </w:rPr>
              <w:t>, в том числе:</w:t>
            </w:r>
          </w:p>
        </w:tc>
      </w:tr>
      <w:tr w:rsidR="00353978" w:rsidTr="00134385">
        <w:trPr>
          <w:trHeight w:val="219"/>
          <w:tblCellSpacing w:w="5" w:type="nil"/>
        </w:trPr>
        <w:tc>
          <w:tcPr>
            <w:tcW w:w="2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1B0A94" w:rsidRDefault="00353978" w:rsidP="00FA26D0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7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A71F89" w:rsidRDefault="00353978" w:rsidP="00FA26D0">
            <w:pPr>
              <w:autoSpaceDE w:val="0"/>
              <w:autoSpaceDN w:val="0"/>
              <w:adjustRightInd w:val="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в 2016</w:t>
            </w:r>
            <w:r w:rsidRPr="00A71F89">
              <w:rPr>
                <w:bCs/>
                <w:szCs w:val="24"/>
              </w:rPr>
              <w:t xml:space="preserve"> году –</w:t>
            </w:r>
            <w:proofErr w:type="gramStart"/>
            <w:r w:rsidRPr="00A71F89">
              <w:rPr>
                <w:bCs/>
                <w:szCs w:val="24"/>
              </w:rPr>
              <w:t>1  семья</w:t>
            </w:r>
            <w:proofErr w:type="gramEnd"/>
            <w:r w:rsidRPr="00A71F89">
              <w:rPr>
                <w:bCs/>
                <w:szCs w:val="24"/>
              </w:rPr>
              <w:t xml:space="preserve">; </w:t>
            </w:r>
            <w:r>
              <w:rPr>
                <w:bCs/>
                <w:szCs w:val="24"/>
              </w:rPr>
              <w:t>в 2017</w:t>
            </w:r>
            <w:r w:rsidRPr="00A71F89">
              <w:rPr>
                <w:bCs/>
                <w:szCs w:val="24"/>
              </w:rPr>
              <w:t xml:space="preserve"> году -  1 семья</w:t>
            </w:r>
            <w:r>
              <w:rPr>
                <w:bCs/>
                <w:szCs w:val="24"/>
              </w:rPr>
              <w:t>, в 2018</w:t>
            </w:r>
            <w:r w:rsidRPr="00A71F89">
              <w:rPr>
                <w:bCs/>
                <w:szCs w:val="24"/>
              </w:rPr>
              <w:t xml:space="preserve"> году -  1 семья</w:t>
            </w:r>
            <w:r>
              <w:rPr>
                <w:bCs/>
                <w:szCs w:val="24"/>
              </w:rPr>
              <w:t>.</w:t>
            </w:r>
          </w:p>
        </w:tc>
      </w:tr>
    </w:tbl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Default="00353978"/>
    <w:p w:rsidR="00353978" w:rsidRPr="00D23047" w:rsidRDefault="00353978" w:rsidP="0035397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color w:val="000000"/>
          <w:spacing w:val="-17"/>
          <w:kern w:val="1"/>
          <w:szCs w:val="24"/>
        </w:rPr>
        <w:lastRenderedPageBreak/>
        <w:t>Приложение №  2</w:t>
      </w:r>
    </w:p>
    <w:p w:rsidR="00353978" w:rsidRPr="008501E3" w:rsidRDefault="00353978" w:rsidP="00353978">
      <w:pPr>
        <w:jc w:val="right"/>
        <w:rPr>
          <w:color w:val="000000"/>
          <w:spacing w:val="-17"/>
          <w:kern w:val="1"/>
          <w:szCs w:val="24"/>
        </w:rPr>
      </w:pPr>
      <w:r w:rsidRPr="008501E3">
        <w:rPr>
          <w:color w:val="000000"/>
          <w:spacing w:val="-17"/>
          <w:kern w:val="1"/>
          <w:szCs w:val="24"/>
        </w:rPr>
        <w:t xml:space="preserve">                                                                                к   </w:t>
      </w:r>
      <w:proofErr w:type="gramStart"/>
      <w:r w:rsidRPr="008501E3">
        <w:rPr>
          <w:color w:val="000000"/>
          <w:spacing w:val="-17"/>
          <w:kern w:val="1"/>
          <w:szCs w:val="24"/>
        </w:rPr>
        <w:t>муниципальной  программе</w:t>
      </w:r>
      <w:proofErr w:type="gramEnd"/>
      <w:r w:rsidRPr="008501E3">
        <w:rPr>
          <w:color w:val="000000"/>
          <w:spacing w:val="-17"/>
          <w:kern w:val="1"/>
          <w:szCs w:val="24"/>
        </w:rPr>
        <w:t xml:space="preserve">  «Обеспечение качественным                                                                   жильем граждан на территории </w:t>
      </w:r>
      <w:r>
        <w:rPr>
          <w:color w:val="000000"/>
          <w:spacing w:val="-17"/>
          <w:kern w:val="1"/>
          <w:szCs w:val="24"/>
        </w:rPr>
        <w:t>МО</w:t>
      </w:r>
      <w:r w:rsidRPr="008501E3">
        <w:rPr>
          <w:color w:val="000000"/>
          <w:spacing w:val="-17"/>
          <w:kern w:val="1"/>
          <w:szCs w:val="24"/>
        </w:rPr>
        <w:t xml:space="preserve">     </w:t>
      </w:r>
    </w:p>
    <w:p w:rsidR="00353978" w:rsidRPr="008501E3" w:rsidRDefault="00353978" w:rsidP="00353978">
      <w:pPr>
        <w:jc w:val="right"/>
        <w:rPr>
          <w:color w:val="000000"/>
          <w:spacing w:val="-17"/>
          <w:kern w:val="1"/>
          <w:szCs w:val="24"/>
        </w:rPr>
      </w:pPr>
      <w:r>
        <w:rPr>
          <w:color w:val="000000"/>
          <w:spacing w:val="-17"/>
          <w:kern w:val="1"/>
          <w:szCs w:val="24"/>
        </w:rPr>
        <w:t xml:space="preserve"> «Гончаровское сельское</w:t>
      </w:r>
      <w:r w:rsidRPr="008501E3">
        <w:rPr>
          <w:color w:val="000000"/>
          <w:spacing w:val="-17"/>
          <w:kern w:val="1"/>
          <w:szCs w:val="24"/>
        </w:rPr>
        <w:t xml:space="preserve"> поселение»</w:t>
      </w:r>
    </w:p>
    <w:p w:rsidR="00353978" w:rsidRDefault="00353978" w:rsidP="00353978">
      <w:pPr>
        <w:jc w:val="right"/>
        <w:rPr>
          <w:color w:val="000000"/>
          <w:spacing w:val="-17"/>
          <w:kern w:val="1"/>
          <w:szCs w:val="24"/>
        </w:rPr>
      </w:pPr>
      <w:r w:rsidRPr="008501E3">
        <w:rPr>
          <w:color w:val="000000"/>
          <w:spacing w:val="-17"/>
          <w:kern w:val="1"/>
          <w:szCs w:val="24"/>
        </w:rPr>
        <w:t xml:space="preserve"> </w:t>
      </w:r>
      <w:r>
        <w:rPr>
          <w:color w:val="000000"/>
          <w:spacing w:val="-17"/>
          <w:kern w:val="1"/>
          <w:szCs w:val="24"/>
        </w:rPr>
        <w:t xml:space="preserve"> </w:t>
      </w:r>
      <w:proofErr w:type="gramStart"/>
      <w:r>
        <w:rPr>
          <w:color w:val="000000"/>
          <w:spacing w:val="-17"/>
          <w:kern w:val="1"/>
          <w:szCs w:val="24"/>
        </w:rPr>
        <w:t xml:space="preserve">на  </w:t>
      </w:r>
      <w:r w:rsidRPr="008501E3">
        <w:rPr>
          <w:color w:val="000000"/>
          <w:spacing w:val="-17"/>
          <w:kern w:val="1"/>
          <w:szCs w:val="24"/>
        </w:rPr>
        <w:t>201</w:t>
      </w:r>
      <w:r>
        <w:rPr>
          <w:color w:val="000000"/>
          <w:spacing w:val="-17"/>
          <w:kern w:val="1"/>
          <w:szCs w:val="24"/>
        </w:rPr>
        <w:t>5</w:t>
      </w:r>
      <w:proofErr w:type="gramEnd"/>
      <w:r>
        <w:rPr>
          <w:color w:val="000000"/>
          <w:spacing w:val="-17"/>
          <w:kern w:val="1"/>
          <w:szCs w:val="24"/>
        </w:rPr>
        <w:t>-2018</w:t>
      </w:r>
      <w:r w:rsidRPr="008501E3">
        <w:rPr>
          <w:color w:val="000000"/>
          <w:spacing w:val="-17"/>
          <w:kern w:val="1"/>
          <w:szCs w:val="24"/>
        </w:rPr>
        <w:t>год</w:t>
      </w:r>
      <w:r>
        <w:rPr>
          <w:color w:val="000000"/>
          <w:spacing w:val="-17"/>
          <w:kern w:val="1"/>
          <w:szCs w:val="24"/>
        </w:rPr>
        <w:t>ы</w:t>
      </w:r>
      <w:r w:rsidRPr="008501E3">
        <w:rPr>
          <w:color w:val="000000"/>
          <w:spacing w:val="-17"/>
          <w:kern w:val="1"/>
          <w:szCs w:val="24"/>
        </w:rPr>
        <w:t>».</w:t>
      </w:r>
    </w:p>
    <w:p w:rsidR="00353978" w:rsidRPr="00E457CA" w:rsidRDefault="00353978" w:rsidP="00353978">
      <w:pPr>
        <w:jc w:val="center"/>
        <w:rPr>
          <w:b/>
          <w:bCs/>
          <w:kern w:val="1"/>
          <w:sz w:val="28"/>
          <w:szCs w:val="28"/>
        </w:rPr>
      </w:pPr>
      <w:r w:rsidRPr="00E457CA">
        <w:rPr>
          <w:b/>
          <w:bCs/>
          <w:kern w:val="1"/>
          <w:szCs w:val="24"/>
        </w:rPr>
        <w:t>ПОДПРОГРАММА</w:t>
      </w:r>
    </w:p>
    <w:p w:rsidR="00353978" w:rsidRPr="00E457CA" w:rsidRDefault="00353978" w:rsidP="00353978">
      <w:pPr>
        <w:jc w:val="center"/>
        <w:rPr>
          <w:b/>
          <w:szCs w:val="24"/>
        </w:rPr>
      </w:pPr>
      <w:r w:rsidRPr="00E457CA">
        <w:rPr>
          <w:b/>
          <w:bCs/>
          <w:kern w:val="1"/>
          <w:szCs w:val="24"/>
        </w:rPr>
        <w:t>«</w:t>
      </w:r>
      <w:r w:rsidRPr="00E457CA">
        <w:rPr>
          <w:b/>
          <w:szCs w:val="24"/>
        </w:rPr>
        <w:t xml:space="preserve">Развитие жилищного хозяйства МО «Гончаровское сельское поселение» </w:t>
      </w:r>
    </w:p>
    <w:p w:rsidR="00353978" w:rsidRPr="00FD634E" w:rsidRDefault="00353978" w:rsidP="00353978">
      <w:pPr>
        <w:jc w:val="center"/>
        <w:rPr>
          <w:b/>
          <w:szCs w:val="24"/>
        </w:rPr>
      </w:pPr>
      <w:r w:rsidRPr="00E457CA">
        <w:rPr>
          <w:b/>
          <w:bCs/>
          <w:kern w:val="1"/>
          <w:szCs w:val="24"/>
        </w:rPr>
        <w:t>ПАСПОРТ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228"/>
      </w:tblGrid>
      <w:tr w:rsidR="00353978" w:rsidRPr="00E419C8" w:rsidTr="00FA26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FD634E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>Полное наименование</w:t>
            </w:r>
          </w:p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FD634E">
              <w:rPr>
                <w:rFonts w:eastAsia="Times New Roman"/>
                <w:szCs w:val="24"/>
                <w:lang w:eastAsia="en-US"/>
              </w:rPr>
              <w:t>подпрограммы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 w:rsidRPr="00FD634E">
              <w:rPr>
                <w:rFonts w:eastAsia="Times New Roman"/>
                <w:szCs w:val="24"/>
                <w:lang w:eastAsia="en-US"/>
              </w:rPr>
              <w:t>Развитие жилищного хозяйства МО «</w:t>
            </w:r>
            <w:r>
              <w:rPr>
                <w:rFonts w:eastAsia="Times New Roman"/>
                <w:szCs w:val="24"/>
                <w:lang w:eastAsia="en-US"/>
              </w:rPr>
              <w:t>Гончаровское сельское</w:t>
            </w:r>
            <w:r w:rsidRPr="00FD634E">
              <w:rPr>
                <w:rFonts w:eastAsia="Times New Roman"/>
                <w:szCs w:val="24"/>
                <w:lang w:eastAsia="en-US"/>
              </w:rPr>
              <w:t xml:space="preserve"> поселение» </w:t>
            </w:r>
            <w:r>
              <w:rPr>
                <w:rFonts w:eastAsia="Times New Roman"/>
                <w:szCs w:val="24"/>
                <w:lang w:eastAsia="en-US"/>
              </w:rPr>
              <w:t>Выборгского района Ленинградской области (далее-подпрограмма</w:t>
            </w:r>
            <w:r w:rsidRPr="00FD634E">
              <w:rPr>
                <w:rFonts w:eastAsia="Times New Roman"/>
                <w:szCs w:val="24"/>
                <w:lang w:eastAsia="en-US"/>
              </w:rPr>
              <w:t>)</w:t>
            </w:r>
          </w:p>
        </w:tc>
      </w:tr>
      <w:tr w:rsidR="00353978" w:rsidRPr="00E419C8" w:rsidTr="00FA26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Ответственный исполнитель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 xml:space="preserve">Администрация муниципального образования «Гончаровское сельское поселение» Выборгского района Ленинградской области </w:t>
            </w:r>
          </w:p>
        </w:tc>
      </w:tr>
      <w:tr w:rsidR="00353978" w:rsidRPr="00E419C8" w:rsidTr="00FA26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Соисполнители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-</w:t>
            </w:r>
          </w:p>
        </w:tc>
      </w:tr>
      <w:tr w:rsidR="00353978" w:rsidRPr="00E419C8" w:rsidTr="00FA26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Участники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>Администрация МО «</w:t>
            </w:r>
            <w:r>
              <w:rPr>
                <w:rFonts w:eastAsia="Times New Roman"/>
                <w:szCs w:val="24"/>
                <w:lang w:eastAsia="en-US"/>
              </w:rPr>
              <w:t>Гончаровское сельское</w:t>
            </w:r>
            <w:r w:rsidRPr="00E419C8">
              <w:rPr>
                <w:rFonts w:eastAsia="Times New Roman"/>
                <w:szCs w:val="24"/>
                <w:lang w:eastAsia="en-US"/>
              </w:rPr>
              <w:t xml:space="preserve"> поселение»</w:t>
            </w:r>
            <w:r>
              <w:rPr>
                <w:rFonts w:eastAsia="Times New Roman"/>
                <w:szCs w:val="24"/>
                <w:lang w:eastAsia="en-US"/>
              </w:rPr>
              <w:t xml:space="preserve"> Выборгского района Ленинградской области</w:t>
            </w:r>
          </w:p>
        </w:tc>
      </w:tr>
      <w:tr w:rsidR="00353978" w:rsidRPr="00E419C8" w:rsidTr="00FA26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Программно-целевые инструменты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autoSpaceDE w:val="0"/>
              <w:autoSpaceDN w:val="0"/>
              <w:adjustRightInd w:val="0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-</w:t>
            </w:r>
          </w:p>
        </w:tc>
      </w:tr>
      <w:tr w:rsidR="00353978" w:rsidRPr="00E419C8" w:rsidTr="00FA26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Цели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634E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 многоквартирных домах, соответствующих 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тановленным стандартам качества.</w:t>
            </w:r>
          </w:p>
        </w:tc>
      </w:tr>
      <w:tr w:rsidR="00353978" w:rsidRPr="00FD634E" w:rsidTr="00FA26D0">
        <w:trPr>
          <w:trHeight w:val="223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Задачи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Default="00353978" w:rsidP="00353978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5"/>
              </w:tabs>
              <w:autoSpaceDE w:val="0"/>
              <w:autoSpaceDN w:val="0"/>
              <w:adjustRightInd w:val="0"/>
              <w:ind w:left="35" w:firstLine="325"/>
              <w:jc w:val="both"/>
              <w:rPr>
                <w:color w:val="000000"/>
                <w:kern w:val="1"/>
                <w:szCs w:val="24"/>
              </w:rPr>
            </w:pPr>
            <w:r w:rsidRPr="00E70AD4">
              <w:rPr>
                <w:color w:val="000000"/>
                <w:kern w:val="1"/>
                <w:szCs w:val="24"/>
              </w:rPr>
              <w:t>Проведение комплексного и выборочного капитального ремонта в объемах, обеспечивающих приведение многоквартирных домов в надлежащее техническое состояние, с целью обеспечения сохранности жилищного фонда и ув</w:t>
            </w:r>
            <w:r>
              <w:rPr>
                <w:color w:val="000000"/>
                <w:kern w:val="1"/>
                <w:szCs w:val="24"/>
              </w:rPr>
              <w:t>еличения срока его эксплуатации.</w:t>
            </w:r>
          </w:p>
          <w:p w:rsidR="00353978" w:rsidRDefault="00353978" w:rsidP="00FA26D0">
            <w:pPr>
              <w:tabs>
                <w:tab w:val="num" w:pos="35"/>
              </w:tabs>
              <w:ind w:left="35" w:firstLine="325"/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 xml:space="preserve">2. Ремонт квартир в ходящих в состав муниципального жилищного фонда </w:t>
            </w:r>
          </w:p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color w:val="000000"/>
                <w:kern w:val="1"/>
                <w:szCs w:val="24"/>
              </w:rPr>
              <w:t xml:space="preserve">      3.  Инструментальное обследование с заключениями </w:t>
            </w:r>
          </w:p>
        </w:tc>
      </w:tr>
      <w:tr w:rsidR="00353978" w:rsidRPr="00FD634E" w:rsidTr="00FA26D0">
        <w:trPr>
          <w:trHeight w:val="111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Целевые индикаторы и показатели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 xml:space="preserve">1.Отремонтированные квартиры входящих в состав муниципального жилищного фонда </w:t>
            </w:r>
          </w:p>
          <w:p w:rsidR="00353978" w:rsidRDefault="00353978" w:rsidP="00FA26D0">
            <w:pPr>
              <w:jc w:val="both"/>
              <w:rPr>
                <w:color w:val="000000"/>
                <w:kern w:val="1"/>
                <w:szCs w:val="24"/>
              </w:rPr>
            </w:pPr>
            <w:r>
              <w:rPr>
                <w:color w:val="000000"/>
                <w:kern w:val="1"/>
                <w:szCs w:val="24"/>
              </w:rPr>
              <w:t xml:space="preserve">2. Инструментальное обследование с заключениями жилых домов </w:t>
            </w:r>
          </w:p>
          <w:p w:rsidR="00353978" w:rsidRPr="00E419C8" w:rsidRDefault="00353978" w:rsidP="00FA26D0">
            <w:pPr>
              <w:widowControl w:val="0"/>
              <w:jc w:val="both"/>
              <w:rPr>
                <w:rFonts w:eastAsia="Times New Roman"/>
                <w:szCs w:val="24"/>
                <w:lang w:eastAsia="en-US"/>
              </w:rPr>
            </w:pPr>
          </w:p>
        </w:tc>
      </w:tr>
      <w:tr w:rsidR="00353978" w:rsidRPr="00E419C8" w:rsidTr="00FA26D0">
        <w:trPr>
          <w:trHeight w:val="962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Этапы и сроки реализации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>Сроки реализации госуд</w:t>
            </w:r>
            <w:r>
              <w:rPr>
                <w:rFonts w:eastAsia="Times New Roman"/>
                <w:szCs w:val="24"/>
                <w:lang w:eastAsia="en-US"/>
              </w:rPr>
              <w:t>арственной программы - 2015-2018</w:t>
            </w:r>
            <w:r w:rsidRPr="00E419C8">
              <w:rPr>
                <w:rFonts w:eastAsia="Times New Roman"/>
                <w:szCs w:val="24"/>
                <w:lang w:eastAsia="en-US"/>
              </w:rPr>
              <w:t xml:space="preserve"> годы</w:t>
            </w:r>
          </w:p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1 этап- 2015 год</w:t>
            </w:r>
          </w:p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2 этап- 2016 год</w:t>
            </w:r>
          </w:p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3 этап- 2017 год</w:t>
            </w:r>
          </w:p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rFonts w:eastAsia="Times New Roman"/>
                <w:szCs w:val="24"/>
                <w:lang w:eastAsia="en-US"/>
              </w:rPr>
              <w:t>4 этап- 2018 год</w:t>
            </w:r>
          </w:p>
        </w:tc>
      </w:tr>
      <w:tr w:rsidR="00353978" w:rsidRPr="00E419C8" w:rsidTr="00FA26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t xml:space="preserve">Объемы бюджетных ассигнований </w:t>
            </w:r>
            <w:proofErr w:type="gramStart"/>
            <w:r w:rsidRPr="00E419C8">
              <w:rPr>
                <w:rFonts w:eastAsia="Times New Roman"/>
                <w:szCs w:val="24"/>
                <w:lang w:eastAsia="en-US"/>
              </w:rPr>
              <w:t xml:space="preserve">муниципальной 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  <w:proofErr w:type="gramEnd"/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978" w:rsidRPr="00FD634E" w:rsidRDefault="00353978" w:rsidP="00FA26D0">
            <w:pPr>
              <w:jc w:val="both"/>
              <w:rPr>
                <w:szCs w:val="24"/>
              </w:rPr>
            </w:pPr>
            <w:r w:rsidRPr="00FD634E">
              <w:rPr>
                <w:rStyle w:val="a4"/>
                <w:bCs/>
                <w:color w:val="000000"/>
                <w:szCs w:val="24"/>
              </w:rPr>
              <w:t xml:space="preserve">Общий объем финансирования </w:t>
            </w:r>
          </w:p>
          <w:p w:rsidR="00353978" w:rsidRPr="00FD634E" w:rsidRDefault="00353978" w:rsidP="00FA26D0">
            <w:pPr>
              <w:pStyle w:val="a3"/>
            </w:pPr>
            <w:r w:rsidRPr="00FD634E">
              <w:t xml:space="preserve">- средства местного бюджета </w:t>
            </w:r>
            <w:r w:rsidRPr="00DE2E9E">
              <w:t xml:space="preserve">– </w:t>
            </w:r>
            <w:r>
              <w:t>14 143,0</w:t>
            </w:r>
            <w:r w:rsidRPr="00DE2E9E">
              <w:t xml:space="preserve"> тыс</w:t>
            </w:r>
            <w:r w:rsidRPr="00FD634E">
              <w:t>. руб., в том числе по годам:</w:t>
            </w:r>
          </w:p>
          <w:p w:rsidR="00353978" w:rsidRPr="00FD634E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634E">
              <w:rPr>
                <w:szCs w:val="24"/>
              </w:rPr>
              <w:t xml:space="preserve">2015 год – </w:t>
            </w:r>
            <w:r>
              <w:rPr>
                <w:szCs w:val="24"/>
              </w:rPr>
              <w:t xml:space="preserve">6 913,0 </w:t>
            </w:r>
            <w:r w:rsidRPr="00FD634E">
              <w:rPr>
                <w:szCs w:val="24"/>
              </w:rPr>
              <w:t>тыс. руб.</w:t>
            </w:r>
          </w:p>
          <w:p w:rsidR="00353978" w:rsidRPr="00FD634E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634E">
              <w:rPr>
                <w:szCs w:val="24"/>
              </w:rPr>
              <w:t xml:space="preserve">2016 год -  </w:t>
            </w:r>
            <w:r>
              <w:rPr>
                <w:szCs w:val="24"/>
              </w:rPr>
              <w:t xml:space="preserve">2 510,0 </w:t>
            </w:r>
            <w:r w:rsidRPr="00FD634E">
              <w:rPr>
                <w:szCs w:val="24"/>
              </w:rPr>
              <w:t xml:space="preserve">тыс. руб. </w:t>
            </w:r>
          </w:p>
          <w:p w:rsidR="0035397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D634E">
              <w:rPr>
                <w:szCs w:val="24"/>
              </w:rPr>
              <w:t xml:space="preserve">2017 год -  </w:t>
            </w:r>
            <w:r>
              <w:rPr>
                <w:szCs w:val="24"/>
              </w:rPr>
              <w:t xml:space="preserve">2 360,0 </w:t>
            </w:r>
            <w:r w:rsidRPr="00FD634E">
              <w:rPr>
                <w:szCs w:val="24"/>
              </w:rPr>
              <w:t>тыс. руб.</w:t>
            </w:r>
          </w:p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4"/>
                <w:lang w:eastAsia="en-US"/>
              </w:rPr>
            </w:pPr>
            <w:r>
              <w:rPr>
                <w:szCs w:val="24"/>
              </w:rPr>
              <w:t>2018</w:t>
            </w:r>
            <w:r w:rsidRPr="00FD634E">
              <w:rPr>
                <w:szCs w:val="24"/>
              </w:rPr>
              <w:t xml:space="preserve"> год -  </w:t>
            </w:r>
            <w:r>
              <w:rPr>
                <w:szCs w:val="24"/>
              </w:rPr>
              <w:t xml:space="preserve">2 360,0 </w:t>
            </w:r>
            <w:r w:rsidRPr="00FD634E">
              <w:rPr>
                <w:szCs w:val="24"/>
              </w:rPr>
              <w:t>тыс. руб</w:t>
            </w:r>
            <w:r>
              <w:rPr>
                <w:szCs w:val="24"/>
              </w:rPr>
              <w:t>.</w:t>
            </w:r>
          </w:p>
        </w:tc>
      </w:tr>
      <w:tr w:rsidR="00353978" w:rsidRPr="00E419C8" w:rsidTr="00FA26D0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E419C8" w:rsidRDefault="00353978" w:rsidP="00FA26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4"/>
                <w:lang w:eastAsia="en-US"/>
              </w:rPr>
            </w:pPr>
            <w:r w:rsidRPr="00E419C8">
              <w:rPr>
                <w:rFonts w:eastAsia="Times New Roman"/>
                <w:szCs w:val="24"/>
                <w:lang w:eastAsia="en-US"/>
              </w:rPr>
              <w:lastRenderedPageBreak/>
              <w:t xml:space="preserve">Ожидаемые результаты реализации муниципальной </w:t>
            </w:r>
            <w:r w:rsidRPr="00FD634E">
              <w:rPr>
                <w:rFonts w:eastAsia="Times New Roman"/>
                <w:szCs w:val="24"/>
                <w:lang w:eastAsia="en-US"/>
              </w:rPr>
              <w:t>под</w:t>
            </w:r>
            <w:r w:rsidRPr="00E419C8">
              <w:rPr>
                <w:rFonts w:eastAsia="Times New Roman"/>
                <w:szCs w:val="24"/>
                <w:lang w:eastAsia="en-US"/>
              </w:rPr>
              <w:t>программы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FA26D0">
            <w:pPr>
              <w:widowControl w:val="0"/>
              <w:ind w:hanging="75"/>
              <w:rPr>
                <w:kern w:val="1"/>
                <w:szCs w:val="24"/>
              </w:rPr>
            </w:pPr>
            <w:r w:rsidRPr="00FD634E">
              <w:rPr>
                <w:kern w:val="1"/>
                <w:szCs w:val="24"/>
              </w:rPr>
              <w:t xml:space="preserve">- улучшение безопасных и благоприятных условий проживания граждан в жилых домах, расположенных на территории МО </w:t>
            </w:r>
          </w:p>
          <w:p w:rsidR="00353978" w:rsidRPr="00FD634E" w:rsidRDefault="00353978" w:rsidP="00FA26D0">
            <w:pPr>
              <w:widowControl w:val="0"/>
              <w:ind w:hanging="75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«Гончаровское сельское</w:t>
            </w:r>
            <w:r w:rsidRPr="00FD634E">
              <w:rPr>
                <w:kern w:val="1"/>
                <w:szCs w:val="24"/>
              </w:rPr>
              <w:t xml:space="preserve"> поселение»;</w:t>
            </w:r>
          </w:p>
          <w:p w:rsidR="00353978" w:rsidRPr="00E419C8" w:rsidRDefault="00353978" w:rsidP="00FA26D0">
            <w:pPr>
              <w:widowControl w:val="0"/>
              <w:rPr>
                <w:rFonts w:eastAsia="Times New Roman"/>
                <w:szCs w:val="24"/>
                <w:lang w:eastAsia="en-US"/>
              </w:rPr>
            </w:pPr>
            <w:r w:rsidRPr="00FD634E">
              <w:rPr>
                <w:kern w:val="1"/>
                <w:szCs w:val="24"/>
              </w:rPr>
              <w:t>- решение вопроса планомерного капитального ремонта общего имущества многоквартирных жилых домов.</w:t>
            </w:r>
          </w:p>
        </w:tc>
      </w:tr>
    </w:tbl>
    <w:p w:rsidR="00353978" w:rsidRDefault="00353978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p w:rsidR="00B94C91" w:rsidRDefault="00B94C91"/>
    <w:tbl>
      <w:tblPr>
        <w:tblW w:w="9213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1276"/>
        <w:gridCol w:w="1276"/>
        <w:gridCol w:w="1134"/>
        <w:gridCol w:w="1134"/>
        <w:gridCol w:w="1275"/>
        <w:gridCol w:w="1134"/>
      </w:tblGrid>
      <w:tr w:rsidR="00B94C91" w:rsidRPr="00073C50" w:rsidTr="00FA26D0">
        <w:trPr>
          <w:trHeight w:val="720"/>
          <w:tblCellSpacing w:w="5" w:type="nil"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lastRenderedPageBreak/>
              <w:t>Полное   наименование</w:t>
            </w:r>
          </w:p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под</w:t>
            </w:r>
            <w:r w:rsidRPr="00073C50">
              <w:rPr>
                <w:rFonts w:eastAsia="Times New Roman"/>
                <w:sz w:val="20"/>
                <w:lang w:eastAsia="en-US"/>
              </w:rPr>
              <w:t>программы</w:t>
            </w:r>
          </w:p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t>Срок</w:t>
            </w:r>
          </w:p>
          <w:p w:rsidR="00B94C91" w:rsidRPr="00073C50" w:rsidRDefault="00B94C91" w:rsidP="00FA26D0">
            <w:pPr>
              <w:spacing w:line="276" w:lineRule="auto"/>
              <w:ind w:right="-217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073C50">
              <w:rPr>
                <w:rFonts w:eastAsia="Times New Roman"/>
                <w:sz w:val="20"/>
                <w:lang w:eastAsia="en-US"/>
              </w:rPr>
              <w:t>финансиро-вания</w:t>
            </w:r>
            <w:proofErr w:type="spellEnd"/>
            <w:proofErr w:type="gramEnd"/>
          </w:p>
          <w:p w:rsidR="00B94C91" w:rsidRPr="00073C50" w:rsidRDefault="00B94C91" w:rsidP="00FA26D0">
            <w:pPr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073C50">
              <w:rPr>
                <w:rFonts w:eastAsia="Times New Roman"/>
                <w:sz w:val="20"/>
                <w:lang w:eastAsia="en-US"/>
              </w:rPr>
              <w:t>мероприя-тия</w:t>
            </w:r>
            <w:proofErr w:type="spellEnd"/>
            <w:proofErr w:type="gramEnd"/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t>Планируемые объемы финансирования</w:t>
            </w:r>
          </w:p>
          <w:p w:rsidR="00B94C91" w:rsidRPr="00073C50" w:rsidRDefault="00B94C91" w:rsidP="00FA26D0">
            <w:pPr>
              <w:spacing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t xml:space="preserve">(тыс. рублей в ценах года </w:t>
            </w:r>
            <w:proofErr w:type="gramStart"/>
            <w:r w:rsidRPr="00073C50">
              <w:rPr>
                <w:rFonts w:eastAsia="Times New Roman"/>
                <w:sz w:val="20"/>
                <w:lang w:eastAsia="en-US"/>
              </w:rPr>
              <w:t>реализации  мероприятия</w:t>
            </w:r>
            <w:proofErr w:type="gramEnd"/>
            <w:r w:rsidRPr="00073C50">
              <w:rPr>
                <w:rFonts w:eastAsia="Times New Roman"/>
                <w:sz w:val="20"/>
                <w:lang w:eastAsia="en-US"/>
              </w:rPr>
              <w:t>)</w:t>
            </w:r>
          </w:p>
        </w:tc>
      </w:tr>
      <w:tr w:rsidR="00B94C91" w:rsidRPr="00073C50" w:rsidTr="00FA26D0">
        <w:trPr>
          <w:trHeight w:val="798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proofErr w:type="spellStart"/>
            <w:proofErr w:type="gramStart"/>
            <w:r w:rsidRPr="00073C50">
              <w:rPr>
                <w:rFonts w:eastAsia="Times New Roman"/>
                <w:sz w:val="20"/>
                <w:lang w:eastAsia="en-US"/>
              </w:rPr>
              <w:t>Федераль</w:t>
            </w:r>
            <w:r>
              <w:rPr>
                <w:rFonts w:eastAsia="Times New Roman"/>
                <w:sz w:val="20"/>
                <w:lang w:eastAsia="en-US"/>
              </w:rPr>
              <w:t>-</w:t>
            </w:r>
            <w:r w:rsidRPr="00073C50">
              <w:rPr>
                <w:rFonts w:eastAsia="Times New Roman"/>
                <w:sz w:val="20"/>
                <w:lang w:eastAsia="en-US"/>
              </w:rPr>
              <w:t>ный</w:t>
            </w:r>
            <w:proofErr w:type="spellEnd"/>
            <w:proofErr w:type="gramEnd"/>
          </w:p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о</w:t>
            </w:r>
            <w:r w:rsidRPr="00073C50">
              <w:rPr>
                <w:rFonts w:eastAsia="Times New Roman"/>
                <w:sz w:val="20"/>
                <w:lang w:eastAsia="en-US"/>
              </w:rPr>
              <w:t>бластной</w:t>
            </w:r>
          </w:p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t>бюджет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t>местны</w:t>
            </w:r>
            <w:r>
              <w:rPr>
                <w:rFonts w:eastAsia="Times New Roman"/>
                <w:sz w:val="20"/>
                <w:lang w:eastAsia="en-US"/>
              </w:rPr>
              <w:t>й</w:t>
            </w:r>
          </w:p>
          <w:p w:rsidR="00B94C91" w:rsidRPr="00073C50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073C50">
              <w:rPr>
                <w:rFonts w:eastAsia="Times New Roman"/>
                <w:sz w:val="20"/>
                <w:lang w:eastAsia="en-US"/>
              </w:rPr>
              <w:t>бюджет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proofErr w:type="gramStart"/>
            <w:r w:rsidRPr="00073C50">
              <w:rPr>
                <w:rFonts w:eastAsia="Times New Roman"/>
                <w:sz w:val="20"/>
                <w:lang w:eastAsia="en-US"/>
              </w:rPr>
              <w:t>Прочие  источники</w:t>
            </w:r>
            <w:proofErr w:type="gramEnd"/>
          </w:p>
        </w:tc>
      </w:tr>
      <w:tr w:rsidR="00B94C91" w:rsidRPr="00073C50" w:rsidTr="00FA26D0">
        <w:trPr>
          <w:trHeight w:val="630"/>
          <w:tblCellSpacing w:w="5" w:type="nil"/>
        </w:trPr>
        <w:tc>
          <w:tcPr>
            <w:tcW w:w="198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94C91" w:rsidRPr="00456AB9" w:rsidRDefault="00B94C91" w:rsidP="00FA26D0">
            <w:pPr>
              <w:jc w:val="center"/>
              <w:rPr>
                <w:sz w:val="20"/>
              </w:rPr>
            </w:pPr>
            <w:r w:rsidRPr="00456AB9">
              <w:rPr>
                <w:color w:val="000000"/>
                <w:sz w:val="20"/>
              </w:rPr>
              <w:t>"Жилье для молодежи на территории МО «</w:t>
            </w:r>
            <w:r>
              <w:rPr>
                <w:color w:val="000000"/>
                <w:sz w:val="20"/>
              </w:rPr>
              <w:t>Гончаровское сельское поселение</w:t>
            </w:r>
            <w:r w:rsidRPr="00456AB9">
              <w:rPr>
                <w:color w:val="000000"/>
                <w:sz w:val="20"/>
              </w:rPr>
              <w:t>»</w:t>
            </w:r>
          </w:p>
          <w:p w:rsidR="00B94C91" w:rsidRPr="00456AB9" w:rsidRDefault="00B94C91" w:rsidP="00FA26D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2 026,6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1881,8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144,8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  <w:tr w:rsidR="00B94C91" w:rsidRPr="00073C50" w:rsidTr="00FA26D0">
        <w:trPr>
          <w:trHeight w:val="63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  <w:tr w:rsidR="00B94C91" w:rsidRPr="00073C50" w:rsidTr="00FA26D0">
        <w:trPr>
          <w:trHeight w:val="630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B94C91" w:rsidRPr="00073C50" w:rsidTr="00FA26D0">
        <w:trPr>
          <w:trHeight w:val="753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  <w:tr w:rsidR="00B94C91" w:rsidRPr="00073C50" w:rsidTr="00FA26D0">
        <w:trPr>
          <w:trHeight w:val="753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73C50">
              <w:rPr>
                <w:sz w:val="20"/>
              </w:rPr>
              <w:t>Взносы на капитальный ремонт муниципального жилищного фонда</w:t>
            </w:r>
          </w:p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  <w:p w:rsidR="00B94C91" w:rsidRPr="00073C50" w:rsidRDefault="00B94C91" w:rsidP="00FA26D0">
            <w:pPr>
              <w:spacing w:after="200" w:line="276" w:lineRule="auto"/>
              <w:jc w:val="center"/>
              <w:rPr>
                <w:sz w:val="20"/>
              </w:rPr>
            </w:pPr>
            <w:r>
              <w:rPr>
                <w:rFonts w:eastAsia="Times New Roman"/>
                <w:sz w:val="20"/>
                <w:lang w:eastAsia="en-US"/>
              </w:rPr>
              <w:t xml:space="preserve">Содержание муниципального жилищного фонда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6442,4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 xml:space="preserve">6442,4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  <w:tr w:rsidR="00B94C91" w:rsidRPr="00073C50" w:rsidTr="00FA26D0">
        <w:trPr>
          <w:trHeight w:val="753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 xml:space="preserve">2 200,0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2 200,0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  <w:tr w:rsidR="00B94C91" w:rsidRPr="00073C50" w:rsidTr="00B94C91">
        <w:trPr>
          <w:trHeight w:val="228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 xml:space="preserve">2 200,0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2 200,0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</w:tr>
      <w:tr w:rsidR="00B94C91" w:rsidRPr="00073C50" w:rsidTr="00B94C91">
        <w:trPr>
          <w:trHeight w:val="462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2 200,0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2 200,0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B94C91" w:rsidRPr="00073C50" w:rsidTr="00FA26D0">
        <w:trPr>
          <w:trHeight w:val="753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470,6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 w:rsidRPr="00B94C91">
              <w:rPr>
                <w:rFonts w:eastAsia="Times New Roman"/>
                <w:b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 w:rsidRPr="00B94C91">
              <w:rPr>
                <w:rFonts w:eastAsia="Times New Roman"/>
                <w:b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470,6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B94C91" w:rsidRPr="00073C50" w:rsidTr="00B94C91">
        <w:trPr>
          <w:trHeight w:val="443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310,0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B94C91" w:rsidRPr="00073C50" w:rsidTr="00B94C91">
        <w:trPr>
          <w:trHeight w:val="394"/>
          <w:tblCellSpacing w:w="5" w:type="nil"/>
        </w:trPr>
        <w:tc>
          <w:tcPr>
            <w:tcW w:w="198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2017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160,0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B94C91" w:rsidRPr="00073C50" w:rsidTr="00B94C91">
        <w:trPr>
          <w:trHeight w:val="357"/>
          <w:tblCellSpacing w:w="5" w:type="nil"/>
        </w:trPr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073C50" w:rsidRDefault="00B94C91" w:rsidP="00FA26D0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160,0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4C91" w:rsidRP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rFonts w:eastAsia="Times New Roman"/>
                <w:sz w:val="20"/>
                <w:lang w:eastAsia="en-US"/>
              </w:rPr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B94C91" w:rsidRPr="00073C50" w:rsidTr="00FA26D0">
        <w:trPr>
          <w:trHeight w:val="75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4C91" w:rsidRPr="005C20AE" w:rsidRDefault="00B94C91" w:rsidP="00FA26D0">
            <w:pPr>
              <w:jc w:val="center"/>
              <w:rPr>
                <w:sz w:val="20"/>
              </w:rPr>
            </w:pPr>
            <w:r w:rsidRPr="005C20AE">
              <w:rPr>
                <w:rFonts w:eastAsia="Times New Roman"/>
                <w:sz w:val="20"/>
                <w:lang w:eastAsia="en-US"/>
              </w:rPr>
              <w:t>Переселение граждан из аварийного жилищного фонда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23958,6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21153,8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4C91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2804,8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B94C91" w:rsidRPr="00073C50" w:rsidTr="00B94C91">
        <w:trPr>
          <w:trHeight w:val="753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94C91" w:rsidRPr="00B94C91" w:rsidRDefault="00B94C91" w:rsidP="00FA26D0">
            <w:pPr>
              <w:jc w:val="center"/>
              <w:rPr>
                <w:rFonts w:eastAsia="Times New Roman"/>
                <w:sz w:val="20"/>
                <w:lang w:eastAsia="en-US"/>
              </w:rPr>
            </w:pPr>
            <w:r w:rsidRPr="00B94C91">
              <w:rPr>
                <w:sz w:val="20"/>
              </w:rPr>
              <w:t>Оказание поддержки гражданам, пострадавшим в результате пожара муниципального жилищного фонда на территории МО «Гончаровское сельское поселение»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Default="00B94C91" w:rsidP="00B94C91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2016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Default="00B94C91" w:rsidP="00B94C91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Default="00B94C91" w:rsidP="00B94C91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4C91" w:rsidRDefault="00B94C91" w:rsidP="00B94C91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91" w:rsidRDefault="00B94C91" w:rsidP="00B94C91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  <w:r>
              <w:rPr>
                <w:rFonts w:eastAsia="Times New Roman"/>
                <w:sz w:val="20"/>
                <w:lang w:eastAsia="en-US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1" w:rsidRPr="00073C50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  <w:tr w:rsidR="00B94C91" w:rsidRPr="00DE2E9E" w:rsidTr="00FA26D0">
        <w:trPr>
          <w:trHeight w:val="630"/>
          <w:tblCellSpacing w:w="5" w:type="nil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1" w:rsidRPr="00DE2E9E" w:rsidRDefault="00B94C91" w:rsidP="00FA26D0">
            <w:pPr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 w:rsidRPr="00DE2E9E">
              <w:rPr>
                <w:rFonts w:eastAsia="Times New Roman"/>
                <w:b/>
                <w:sz w:val="20"/>
                <w:lang w:eastAsia="en-US"/>
              </w:rPr>
              <w:t xml:space="preserve">Всего по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91" w:rsidRPr="00DE2E9E" w:rsidRDefault="00B94C91" w:rsidP="00FA26D0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rFonts w:eastAsia="Times New Roman"/>
                <w:b/>
                <w:sz w:val="20"/>
                <w:lang w:eastAsia="en-US"/>
              </w:rPr>
              <w:t>41478,2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91" w:rsidRPr="00DE2E9E" w:rsidRDefault="00B94C91" w:rsidP="00FA26D0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91" w:rsidRPr="00DE2E9E" w:rsidRDefault="00B94C91" w:rsidP="00FA26D0">
            <w:pPr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rFonts w:eastAsia="Times New Roman"/>
                <w:b/>
                <w:sz w:val="20"/>
                <w:lang w:eastAsia="en-US"/>
              </w:rPr>
              <w:t>23035,6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C91" w:rsidRPr="00DE2E9E" w:rsidRDefault="00B94C91" w:rsidP="00B94C91">
            <w:pPr>
              <w:spacing w:after="200" w:line="276" w:lineRule="auto"/>
              <w:jc w:val="center"/>
              <w:rPr>
                <w:rFonts w:eastAsia="Times New Roman"/>
                <w:b/>
                <w:sz w:val="20"/>
                <w:lang w:eastAsia="en-US"/>
              </w:rPr>
            </w:pPr>
            <w:r>
              <w:rPr>
                <w:rFonts w:eastAsia="Times New Roman"/>
                <w:b/>
                <w:sz w:val="20"/>
                <w:lang w:eastAsia="en-US"/>
              </w:rPr>
              <w:t>18442,6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C91" w:rsidRPr="00DE2E9E" w:rsidRDefault="00B94C91" w:rsidP="00FA26D0">
            <w:pPr>
              <w:spacing w:after="200" w:line="276" w:lineRule="auto"/>
              <w:jc w:val="center"/>
              <w:rPr>
                <w:rFonts w:eastAsia="Times New Roman"/>
                <w:sz w:val="20"/>
                <w:lang w:eastAsia="en-US"/>
              </w:rPr>
            </w:pPr>
          </w:p>
        </w:tc>
      </w:tr>
    </w:tbl>
    <w:p w:rsidR="00B94C91" w:rsidRDefault="00B94C91"/>
    <w:sectPr w:rsidR="00B94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itstream Vera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42C2D"/>
    <w:multiLevelType w:val="hybridMultilevel"/>
    <w:tmpl w:val="46F6A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78"/>
    <w:rsid w:val="000C016B"/>
    <w:rsid w:val="00134385"/>
    <w:rsid w:val="00353978"/>
    <w:rsid w:val="003D3CA4"/>
    <w:rsid w:val="0040351E"/>
    <w:rsid w:val="004534DC"/>
    <w:rsid w:val="00584946"/>
    <w:rsid w:val="00835A68"/>
    <w:rsid w:val="008B70B0"/>
    <w:rsid w:val="00B94C91"/>
    <w:rsid w:val="00F9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D1647-A365-4E39-9A1E-2B208EE8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978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9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53978"/>
    <w:pPr>
      <w:suppressAutoHyphens/>
      <w:spacing w:line="100" w:lineRule="atLeast"/>
      <w:jc w:val="both"/>
    </w:pPr>
    <w:rPr>
      <w:kern w:val="2"/>
      <w:szCs w:val="24"/>
      <w:lang w:eastAsia="hi-IN" w:bidi="hi-IN"/>
    </w:rPr>
  </w:style>
  <w:style w:type="character" w:styleId="a4">
    <w:name w:val="Strong"/>
    <w:qFormat/>
    <w:rsid w:val="00353978"/>
    <w:rPr>
      <w:rFonts w:cs="Times New Roman"/>
      <w:b/>
    </w:rPr>
  </w:style>
  <w:style w:type="paragraph" w:customStyle="1" w:styleId="ConsPlusCell">
    <w:name w:val="ConsPlusCell"/>
    <w:rsid w:val="0035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rsid w:val="00353978"/>
    <w:rPr>
      <w:color w:val="0000FF"/>
      <w:u w:val="single"/>
    </w:rPr>
  </w:style>
  <w:style w:type="paragraph" w:customStyle="1" w:styleId="Standard">
    <w:name w:val="Standard"/>
    <w:rsid w:val="0040351E"/>
    <w:pPr>
      <w:suppressAutoHyphens/>
      <w:spacing w:after="200" w:line="276" w:lineRule="auto"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C01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16B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9ACA34B332B4A9155DB875F5954A111A1C5169D908022D06C6D5DEF321C97CD617ACADE0C80535xC1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7DF53A9624D5ADBF75CC48931DE292E28C8F0B58343B43F23889E024643DC35E3EF18646CACCF4597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2B74-7C89-43C6-BFA0-F321F3EA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3</cp:revision>
  <cp:lastPrinted>2016-06-02T06:39:00Z</cp:lastPrinted>
  <dcterms:created xsi:type="dcterms:W3CDTF">2016-06-02T06:29:00Z</dcterms:created>
  <dcterms:modified xsi:type="dcterms:W3CDTF">2016-06-02T06:40:00Z</dcterms:modified>
</cp:coreProperties>
</file>