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3F" w:rsidRPr="0096627D" w:rsidRDefault="0060523F" w:rsidP="0060523F">
      <w:pPr>
        <w:jc w:val="center"/>
        <w:rPr>
          <w:b/>
        </w:rPr>
      </w:pPr>
      <w:r w:rsidRPr="0096627D">
        <w:rPr>
          <w:b/>
        </w:rPr>
        <w:t>АДМИНИСТРАЦИЯ МУНИЦИПАЛЬНОГО ОБРАЗОВАНИЯ</w:t>
      </w:r>
    </w:p>
    <w:p w:rsidR="0060523F" w:rsidRPr="0096627D" w:rsidRDefault="0060523F" w:rsidP="00605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«Гончаровское</w:t>
      </w:r>
      <w:r w:rsidRPr="0096627D">
        <w:rPr>
          <w:b/>
          <w:sz w:val="28"/>
          <w:szCs w:val="28"/>
        </w:rPr>
        <w:t xml:space="preserve"> сельское поселение»</w:t>
      </w:r>
    </w:p>
    <w:p w:rsidR="0060523F" w:rsidRPr="0096627D" w:rsidRDefault="0060523F" w:rsidP="0060523F">
      <w:pPr>
        <w:jc w:val="center"/>
        <w:rPr>
          <w:b/>
          <w:sz w:val="28"/>
          <w:szCs w:val="28"/>
        </w:rPr>
      </w:pPr>
      <w:r w:rsidRPr="0096627D">
        <w:rPr>
          <w:b/>
          <w:sz w:val="28"/>
          <w:szCs w:val="28"/>
        </w:rPr>
        <w:t>Выборгского района Ленинградской области</w:t>
      </w:r>
    </w:p>
    <w:p w:rsidR="0060523F" w:rsidRPr="0096627D" w:rsidRDefault="0060523F" w:rsidP="0060523F">
      <w:pPr>
        <w:jc w:val="center"/>
        <w:rPr>
          <w:b/>
          <w:sz w:val="28"/>
          <w:szCs w:val="28"/>
        </w:rPr>
      </w:pPr>
      <w:r w:rsidRPr="0096627D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60523F" w:rsidRPr="0096627D" w:rsidRDefault="0060523F" w:rsidP="0060523F">
      <w:pPr>
        <w:jc w:val="center"/>
        <w:rPr>
          <w:b/>
          <w:sz w:val="28"/>
          <w:szCs w:val="28"/>
        </w:rPr>
      </w:pPr>
      <w:r w:rsidRPr="0096627D">
        <w:rPr>
          <w:b/>
          <w:sz w:val="28"/>
          <w:szCs w:val="28"/>
        </w:rPr>
        <w:t>ПОСТАНОВЛЕНИЕ</w:t>
      </w:r>
    </w:p>
    <w:p w:rsidR="0060523F" w:rsidRPr="0096627D" w:rsidRDefault="0060523F" w:rsidP="0060523F">
      <w:pPr>
        <w:jc w:val="center"/>
        <w:rPr>
          <w:b/>
          <w:bCs/>
          <w:sz w:val="28"/>
          <w:szCs w:val="28"/>
        </w:rPr>
      </w:pPr>
      <w:r w:rsidRPr="0096627D">
        <w:rPr>
          <w:b/>
          <w:bCs/>
          <w:sz w:val="28"/>
          <w:szCs w:val="28"/>
        </w:rPr>
        <w:t xml:space="preserve">                  </w:t>
      </w:r>
    </w:p>
    <w:p w:rsidR="0060523F" w:rsidRDefault="0060523F" w:rsidP="0060523F">
      <w:pPr>
        <w:rPr>
          <w:sz w:val="28"/>
          <w:szCs w:val="28"/>
        </w:rPr>
      </w:pPr>
      <w:r w:rsidRPr="005456E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 «18» августа </w:t>
      </w:r>
      <w:r w:rsidRPr="005456E4">
        <w:rPr>
          <w:sz w:val="28"/>
          <w:szCs w:val="28"/>
        </w:rPr>
        <w:t xml:space="preserve">2015года                                                           </w:t>
      </w:r>
      <w:r>
        <w:rPr>
          <w:sz w:val="28"/>
          <w:szCs w:val="28"/>
        </w:rPr>
        <w:t xml:space="preserve">                </w:t>
      </w:r>
      <w:r w:rsidRPr="0096627D">
        <w:rPr>
          <w:sz w:val="28"/>
          <w:szCs w:val="28"/>
        </w:rPr>
        <w:t xml:space="preserve">№ </w: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86359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7E984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in,6.8pt" to="3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kBXWk2gAA&#10;AAkBAAAPAAAAAAAAAAAAAAAAAKEEAABkcnMvZG93bnJldi54bWxQSwUGAAAAAAQABADzAAAAqAUA&#10;AAAA&#10;"/>
            </w:pict>
          </mc:Fallback>
        </mc:AlternateContent>
      </w:r>
      <w:r>
        <w:rPr>
          <w:sz w:val="28"/>
          <w:szCs w:val="28"/>
        </w:rPr>
        <w:t>199</w:t>
      </w:r>
    </w:p>
    <w:p w:rsidR="0060523F" w:rsidRDefault="0060523F" w:rsidP="0060523F">
      <w:pPr>
        <w:rPr>
          <w:sz w:val="28"/>
          <w:szCs w:val="28"/>
        </w:rPr>
      </w:pPr>
    </w:p>
    <w:p w:rsidR="0060523F" w:rsidRPr="0096627D" w:rsidRDefault="0060523F" w:rsidP="0060523F">
      <w:pPr>
        <w:rPr>
          <w:sz w:val="28"/>
          <w:szCs w:val="28"/>
        </w:rPr>
      </w:pPr>
    </w:p>
    <w:p w:rsidR="0060523F" w:rsidRDefault="0060523F" w:rsidP="0060523F">
      <w:r>
        <w:t>Об утверждении административного</w:t>
      </w:r>
    </w:p>
    <w:p w:rsidR="0060523F" w:rsidRDefault="0060523F" w:rsidP="0060523F">
      <w:r>
        <w:t xml:space="preserve"> регламента по предоставлению </w:t>
      </w:r>
    </w:p>
    <w:p w:rsidR="0060523F" w:rsidRDefault="0060523F" w:rsidP="0060523F">
      <w:r>
        <w:t xml:space="preserve">муниципальной услуги «по выдаче </w:t>
      </w:r>
    </w:p>
    <w:p w:rsidR="0060523F" w:rsidRDefault="0060523F" w:rsidP="0060523F">
      <w:r>
        <w:t>разрешения на снос или пересадку</w:t>
      </w:r>
    </w:p>
    <w:p w:rsidR="0060523F" w:rsidRDefault="0060523F" w:rsidP="0060523F">
      <w:r>
        <w:t>зеленых насаждений»</w:t>
      </w:r>
    </w:p>
    <w:p w:rsidR="0060523F" w:rsidRDefault="0060523F" w:rsidP="0060523F">
      <w:pPr>
        <w:rPr>
          <w:sz w:val="20"/>
          <w:szCs w:val="20"/>
        </w:rPr>
      </w:pPr>
    </w:p>
    <w:p w:rsidR="0060523F" w:rsidRDefault="0060523F" w:rsidP="0060523F">
      <w:pPr>
        <w:jc w:val="right"/>
        <w:rPr>
          <w:sz w:val="20"/>
          <w:szCs w:val="20"/>
        </w:rPr>
      </w:pPr>
    </w:p>
    <w:p w:rsidR="0060523F" w:rsidRPr="007A373D" w:rsidRDefault="0060523F" w:rsidP="0060523F">
      <w:pPr>
        <w:ind w:firstLine="709"/>
        <w:jc w:val="both"/>
        <w:rPr>
          <w:color w:val="000000"/>
          <w:sz w:val="28"/>
          <w:szCs w:val="28"/>
        </w:rPr>
      </w:pPr>
      <w:r w:rsidRPr="007A373D">
        <w:rPr>
          <w:sz w:val="28"/>
          <w:szCs w:val="28"/>
        </w:rPr>
        <w:t>В целях реализации Федерального закона от 21 июля 2010 года №210-ФЗ «Об организации предоставления государственных и муниципальных услуг», в соответствии с Постановлением администрации МО «</w:t>
      </w:r>
      <w:r w:rsidRPr="007A373D">
        <w:rPr>
          <w:bCs/>
          <w:sz w:val="28"/>
          <w:szCs w:val="28"/>
        </w:rPr>
        <w:t>Гончаровское</w:t>
      </w:r>
      <w:r w:rsidRPr="007A373D">
        <w:rPr>
          <w:sz w:val="28"/>
          <w:szCs w:val="28"/>
        </w:rPr>
        <w:t xml:space="preserve"> сельское поселение» от 11 августа 2011 </w:t>
      </w:r>
      <w:proofErr w:type="gramStart"/>
      <w:r w:rsidRPr="007A373D">
        <w:rPr>
          <w:sz w:val="28"/>
          <w:szCs w:val="28"/>
        </w:rPr>
        <w:t>года  №</w:t>
      </w:r>
      <w:proofErr w:type="gramEnd"/>
      <w:r w:rsidRPr="007A373D">
        <w:rPr>
          <w:sz w:val="28"/>
          <w:szCs w:val="28"/>
        </w:rPr>
        <w:t xml:space="preserve"> 56 «</w:t>
      </w:r>
      <w:r w:rsidRPr="007A373D">
        <w:rPr>
          <w:color w:val="000000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:rsidR="0060523F" w:rsidRDefault="0060523F" w:rsidP="0060523F">
      <w:pPr>
        <w:ind w:firstLine="709"/>
        <w:jc w:val="both"/>
        <w:rPr>
          <w:color w:val="000000"/>
        </w:rPr>
      </w:pPr>
    </w:p>
    <w:p w:rsidR="0060523F" w:rsidRDefault="0060523F" w:rsidP="006052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</w:t>
      </w:r>
      <w:r w:rsidRPr="007A373D">
        <w:rPr>
          <w:b/>
          <w:sz w:val="28"/>
          <w:szCs w:val="28"/>
        </w:rPr>
        <w:t>Я Е Т:</w:t>
      </w:r>
    </w:p>
    <w:p w:rsidR="0060523F" w:rsidRDefault="0060523F" w:rsidP="0060523F">
      <w:pPr>
        <w:ind w:firstLine="709"/>
        <w:jc w:val="center"/>
        <w:rPr>
          <w:b/>
          <w:sz w:val="28"/>
          <w:szCs w:val="28"/>
        </w:rPr>
      </w:pPr>
    </w:p>
    <w:p w:rsidR="0060523F" w:rsidRDefault="0060523F" w:rsidP="0060523F">
      <w:pPr>
        <w:ind w:firstLine="709"/>
        <w:rPr>
          <w:b/>
          <w:sz w:val="28"/>
          <w:szCs w:val="28"/>
        </w:rPr>
      </w:pPr>
    </w:p>
    <w:p w:rsidR="0060523F" w:rsidRPr="007A373D" w:rsidRDefault="0060523F" w:rsidP="0060523F">
      <w:pPr>
        <w:numPr>
          <w:ilvl w:val="0"/>
          <w:numId w:val="1"/>
        </w:numPr>
        <w:ind w:left="0" w:firstLine="708"/>
        <w:rPr>
          <w:sz w:val="28"/>
          <w:szCs w:val="28"/>
        </w:rPr>
      </w:pPr>
      <w:r w:rsidRPr="007A373D">
        <w:rPr>
          <w:sz w:val="28"/>
          <w:szCs w:val="28"/>
        </w:rPr>
        <w:t xml:space="preserve">Утвердить прилагаемый административный регламент предоставления              администрацией муниципального образования «Гончаровское сельское поселение» Выборгского района Ленинградской области муниципальной услуги </w:t>
      </w:r>
      <w:r w:rsidRPr="007A373D">
        <w:rPr>
          <w:bCs/>
          <w:color w:val="1D1B11"/>
          <w:sz w:val="28"/>
          <w:szCs w:val="28"/>
        </w:rPr>
        <w:t>«</w:t>
      </w:r>
      <w:r w:rsidRPr="007A373D">
        <w:rPr>
          <w:sz w:val="28"/>
          <w:szCs w:val="28"/>
        </w:rPr>
        <w:t xml:space="preserve">«по выдаче </w:t>
      </w:r>
    </w:p>
    <w:p w:rsidR="0060523F" w:rsidRDefault="0060523F" w:rsidP="0060523F">
      <w:pPr>
        <w:rPr>
          <w:sz w:val="28"/>
          <w:szCs w:val="28"/>
        </w:rPr>
      </w:pPr>
      <w:r w:rsidRPr="007A373D">
        <w:rPr>
          <w:sz w:val="28"/>
          <w:szCs w:val="28"/>
        </w:rPr>
        <w:t>р</w:t>
      </w:r>
      <w:r>
        <w:rPr>
          <w:sz w:val="28"/>
          <w:szCs w:val="28"/>
        </w:rPr>
        <w:t xml:space="preserve">азрешения на снос или пересадку </w:t>
      </w:r>
      <w:r w:rsidRPr="007A373D">
        <w:rPr>
          <w:sz w:val="28"/>
          <w:szCs w:val="28"/>
        </w:rPr>
        <w:t>зеленых насаждений»</w:t>
      </w:r>
      <w:r>
        <w:rPr>
          <w:sz w:val="28"/>
          <w:szCs w:val="28"/>
        </w:rPr>
        <w:t>.</w:t>
      </w:r>
    </w:p>
    <w:p w:rsidR="0060523F" w:rsidRDefault="0060523F" w:rsidP="0060523F">
      <w:pPr>
        <w:numPr>
          <w:ilvl w:val="0"/>
          <w:numId w:val="1"/>
        </w:numPr>
        <w:ind w:left="0" w:firstLine="708"/>
        <w:rPr>
          <w:sz w:val="28"/>
          <w:szCs w:val="28"/>
        </w:rPr>
      </w:pPr>
      <w:r w:rsidRPr="005E3D76">
        <w:rPr>
          <w:sz w:val="28"/>
          <w:szCs w:val="28"/>
        </w:rPr>
        <w:t>Считать утратившим силу постановлени</w:t>
      </w:r>
      <w:r>
        <w:rPr>
          <w:sz w:val="28"/>
          <w:szCs w:val="28"/>
        </w:rPr>
        <w:t>е администрации МО «Гончаровское</w:t>
      </w:r>
      <w:r w:rsidRPr="005E3D76">
        <w:rPr>
          <w:sz w:val="28"/>
          <w:szCs w:val="28"/>
        </w:rPr>
        <w:t xml:space="preserve"> сельское поселение» Выборгского района Ленинградской области</w:t>
      </w:r>
      <w:r>
        <w:rPr>
          <w:sz w:val="28"/>
          <w:szCs w:val="28"/>
        </w:rPr>
        <w:t xml:space="preserve"> от 27.02.2012 № 17 «Об утверждении </w:t>
      </w:r>
      <w:r w:rsidRPr="005E3D76">
        <w:rPr>
          <w:sz w:val="28"/>
          <w:szCs w:val="28"/>
        </w:rPr>
        <w:t>административного регламента по предоставлению муниципальной услуги «по выдаче разрешения на снос или пересадку</w:t>
      </w:r>
      <w:r>
        <w:rPr>
          <w:sz w:val="28"/>
          <w:szCs w:val="28"/>
        </w:rPr>
        <w:t xml:space="preserve"> </w:t>
      </w:r>
      <w:r w:rsidRPr="005E3D76">
        <w:rPr>
          <w:sz w:val="28"/>
          <w:szCs w:val="28"/>
        </w:rPr>
        <w:t>зеленых насаждений»</w:t>
      </w:r>
      <w:r>
        <w:rPr>
          <w:sz w:val="28"/>
          <w:szCs w:val="28"/>
        </w:rPr>
        <w:t>.</w:t>
      </w:r>
    </w:p>
    <w:p w:rsidR="0060523F" w:rsidRPr="005E3D76" w:rsidRDefault="0060523F" w:rsidP="0060523F">
      <w:pPr>
        <w:numPr>
          <w:ilvl w:val="0"/>
          <w:numId w:val="1"/>
        </w:numPr>
        <w:ind w:left="0" w:firstLine="708"/>
        <w:rPr>
          <w:sz w:val="28"/>
          <w:szCs w:val="28"/>
        </w:rPr>
      </w:pPr>
      <w:r w:rsidRPr="005E3D76">
        <w:rPr>
          <w:sz w:val="28"/>
          <w:szCs w:val="28"/>
        </w:rPr>
        <w:t xml:space="preserve"> Постановление вступает в силу после его официального опубликования. </w:t>
      </w:r>
    </w:p>
    <w:p w:rsidR="0060523F" w:rsidRPr="005E3D76" w:rsidRDefault="0060523F" w:rsidP="0060523F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D76">
        <w:rPr>
          <w:sz w:val="28"/>
          <w:szCs w:val="28"/>
        </w:rPr>
        <w:t xml:space="preserve"> Опубликовать настоящее постановление в газете «Выборг» и разместить на официальном сайте муниципального образования.</w:t>
      </w:r>
    </w:p>
    <w:p w:rsidR="0060523F" w:rsidRPr="005E3D76" w:rsidRDefault="0060523F" w:rsidP="0060523F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3D76">
        <w:rPr>
          <w:sz w:val="28"/>
          <w:szCs w:val="28"/>
        </w:rPr>
        <w:t xml:space="preserve"> Контроль за исполнением постановления возложить на заместителя главы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Блинову</w:t>
      </w:r>
      <w:proofErr w:type="spellEnd"/>
      <w:r>
        <w:rPr>
          <w:sz w:val="28"/>
          <w:szCs w:val="28"/>
        </w:rPr>
        <w:t xml:space="preserve"> М.А.</w:t>
      </w:r>
    </w:p>
    <w:p w:rsidR="0060523F" w:rsidRPr="005E3D76" w:rsidRDefault="0060523F" w:rsidP="0060523F">
      <w:pPr>
        <w:ind w:left="708"/>
        <w:rPr>
          <w:sz w:val="28"/>
          <w:szCs w:val="28"/>
        </w:rPr>
      </w:pPr>
    </w:p>
    <w:p w:rsidR="0060523F" w:rsidRPr="005E3D76" w:rsidRDefault="0060523F" w:rsidP="0060523F">
      <w:pPr>
        <w:ind w:left="708"/>
        <w:rPr>
          <w:sz w:val="28"/>
          <w:szCs w:val="28"/>
        </w:rPr>
      </w:pPr>
      <w:r w:rsidRPr="005E3D76">
        <w:rPr>
          <w:sz w:val="28"/>
          <w:szCs w:val="28"/>
        </w:rPr>
        <w:t xml:space="preserve">Глава администрации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А.В.Симонов</w:t>
      </w:r>
      <w:proofErr w:type="spellEnd"/>
    </w:p>
    <w:p w:rsidR="0060523F" w:rsidRDefault="0060523F" w:rsidP="0060523F">
      <w:pPr>
        <w:rPr>
          <w:szCs w:val="28"/>
        </w:rPr>
      </w:pPr>
    </w:p>
    <w:p w:rsidR="007C1F9B" w:rsidRPr="0060523F" w:rsidRDefault="0060523F" w:rsidP="0060523F">
      <w:pPr>
        <w:ind w:left="1068"/>
        <w:rPr>
          <w:i/>
          <w:sz w:val="20"/>
          <w:szCs w:val="20"/>
        </w:rPr>
      </w:pPr>
      <w:r w:rsidRPr="005456E4">
        <w:rPr>
          <w:i/>
          <w:sz w:val="20"/>
          <w:szCs w:val="20"/>
        </w:rPr>
        <w:t>Разослано: дело, прокуратура, газета «Выборг», институт регионального законодательства, сайт поселения.</w:t>
      </w:r>
      <w:bookmarkStart w:id="0" w:name="_GoBack"/>
      <w:bookmarkEnd w:id="0"/>
    </w:p>
    <w:sectPr w:rsidR="007C1F9B" w:rsidRPr="0060523F" w:rsidSect="0060523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3237"/>
    <w:multiLevelType w:val="hybridMultilevel"/>
    <w:tmpl w:val="F3B05C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3F"/>
    <w:rsid w:val="001C1D45"/>
    <w:rsid w:val="0060523F"/>
    <w:rsid w:val="009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74043D-0EE9-47B0-91E9-9CFBA48B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1</cp:revision>
  <dcterms:created xsi:type="dcterms:W3CDTF">2015-08-20T13:26:00Z</dcterms:created>
  <dcterms:modified xsi:type="dcterms:W3CDTF">2015-08-20T13:28:00Z</dcterms:modified>
</cp:coreProperties>
</file>