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1A" w:rsidRPr="00772136" w:rsidRDefault="00586C1A" w:rsidP="00586C1A">
      <w:pPr>
        <w:pStyle w:val="ad"/>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АДМИНИСТРАЦИЯ  МУНИЦИПАЛЬНОГО ОБРАЗОВАНИЯ</w:t>
      </w:r>
    </w:p>
    <w:p w:rsidR="00586C1A" w:rsidRPr="00772136" w:rsidRDefault="00586C1A" w:rsidP="00586C1A">
      <w:pPr>
        <w:pStyle w:val="ad"/>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«ГОНЧАРОВСКОЕ СЕЛЬСКОЕ ПОСЕЛЕНИЕ»</w:t>
      </w:r>
    </w:p>
    <w:p w:rsidR="00586C1A" w:rsidRPr="00772136" w:rsidRDefault="00586C1A" w:rsidP="00586C1A">
      <w:pPr>
        <w:pStyle w:val="ad"/>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ВЫБОРГСКОГО РАЙОНА ЛЕНИНГРАДСКОЙ ОБЛАСТИ</w:t>
      </w:r>
    </w:p>
    <w:p w:rsidR="00586C1A" w:rsidRDefault="00586C1A" w:rsidP="00586C1A">
      <w:pPr>
        <w:pStyle w:val="1"/>
        <w:ind w:left="6804"/>
        <w:jc w:val="right"/>
        <w:rPr>
          <w:sz w:val="22"/>
          <w:szCs w:val="22"/>
        </w:rPr>
      </w:pPr>
    </w:p>
    <w:p w:rsidR="00586C1A" w:rsidRDefault="00586C1A" w:rsidP="00586C1A">
      <w:pPr>
        <w:pStyle w:val="1"/>
        <w:ind w:left="6804"/>
        <w:jc w:val="center"/>
        <w:rPr>
          <w:sz w:val="22"/>
          <w:szCs w:val="22"/>
        </w:rPr>
      </w:pPr>
    </w:p>
    <w:p w:rsidR="00586C1A" w:rsidRDefault="00586C1A" w:rsidP="00586C1A">
      <w:pPr>
        <w:pStyle w:val="1"/>
        <w:ind w:left="6804"/>
        <w:jc w:val="center"/>
        <w:rPr>
          <w:sz w:val="22"/>
          <w:szCs w:val="22"/>
        </w:rPr>
      </w:pPr>
    </w:p>
    <w:p w:rsidR="00586C1A" w:rsidRDefault="00586C1A" w:rsidP="00586C1A">
      <w:pPr>
        <w:pStyle w:val="1"/>
        <w:ind w:left="6804"/>
        <w:jc w:val="center"/>
        <w:rPr>
          <w:sz w:val="22"/>
          <w:szCs w:val="22"/>
        </w:rPr>
      </w:pPr>
    </w:p>
    <w:p w:rsidR="00586C1A" w:rsidRDefault="00586C1A" w:rsidP="00586C1A">
      <w:pPr>
        <w:pStyle w:val="1"/>
        <w:ind w:left="6804"/>
        <w:jc w:val="center"/>
        <w:rPr>
          <w:sz w:val="22"/>
          <w:szCs w:val="22"/>
        </w:rPr>
      </w:pPr>
    </w:p>
    <w:p w:rsidR="00586C1A" w:rsidRPr="00772136" w:rsidRDefault="00586C1A" w:rsidP="00586C1A">
      <w:pPr>
        <w:tabs>
          <w:tab w:val="left" w:pos="1139"/>
          <w:tab w:val="center" w:pos="5103"/>
        </w:tabs>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ПОСТАНОВЛЕНИЕ</w:t>
      </w:r>
    </w:p>
    <w:p w:rsidR="00586C1A" w:rsidRPr="00786916" w:rsidRDefault="00586C1A" w:rsidP="00586C1A">
      <w:pPr>
        <w:rPr>
          <w:rFonts w:ascii="Times New Roman" w:hAnsi="Times New Roman" w:cs="Times New Roman"/>
          <w:b/>
          <w:lang w:eastAsia="ru-RU"/>
        </w:rPr>
      </w:pPr>
    </w:p>
    <w:p w:rsidR="00586C1A" w:rsidRPr="00772136" w:rsidRDefault="00586C1A" w:rsidP="00586C1A">
      <w:pPr>
        <w:ind w:firstLine="284"/>
        <w:rPr>
          <w:rFonts w:ascii="Times New Roman" w:hAnsi="Times New Roman" w:cs="Times New Roman"/>
          <w:sz w:val="28"/>
          <w:szCs w:val="28"/>
          <w:lang w:eastAsia="ru-RU"/>
        </w:rPr>
      </w:pPr>
      <w:r>
        <w:rPr>
          <w:rFonts w:ascii="Times New Roman" w:hAnsi="Times New Roman" w:cs="Times New Roman"/>
          <w:lang w:eastAsia="ru-RU"/>
        </w:rPr>
        <w:t xml:space="preserve">   </w:t>
      </w:r>
      <w:r w:rsidRPr="00786916">
        <w:rPr>
          <w:rFonts w:ascii="Times New Roman" w:hAnsi="Times New Roman" w:cs="Times New Roman"/>
          <w:lang w:eastAsia="ru-RU"/>
        </w:rPr>
        <w:t xml:space="preserve"> </w:t>
      </w:r>
      <w:r w:rsidRPr="00772136">
        <w:rPr>
          <w:rFonts w:ascii="Times New Roman" w:hAnsi="Times New Roman" w:cs="Times New Roman"/>
          <w:b/>
          <w:sz w:val="28"/>
          <w:szCs w:val="28"/>
          <w:lang w:eastAsia="ru-RU"/>
        </w:rPr>
        <w:t xml:space="preserve">От </w:t>
      </w:r>
      <w:r w:rsidR="00F51D7B">
        <w:rPr>
          <w:rFonts w:ascii="Times New Roman" w:hAnsi="Times New Roman" w:cs="Times New Roman"/>
          <w:b/>
          <w:sz w:val="28"/>
          <w:szCs w:val="28"/>
          <w:lang w:eastAsia="ru-RU"/>
        </w:rPr>
        <w:t>«</w:t>
      </w:r>
      <w:r w:rsidR="00851F63">
        <w:rPr>
          <w:rFonts w:ascii="Times New Roman" w:hAnsi="Times New Roman" w:cs="Times New Roman"/>
          <w:b/>
          <w:sz w:val="28"/>
          <w:szCs w:val="28"/>
          <w:lang w:eastAsia="ru-RU"/>
        </w:rPr>
        <w:t>15</w:t>
      </w:r>
      <w:r w:rsidR="00F51D7B">
        <w:rPr>
          <w:rFonts w:ascii="Times New Roman" w:hAnsi="Times New Roman" w:cs="Times New Roman"/>
          <w:b/>
          <w:sz w:val="28"/>
          <w:szCs w:val="28"/>
          <w:lang w:eastAsia="ru-RU"/>
        </w:rPr>
        <w:t>» февраля 2016</w:t>
      </w:r>
      <w:r w:rsidRPr="00772136">
        <w:rPr>
          <w:rFonts w:ascii="Times New Roman" w:hAnsi="Times New Roman" w:cs="Times New Roman"/>
          <w:b/>
          <w:sz w:val="28"/>
          <w:szCs w:val="28"/>
          <w:lang w:eastAsia="ru-RU"/>
        </w:rPr>
        <w:t xml:space="preserve"> года </w:t>
      </w:r>
      <w:r>
        <w:rPr>
          <w:rFonts w:ascii="Times New Roman" w:hAnsi="Times New Roman" w:cs="Times New Roman"/>
          <w:b/>
          <w:sz w:val="28"/>
          <w:szCs w:val="28"/>
          <w:lang w:eastAsia="ru-RU"/>
        </w:rPr>
        <w:t xml:space="preserve">                </w:t>
      </w:r>
      <w:r w:rsidRPr="0077213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F51D7B">
        <w:rPr>
          <w:rFonts w:ascii="Times New Roman" w:hAnsi="Times New Roman" w:cs="Times New Roman"/>
          <w:b/>
          <w:sz w:val="28"/>
          <w:szCs w:val="28"/>
          <w:lang w:eastAsia="ru-RU"/>
        </w:rPr>
        <w:t xml:space="preserve">          </w:t>
      </w:r>
      <w:r w:rsidRPr="00772136">
        <w:rPr>
          <w:rFonts w:ascii="Times New Roman" w:hAnsi="Times New Roman" w:cs="Times New Roman"/>
          <w:b/>
          <w:sz w:val="28"/>
          <w:szCs w:val="28"/>
          <w:lang w:eastAsia="ru-RU"/>
        </w:rPr>
        <w:t xml:space="preserve">   № </w:t>
      </w:r>
      <w:r w:rsidR="00851F63">
        <w:rPr>
          <w:rFonts w:ascii="Times New Roman" w:hAnsi="Times New Roman" w:cs="Times New Roman"/>
          <w:b/>
          <w:sz w:val="28"/>
          <w:szCs w:val="28"/>
          <w:lang w:eastAsia="ru-RU"/>
        </w:rPr>
        <w:t>23</w:t>
      </w:r>
    </w:p>
    <w:p w:rsidR="00586C1A" w:rsidRPr="00786916" w:rsidRDefault="00586C1A" w:rsidP="00586C1A">
      <w:pPr>
        <w:ind w:firstLine="284"/>
        <w:rPr>
          <w:rFonts w:ascii="Times New Roman" w:hAnsi="Times New Roman" w:cs="Times New Roman"/>
          <w:lang w:eastAsia="ru-RU"/>
        </w:rPr>
      </w:pPr>
    </w:p>
    <w:p w:rsidR="00586C1A" w:rsidRPr="00772136" w:rsidRDefault="00586C1A" w:rsidP="00586C1A">
      <w:pPr>
        <w:pStyle w:val="ad"/>
        <w:jc w:val="both"/>
        <w:rPr>
          <w:rFonts w:ascii="Times New Roman" w:hAnsi="Times New Roman" w:cs="Times New Roman"/>
          <w:sz w:val="24"/>
          <w:szCs w:val="24"/>
          <w:lang w:eastAsia="ru-RU"/>
        </w:rPr>
      </w:pPr>
      <w:r w:rsidRPr="00772136">
        <w:rPr>
          <w:rFonts w:ascii="Times New Roman" w:hAnsi="Times New Roman" w:cs="Times New Roman"/>
          <w:sz w:val="24"/>
          <w:szCs w:val="24"/>
          <w:lang w:eastAsia="ru-RU"/>
        </w:rPr>
        <w:t>Об утверждении административного</w:t>
      </w:r>
    </w:p>
    <w:p w:rsidR="00586C1A" w:rsidRPr="00772136" w:rsidRDefault="00586C1A" w:rsidP="00586C1A">
      <w:pPr>
        <w:pStyle w:val="ad"/>
        <w:jc w:val="both"/>
        <w:rPr>
          <w:rFonts w:ascii="Times New Roman" w:hAnsi="Times New Roman" w:cs="Times New Roman"/>
          <w:sz w:val="24"/>
          <w:szCs w:val="24"/>
          <w:lang w:eastAsia="ru-RU"/>
        </w:rPr>
      </w:pPr>
      <w:r w:rsidRPr="00772136">
        <w:rPr>
          <w:rFonts w:ascii="Times New Roman" w:hAnsi="Times New Roman" w:cs="Times New Roman"/>
          <w:sz w:val="24"/>
          <w:szCs w:val="24"/>
          <w:lang w:eastAsia="ru-RU"/>
        </w:rPr>
        <w:t xml:space="preserve">Регламента по  предоставлению  муниципальной  </w:t>
      </w:r>
    </w:p>
    <w:p w:rsidR="00586C1A" w:rsidRDefault="00586C1A" w:rsidP="00586C1A">
      <w:pPr>
        <w:pStyle w:val="ad"/>
        <w:jc w:val="both"/>
        <w:rPr>
          <w:rFonts w:ascii="Times New Roman" w:hAnsi="Times New Roman" w:cs="Times New Roman"/>
          <w:sz w:val="24"/>
          <w:szCs w:val="24"/>
          <w:lang w:eastAsia="ru-RU"/>
        </w:rPr>
      </w:pPr>
      <w:r w:rsidRPr="00772136">
        <w:rPr>
          <w:rFonts w:ascii="Times New Roman" w:hAnsi="Times New Roman" w:cs="Times New Roman"/>
          <w:sz w:val="24"/>
          <w:szCs w:val="24"/>
          <w:lang w:eastAsia="ru-RU"/>
        </w:rPr>
        <w:t>услуги «</w:t>
      </w:r>
      <w:r>
        <w:rPr>
          <w:rFonts w:ascii="Times New Roman" w:hAnsi="Times New Roman" w:cs="Times New Roman"/>
          <w:sz w:val="24"/>
          <w:szCs w:val="24"/>
          <w:lang w:eastAsia="ru-RU"/>
        </w:rPr>
        <w:t>Предварительное согласование</w:t>
      </w:r>
    </w:p>
    <w:p w:rsidR="00586C1A" w:rsidRPr="00772136" w:rsidRDefault="00586C1A" w:rsidP="00586C1A">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предоставления земельного участка»</w:t>
      </w:r>
    </w:p>
    <w:p w:rsidR="00586C1A" w:rsidRDefault="00586C1A" w:rsidP="00586C1A">
      <w:pPr>
        <w:pStyle w:val="1"/>
        <w:rPr>
          <w:sz w:val="22"/>
          <w:szCs w:val="22"/>
        </w:rPr>
      </w:pPr>
    </w:p>
    <w:p w:rsidR="00586C1A" w:rsidRDefault="00586C1A" w:rsidP="00586C1A">
      <w:pPr>
        <w:pStyle w:val="1"/>
        <w:ind w:left="6804"/>
        <w:rPr>
          <w:sz w:val="22"/>
          <w:szCs w:val="22"/>
        </w:rPr>
      </w:pPr>
    </w:p>
    <w:p w:rsidR="00586C1A" w:rsidRPr="00851F63" w:rsidRDefault="00586C1A" w:rsidP="00851F63">
      <w:pPr>
        <w:ind w:firstLine="540"/>
        <w:jc w:val="both"/>
        <w:rPr>
          <w:rFonts w:ascii="Times New Roman" w:hAnsi="Times New Roman" w:cs="Times New Roman"/>
          <w:sz w:val="24"/>
          <w:szCs w:val="24"/>
          <w:lang w:eastAsia="ru-RU"/>
        </w:rPr>
      </w:pPr>
      <w:r w:rsidRPr="00851F63">
        <w:rPr>
          <w:rFonts w:ascii="Times New Roman" w:hAnsi="Times New Roman" w:cs="Times New Roman"/>
          <w:sz w:val="24"/>
          <w:szCs w:val="24"/>
          <w:lang w:eastAsia="ru-RU"/>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586C1A" w:rsidRPr="00851F63" w:rsidRDefault="00586C1A" w:rsidP="00586C1A">
      <w:pPr>
        <w:pStyle w:val="1"/>
        <w:ind w:left="6804"/>
        <w:jc w:val="center"/>
        <w:rPr>
          <w:sz w:val="24"/>
          <w:szCs w:val="24"/>
        </w:rPr>
      </w:pPr>
    </w:p>
    <w:p w:rsidR="00586C1A" w:rsidRPr="00851F63" w:rsidRDefault="00586C1A" w:rsidP="00586C1A">
      <w:pPr>
        <w:jc w:val="center"/>
        <w:rPr>
          <w:rFonts w:ascii="Times New Roman" w:hAnsi="Times New Roman" w:cs="Times New Roman"/>
          <w:sz w:val="24"/>
          <w:szCs w:val="24"/>
          <w:lang w:eastAsia="ru-RU"/>
        </w:rPr>
      </w:pPr>
      <w:r w:rsidRPr="00851F63">
        <w:rPr>
          <w:rFonts w:ascii="Times New Roman" w:hAnsi="Times New Roman" w:cs="Times New Roman"/>
          <w:sz w:val="24"/>
          <w:szCs w:val="24"/>
          <w:lang w:eastAsia="ru-RU"/>
        </w:rPr>
        <w:t>ПОСТАНОВЛЯЕТ:</w:t>
      </w:r>
    </w:p>
    <w:p w:rsidR="00586C1A" w:rsidRPr="00851F63" w:rsidRDefault="00586C1A" w:rsidP="00586C1A">
      <w:pPr>
        <w:pStyle w:val="ad"/>
        <w:jc w:val="both"/>
        <w:rPr>
          <w:rFonts w:ascii="Times New Roman" w:hAnsi="Times New Roman" w:cs="Times New Roman"/>
          <w:sz w:val="24"/>
          <w:szCs w:val="24"/>
          <w:lang w:eastAsia="ru-RU"/>
        </w:rPr>
      </w:pPr>
      <w:r w:rsidRPr="00851F63">
        <w:rPr>
          <w:rFonts w:ascii="Times New Roman" w:hAnsi="Times New Roman" w:cs="Times New Roman"/>
          <w:sz w:val="24"/>
          <w:szCs w:val="24"/>
          <w:lang w:eastAsia="ru-RU"/>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586C1A" w:rsidRPr="00851F63" w:rsidRDefault="00586C1A" w:rsidP="00586C1A">
      <w:pPr>
        <w:pStyle w:val="ad"/>
        <w:jc w:val="both"/>
        <w:rPr>
          <w:rFonts w:ascii="Times New Roman" w:hAnsi="Times New Roman" w:cs="Times New Roman"/>
          <w:sz w:val="24"/>
          <w:szCs w:val="24"/>
          <w:lang w:eastAsia="ru-RU"/>
        </w:rPr>
      </w:pPr>
    </w:p>
    <w:p w:rsidR="00586C1A" w:rsidRPr="00851F63" w:rsidRDefault="00586C1A" w:rsidP="00586C1A">
      <w:pPr>
        <w:pStyle w:val="ad"/>
        <w:jc w:val="both"/>
        <w:rPr>
          <w:rFonts w:ascii="Times New Roman" w:hAnsi="Times New Roman" w:cs="Times New Roman"/>
          <w:sz w:val="24"/>
          <w:szCs w:val="24"/>
          <w:lang w:eastAsia="ru-RU"/>
        </w:rPr>
      </w:pPr>
      <w:r w:rsidRPr="00851F63">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F51D7B" w:rsidRPr="00851F63" w:rsidRDefault="00F51D7B" w:rsidP="00586C1A">
      <w:pPr>
        <w:pStyle w:val="ad"/>
        <w:jc w:val="both"/>
        <w:rPr>
          <w:rFonts w:ascii="Times New Roman" w:hAnsi="Times New Roman" w:cs="Times New Roman"/>
          <w:sz w:val="24"/>
          <w:szCs w:val="24"/>
          <w:lang w:eastAsia="ru-RU"/>
        </w:rPr>
      </w:pPr>
      <w:r w:rsidRPr="00851F63">
        <w:rPr>
          <w:rFonts w:ascii="Times New Roman" w:hAnsi="Times New Roman" w:cs="Times New Roman"/>
          <w:sz w:val="24"/>
          <w:szCs w:val="24"/>
          <w:lang w:eastAsia="ru-RU"/>
        </w:rPr>
        <w:t>3. Данное постановление вступает в силу после официального опубликования в газете «Вы</w:t>
      </w:r>
      <w:r w:rsidR="00851F63" w:rsidRPr="00851F63">
        <w:rPr>
          <w:rFonts w:ascii="Times New Roman" w:hAnsi="Times New Roman" w:cs="Times New Roman"/>
          <w:sz w:val="24"/>
          <w:szCs w:val="24"/>
          <w:lang w:eastAsia="ru-RU"/>
        </w:rPr>
        <w:t>борг».</w:t>
      </w:r>
    </w:p>
    <w:p w:rsidR="00586C1A" w:rsidRPr="00851F63" w:rsidRDefault="00851F63" w:rsidP="00586C1A">
      <w:pPr>
        <w:tabs>
          <w:tab w:val="left" w:pos="540"/>
        </w:tabs>
        <w:rPr>
          <w:rFonts w:ascii="Times New Roman" w:hAnsi="Times New Roman" w:cs="Times New Roman"/>
          <w:sz w:val="24"/>
          <w:szCs w:val="24"/>
          <w:lang w:eastAsia="ru-RU"/>
        </w:rPr>
      </w:pPr>
      <w:r w:rsidRPr="00851F63">
        <w:rPr>
          <w:rFonts w:ascii="Times New Roman" w:hAnsi="Times New Roman" w:cs="Times New Roman"/>
          <w:sz w:val="24"/>
          <w:szCs w:val="24"/>
          <w:lang w:eastAsia="ru-RU"/>
        </w:rPr>
        <w:t xml:space="preserve">4. </w:t>
      </w:r>
      <w:r w:rsidR="00586C1A" w:rsidRPr="00851F63">
        <w:rPr>
          <w:rFonts w:ascii="Times New Roman" w:hAnsi="Times New Roman" w:cs="Times New Roman"/>
          <w:sz w:val="24"/>
          <w:szCs w:val="24"/>
          <w:lang w:eastAsia="ru-RU"/>
        </w:rPr>
        <w:t xml:space="preserve">Контроль исполнения постановления </w:t>
      </w:r>
      <w:r w:rsidR="00680441" w:rsidRPr="00851F63">
        <w:rPr>
          <w:rFonts w:ascii="Times New Roman" w:hAnsi="Times New Roman" w:cs="Times New Roman"/>
          <w:sz w:val="24"/>
          <w:szCs w:val="24"/>
          <w:lang w:eastAsia="ru-RU"/>
        </w:rPr>
        <w:t xml:space="preserve">оставляю за собой. </w:t>
      </w:r>
    </w:p>
    <w:p w:rsidR="00586C1A" w:rsidRPr="00851F63" w:rsidRDefault="00586C1A" w:rsidP="00586C1A">
      <w:pPr>
        <w:rPr>
          <w:rFonts w:ascii="Times New Roman" w:hAnsi="Times New Roman" w:cs="Times New Roman"/>
          <w:sz w:val="24"/>
          <w:szCs w:val="24"/>
          <w:lang w:eastAsia="ru-RU"/>
        </w:rPr>
      </w:pPr>
    </w:p>
    <w:p w:rsidR="00586C1A" w:rsidRPr="00851F63" w:rsidRDefault="00586C1A" w:rsidP="00586C1A">
      <w:pPr>
        <w:rPr>
          <w:rFonts w:ascii="Times New Roman" w:hAnsi="Times New Roman" w:cs="Times New Roman"/>
          <w:sz w:val="24"/>
          <w:szCs w:val="24"/>
          <w:lang w:eastAsia="ru-RU"/>
        </w:rPr>
      </w:pPr>
      <w:r w:rsidRPr="00851F63">
        <w:rPr>
          <w:rFonts w:ascii="Times New Roman" w:hAnsi="Times New Roman" w:cs="Times New Roman"/>
          <w:sz w:val="24"/>
          <w:szCs w:val="24"/>
          <w:lang w:eastAsia="ru-RU"/>
        </w:rPr>
        <w:t>Глава администрации</w:t>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r>
      <w:r w:rsidRPr="00851F63">
        <w:rPr>
          <w:rFonts w:ascii="Times New Roman" w:hAnsi="Times New Roman" w:cs="Times New Roman"/>
          <w:sz w:val="24"/>
          <w:szCs w:val="24"/>
          <w:lang w:eastAsia="ru-RU"/>
        </w:rPr>
        <w:tab/>
        <w:t>А.В.Симонов</w:t>
      </w:r>
    </w:p>
    <w:p w:rsidR="00586C1A" w:rsidRPr="00A32335" w:rsidRDefault="00586C1A" w:rsidP="00586C1A">
      <w:pPr>
        <w:rPr>
          <w:rFonts w:ascii="Times New Roman" w:hAnsi="Times New Roman" w:cs="Times New Roman"/>
          <w:lang w:eastAsia="ru-RU"/>
        </w:rPr>
      </w:pPr>
    </w:p>
    <w:p w:rsidR="00586C1A" w:rsidRPr="00A32335" w:rsidRDefault="00586C1A" w:rsidP="00586C1A">
      <w:pPr>
        <w:rPr>
          <w:rFonts w:ascii="Times New Roman" w:hAnsi="Times New Roman" w:cs="Times New Roman"/>
          <w:sz w:val="23"/>
          <w:szCs w:val="23"/>
          <w:lang w:eastAsia="ru-RU"/>
        </w:rPr>
      </w:pPr>
    </w:p>
    <w:p w:rsidR="00586C1A" w:rsidRPr="00A32335" w:rsidRDefault="00586C1A" w:rsidP="00586C1A">
      <w:pPr>
        <w:rPr>
          <w:rFonts w:ascii="Times New Roman" w:hAnsi="Times New Roman" w:cs="Times New Roman"/>
          <w:sz w:val="20"/>
          <w:szCs w:val="20"/>
          <w:lang w:eastAsia="ru-RU"/>
        </w:rPr>
      </w:pPr>
      <w:r>
        <w:rPr>
          <w:rFonts w:ascii="Times New Roman" w:hAnsi="Times New Roman" w:cs="Times New Roman"/>
          <w:sz w:val="20"/>
          <w:szCs w:val="20"/>
          <w:lang w:eastAsia="ru-RU"/>
        </w:rPr>
        <w:t>Разослано: дело,</w:t>
      </w:r>
      <w:r w:rsidRPr="00A32335">
        <w:rPr>
          <w:rFonts w:ascii="Times New Roman" w:hAnsi="Times New Roman" w:cs="Times New Roman"/>
          <w:sz w:val="20"/>
          <w:szCs w:val="20"/>
          <w:lang w:eastAsia="ru-RU"/>
        </w:rPr>
        <w:t xml:space="preserve">  КУМИГ, газета «Выборг»</w:t>
      </w:r>
      <w:r>
        <w:rPr>
          <w:rFonts w:ascii="Times New Roman" w:hAnsi="Times New Roman" w:cs="Times New Roman"/>
          <w:sz w:val="20"/>
          <w:szCs w:val="20"/>
          <w:lang w:eastAsia="ru-RU"/>
        </w:rPr>
        <w:t>, сайт поселения</w:t>
      </w:r>
      <w:r w:rsidRPr="00A3233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прокуратура, ИРЗ</w:t>
      </w:r>
    </w:p>
    <w:p w:rsidR="00586C1A" w:rsidRDefault="00586C1A" w:rsidP="00586C1A">
      <w:pPr>
        <w:pStyle w:val="1"/>
        <w:ind w:left="6804"/>
        <w:jc w:val="center"/>
        <w:rPr>
          <w:sz w:val="22"/>
          <w:szCs w:val="22"/>
        </w:rPr>
      </w:pPr>
    </w:p>
    <w:p w:rsidR="00586C1A" w:rsidRDefault="00586C1A" w:rsidP="00586C1A">
      <w:pPr>
        <w:pStyle w:val="1"/>
        <w:ind w:left="6804"/>
        <w:jc w:val="center"/>
        <w:rPr>
          <w:sz w:val="22"/>
          <w:szCs w:val="22"/>
        </w:rPr>
      </w:pPr>
    </w:p>
    <w:p w:rsidR="00631DE4" w:rsidRDefault="00631DE4" w:rsidP="00586C1A">
      <w:pPr>
        <w:pStyle w:val="1"/>
        <w:ind w:left="6096" w:hanging="567"/>
        <w:jc w:val="right"/>
        <w:rPr>
          <w:sz w:val="22"/>
          <w:szCs w:val="22"/>
        </w:rPr>
      </w:pPr>
    </w:p>
    <w:p w:rsidR="00631DE4" w:rsidRDefault="00631DE4" w:rsidP="00586C1A">
      <w:pPr>
        <w:pStyle w:val="1"/>
        <w:ind w:left="6096" w:hanging="567"/>
        <w:jc w:val="right"/>
        <w:rPr>
          <w:sz w:val="22"/>
          <w:szCs w:val="22"/>
        </w:rPr>
      </w:pPr>
    </w:p>
    <w:p w:rsidR="00680441" w:rsidRDefault="00680441" w:rsidP="00586C1A">
      <w:pPr>
        <w:pStyle w:val="1"/>
        <w:ind w:left="6096" w:hanging="567"/>
        <w:jc w:val="right"/>
        <w:rPr>
          <w:sz w:val="22"/>
          <w:szCs w:val="22"/>
        </w:rPr>
      </w:pPr>
    </w:p>
    <w:p w:rsidR="00586C1A" w:rsidRPr="00C61C22" w:rsidRDefault="00586C1A" w:rsidP="00586C1A">
      <w:pPr>
        <w:pStyle w:val="1"/>
        <w:ind w:left="6096" w:hanging="567"/>
        <w:jc w:val="right"/>
        <w:rPr>
          <w:sz w:val="22"/>
          <w:szCs w:val="22"/>
        </w:rPr>
      </w:pPr>
      <w:r w:rsidRPr="00C61C22">
        <w:rPr>
          <w:sz w:val="22"/>
          <w:szCs w:val="22"/>
        </w:rPr>
        <w:t>Приложение</w:t>
      </w:r>
      <w:r>
        <w:rPr>
          <w:sz w:val="22"/>
          <w:szCs w:val="22"/>
        </w:rPr>
        <w:t xml:space="preserve"> </w:t>
      </w:r>
      <w:r w:rsidRPr="00C61C22">
        <w:rPr>
          <w:caps/>
          <w:sz w:val="22"/>
          <w:szCs w:val="22"/>
        </w:rPr>
        <w:t>Утверждено</w:t>
      </w:r>
    </w:p>
    <w:p w:rsidR="00586C1A" w:rsidRDefault="00586C1A" w:rsidP="00586C1A">
      <w:pPr>
        <w:pStyle w:val="1"/>
        <w:ind w:left="6804" w:hanging="992"/>
        <w:jc w:val="right"/>
        <w:rPr>
          <w:sz w:val="22"/>
          <w:szCs w:val="22"/>
        </w:rPr>
      </w:pPr>
      <w:r w:rsidRPr="00C61C22">
        <w:rPr>
          <w:sz w:val="22"/>
          <w:szCs w:val="22"/>
        </w:rPr>
        <w:t>Постановле</w:t>
      </w:r>
      <w:r>
        <w:rPr>
          <w:sz w:val="22"/>
          <w:szCs w:val="22"/>
        </w:rPr>
        <w:t xml:space="preserve">нием </w:t>
      </w:r>
      <w:r w:rsidRPr="00C61C22">
        <w:rPr>
          <w:sz w:val="22"/>
          <w:szCs w:val="22"/>
        </w:rPr>
        <w:t xml:space="preserve">администрации </w:t>
      </w:r>
    </w:p>
    <w:p w:rsidR="00586C1A" w:rsidRDefault="00586C1A" w:rsidP="00586C1A">
      <w:pPr>
        <w:pStyle w:val="1"/>
        <w:ind w:left="7938" w:hanging="2409"/>
        <w:jc w:val="right"/>
        <w:rPr>
          <w:sz w:val="22"/>
          <w:szCs w:val="22"/>
        </w:rPr>
      </w:pPr>
      <w:r w:rsidRPr="00C61C22">
        <w:rPr>
          <w:sz w:val="22"/>
          <w:szCs w:val="22"/>
        </w:rPr>
        <w:t>МО «</w:t>
      </w:r>
      <w:r>
        <w:rPr>
          <w:sz w:val="22"/>
          <w:szCs w:val="22"/>
        </w:rPr>
        <w:t>Гончаровское сельское поселение</w:t>
      </w:r>
      <w:r w:rsidRPr="00C61C22">
        <w:rPr>
          <w:sz w:val="22"/>
          <w:szCs w:val="22"/>
        </w:rPr>
        <w:t>»</w:t>
      </w:r>
      <w:r>
        <w:rPr>
          <w:sz w:val="22"/>
          <w:szCs w:val="22"/>
        </w:rPr>
        <w:t xml:space="preserve"> </w:t>
      </w:r>
    </w:p>
    <w:p w:rsidR="00586C1A" w:rsidRDefault="00586C1A" w:rsidP="00586C1A">
      <w:pPr>
        <w:pStyle w:val="1"/>
        <w:ind w:left="6804" w:hanging="992"/>
        <w:jc w:val="right"/>
        <w:rPr>
          <w:sz w:val="22"/>
          <w:szCs w:val="22"/>
        </w:rPr>
      </w:pPr>
      <w:r>
        <w:rPr>
          <w:sz w:val="22"/>
          <w:szCs w:val="22"/>
        </w:rPr>
        <w:t xml:space="preserve">Выборгского района </w:t>
      </w:r>
    </w:p>
    <w:p w:rsidR="00586C1A" w:rsidRPr="00C61C22" w:rsidRDefault="00586C1A" w:rsidP="00586C1A">
      <w:pPr>
        <w:pStyle w:val="1"/>
        <w:ind w:left="6804" w:hanging="992"/>
        <w:jc w:val="right"/>
        <w:rPr>
          <w:sz w:val="22"/>
          <w:szCs w:val="22"/>
        </w:rPr>
      </w:pPr>
      <w:r w:rsidRPr="00C61C22">
        <w:rPr>
          <w:sz w:val="22"/>
          <w:szCs w:val="22"/>
        </w:rPr>
        <w:t>Ленинградской области</w:t>
      </w:r>
    </w:p>
    <w:p w:rsidR="00586C1A" w:rsidRPr="00C61C22" w:rsidRDefault="00523297" w:rsidP="00586C1A">
      <w:pPr>
        <w:pStyle w:val="1"/>
        <w:ind w:left="6804"/>
        <w:jc w:val="right"/>
        <w:rPr>
          <w:sz w:val="22"/>
          <w:szCs w:val="22"/>
        </w:rPr>
      </w:pPr>
      <w:r>
        <w:rPr>
          <w:sz w:val="22"/>
          <w:szCs w:val="22"/>
        </w:rPr>
        <w:t xml:space="preserve">от 15.02.2016 </w:t>
      </w:r>
      <w:bookmarkStart w:id="0" w:name="_GoBack"/>
      <w:bookmarkEnd w:id="0"/>
      <w:r>
        <w:rPr>
          <w:sz w:val="22"/>
          <w:szCs w:val="22"/>
        </w:rPr>
        <w:t>№ 23</w:t>
      </w:r>
      <w:r w:rsidR="00586C1A" w:rsidRPr="00C61C22">
        <w:rPr>
          <w:sz w:val="22"/>
          <w:szCs w:val="22"/>
        </w:rPr>
        <w:t xml:space="preserve">  </w:t>
      </w:r>
    </w:p>
    <w:p w:rsidR="00586C1A" w:rsidRDefault="00586C1A" w:rsidP="00586C1A">
      <w:pPr>
        <w:pStyle w:val="ConsPlusTitle"/>
        <w:widowControl/>
        <w:jc w:val="center"/>
        <w:outlineLvl w:val="0"/>
        <w:rPr>
          <w:sz w:val="22"/>
          <w:szCs w:val="22"/>
        </w:rPr>
      </w:pPr>
    </w:p>
    <w:p w:rsidR="00586C1A" w:rsidRDefault="00586C1A" w:rsidP="00122A51">
      <w:pPr>
        <w:pStyle w:val="ConsPlusTitle"/>
        <w:widowControl/>
        <w:jc w:val="center"/>
      </w:pPr>
    </w:p>
    <w:p w:rsidR="00122A51" w:rsidRDefault="00D544BE" w:rsidP="00122A51">
      <w:pPr>
        <w:pStyle w:val="ConsPlusTitle"/>
        <w:widowControl/>
        <w:jc w:val="center"/>
      </w:pPr>
      <w:r>
        <w:t>Административный регламент</w:t>
      </w:r>
    </w:p>
    <w:p w:rsidR="00D544BE" w:rsidRDefault="00D544BE" w:rsidP="00122A51">
      <w:pPr>
        <w:pStyle w:val="ConsPlusTitle"/>
        <w:widowControl/>
        <w:jc w:val="center"/>
      </w:pPr>
      <w:r>
        <w:t>администрации муниципального образования «</w:t>
      </w:r>
      <w:r w:rsidR="00F80512">
        <w:t>Гончаровское сельское поселение</w:t>
      </w:r>
      <w:r>
        <w:t>»</w:t>
      </w:r>
    </w:p>
    <w:p w:rsidR="00D544BE" w:rsidRDefault="00F80512" w:rsidP="00122A51">
      <w:pPr>
        <w:pStyle w:val="ConsPlusTitle"/>
        <w:widowControl/>
        <w:jc w:val="center"/>
      </w:pPr>
      <w:r>
        <w:t xml:space="preserve">Выборгского района </w:t>
      </w:r>
      <w:r w:rsidR="00D544BE">
        <w:t xml:space="preserve">Ленинградской области </w:t>
      </w:r>
    </w:p>
    <w:p w:rsidR="00D544BE" w:rsidRDefault="00D544BE" w:rsidP="00F80512">
      <w:pPr>
        <w:pStyle w:val="ConsPlusTitle"/>
        <w:widowControl/>
        <w:jc w:val="center"/>
      </w:pPr>
      <w:r>
        <w:t xml:space="preserve">по предоставлению муниципальной услуги </w:t>
      </w:r>
    </w:p>
    <w:p w:rsidR="00122A51" w:rsidRDefault="007C1EE4" w:rsidP="00F715EF">
      <w:pPr>
        <w:pStyle w:val="ConsPlusTitle"/>
        <w:widowControl/>
        <w:jc w:val="center"/>
      </w:pPr>
      <w:r>
        <w:t>«Предварительное</w:t>
      </w:r>
      <w:r w:rsidRPr="00D72424">
        <w:t xml:space="preserve"> </w:t>
      </w:r>
      <w:r>
        <w:t>согласование предоставления земельн</w:t>
      </w:r>
      <w:r w:rsidR="00533FE2">
        <w:t>ого</w:t>
      </w:r>
      <w:r>
        <w:t xml:space="preserve"> участк</w:t>
      </w:r>
      <w:r w:rsidR="00533FE2">
        <w:t>а»</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80441"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80441">
        <w:rPr>
          <w:rFonts w:ascii="Times New Roman" w:hAnsi="Times New Roman" w:cs="Times New Roman"/>
          <w:b/>
          <w:sz w:val="24"/>
          <w:szCs w:val="24"/>
        </w:rPr>
        <w:t>I. Общие положения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A70397" w:rsidRDefault="009D43E2" w:rsidP="00631DE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A70397">
        <w:rPr>
          <w:rFonts w:ascii="Times New Roman" w:hAnsi="Times New Roman" w:cs="Times New Roman"/>
          <w:sz w:val="24"/>
          <w:szCs w:val="24"/>
        </w:rPr>
        <w:t xml:space="preserve">1.1. </w:t>
      </w:r>
      <w:r w:rsidR="007076BA" w:rsidRPr="00A70397">
        <w:rPr>
          <w:rFonts w:ascii="Times New Roman" w:hAnsi="Times New Roman" w:cs="Times New Roman"/>
          <w:sz w:val="24"/>
          <w:szCs w:val="24"/>
        </w:rPr>
        <w:t xml:space="preserve">Наименование </w:t>
      </w:r>
      <w:r w:rsidR="00244A21"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r w:rsidR="006541E2">
        <w:rPr>
          <w:rFonts w:ascii="Times New Roman" w:hAnsi="Times New Roman" w:cs="Times New Roman"/>
          <w:sz w:val="24"/>
          <w:szCs w:val="24"/>
        </w:rPr>
        <w:t xml:space="preserve"> </w:t>
      </w:r>
      <w:r w:rsidR="00534652">
        <w:rPr>
          <w:rFonts w:ascii="Times New Roman" w:hAnsi="Times New Roman" w:cs="Times New Roman"/>
          <w:sz w:val="24"/>
          <w:szCs w:val="24"/>
        </w:rPr>
        <w:t>«</w:t>
      </w:r>
      <w:r w:rsidR="00063C0A">
        <w:rPr>
          <w:rFonts w:ascii="Times New Roman" w:hAnsi="Times New Roman" w:cs="Times New Roman"/>
          <w:sz w:val="24"/>
          <w:szCs w:val="24"/>
        </w:rPr>
        <w:t>Предварительное согласование предоставления земельн</w:t>
      </w:r>
      <w:r w:rsidR="00533FE2">
        <w:rPr>
          <w:rFonts w:ascii="Times New Roman" w:hAnsi="Times New Roman" w:cs="Times New Roman"/>
          <w:sz w:val="24"/>
          <w:szCs w:val="24"/>
        </w:rPr>
        <w:t>ого</w:t>
      </w:r>
      <w:r w:rsidR="00063C0A">
        <w:rPr>
          <w:rFonts w:ascii="Times New Roman" w:hAnsi="Times New Roman" w:cs="Times New Roman"/>
          <w:sz w:val="24"/>
          <w:szCs w:val="24"/>
        </w:rPr>
        <w:t xml:space="preserve"> участк</w:t>
      </w:r>
      <w:r w:rsidR="00533FE2">
        <w:rPr>
          <w:rFonts w:ascii="Times New Roman" w:hAnsi="Times New Roman" w:cs="Times New Roman"/>
          <w:sz w:val="24"/>
          <w:szCs w:val="24"/>
        </w:rPr>
        <w:t>а</w:t>
      </w:r>
      <w:r w:rsidR="00534652">
        <w:rPr>
          <w:rFonts w:ascii="Times New Roman" w:hAnsi="Times New Roman" w:cs="Times New Roman"/>
          <w:sz w:val="24"/>
          <w:szCs w:val="24"/>
        </w:rPr>
        <w:t>»</w:t>
      </w:r>
      <w:r w:rsidR="006541E2">
        <w:rPr>
          <w:rFonts w:ascii="Times New Roman" w:hAnsi="Times New Roman" w:cs="Times New Roman"/>
          <w:sz w:val="24"/>
          <w:szCs w:val="24"/>
        </w:rPr>
        <w:t xml:space="preserve"> </w:t>
      </w:r>
      <w:r w:rsidRPr="00CA447A">
        <w:rPr>
          <w:rFonts w:ascii="Times New Roman" w:hAnsi="Times New Roman" w:cs="Times New Roman"/>
          <w:sz w:val="24"/>
          <w:szCs w:val="24"/>
        </w:rPr>
        <w:t>(далее - м</w:t>
      </w:r>
      <w:r w:rsidRPr="00D60392">
        <w:rPr>
          <w:rFonts w:ascii="Times New Roman" w:hAnsi="Times New Roman" w:cs="Times New Roman"/>
          <w:sz w:val="24"/>
          <w:szCs w:val="24"/>
        </w:rPr>
        <w:t>униципальная услуга)</w:t>
      </w:r>
      <w:r w:rsidR="00D043C3">
        <w:rPr>
          <w:rFonts w:ascii="Times New Roman" w:hAnsi="Times New Roman" w:cs="Times New Roman"/>
          <w:sz w:val="24"/>
          <w:szCs w:val="24"/>
        </w:rPr>
        <w:t>.</w:t>
      </w:r>
    </w:p>
    <w:p w:rsidR="00D5154A" w:rsidRPr="009D43E2" w:rsidRDefault="00D5154A" w:rsidP="00631DE4">
      <w:pPr>
        <w:widowControl w:val="0"/>
        <w:autoSpaceDE w:val="0"/>
        <w:autoSpaceDN w:val="0"/>
        <w:adjustRightInd w:val="0"/>
        <w:spacing w:after="0" w:line="240" w:lineRule="auto"/>
        <w:ind w:firstLine="567"/>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Наименование органа местного самоуправления, организации,</w:t>
      </w:r>
      <w:r w:rsidR="00631DE4">
        <w:rPr>
          <w:rFonts w:ascii="Times New Roman" w:hAnsi="Times New Roman" w:cs="Times New Roman"/>
          <w:sz w:val="24"/>
          <w:szCs w:val="24"/>
        </w:rPr>
        <w:t xml:space="preserve"> </w:t>
      </w:r>
      <w:r w:rsidRPr="009D43E2">
        <w:rPr>
          <w:rFonts w:ascii="Times New Roman" w:hAnsi="Times New Roman" w:cs="Times New Roman"/>
          <w:sz w:val="24"/>
          <w:szCs w:val="24"/>
        </w:rPr>
        <w:t>исполняющего муниципальную услугу, и его структурных</w:t>
      </w:r>
      <w:r w:rsidR="00631DE4">
        <w:rPr>
          <w:rFonts w:ascii="Times New Roman" w:hAnsi="Times New Roman" w:cs="Times New Roman"/>
          <w:sz w:val="24"/>
          <w:szCs w:val="24"/>
        </w:rPr>
        <w:t xml:space="preserve"> подразделений, ответственных за </w:t>
      </w:r>
      <w:r w:rsidRPr="009D43E2">
        <w:rPr>
          <w:rFonts w:ascii="Times New Roman" w:hAnsi="Times New Roman" w:cs="Times New Roman"/>
          <w:sz w:val="24"/>
          <w:szCs w:val="24"/>
        </w:rPr>
        <w:t>предоставление</w:t>
      </w:r>
      <w:r w:rsidR="00631DE4">
        <w:rPr>
          <w:rFonts w:ascii="Times New Roman" w:hAnsi="Times New Roman" w:cs="Times New Roman"/>
          <w:sz w:val="24"/>
          <w:szCs w:val="24"/>
        </w:rPr>
        <w:t xml:space="preserve"> </w:t>
      </w:r>
      <w:r w:rsidRPr="009D43E2">
        <w:rPr>
          <w:rFonts w:ascii="Times New Roman" w:hAnsi="Times New Roman" w:cs="Times New Roman"/>
          <w:sz w:val="24"/>
          <w:szCs w:val="24"/>
        </w:rPr>
        <w:t>муниципальной услуги</w:t>
      </w:r>
      <w:r w:rsidR="00631DE4">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122A51">
        <w:rPr>
          <w:rFonts w:ascii="Times New Roman" w:hAnsi="Times New Roman" w:cs="Times New Roman"/>
          <w:sz w:val="24"/>
          <w:szCs w:val="24"/>
        </w:rPr>
        <w:t xml:space="preserve"> </w:t>
      </w:r>
      <w:r w:rsidR="00122A51" w:rsidRPr="00D043C3">
        <w:rPr>
          <w:rFonts w:ascii="Times New Roman" w:hAnsi="Times New Roman" w:cs="Times New Roman"/>
          <w:sz w:val="24"/>
          <w:szCs w:val="24"/>
        </w:rPr>
        <w:t>администрац</w:t>
      </w:r>
      <w:r w:rsidR="00643A2A" w:rsidRPr="00D043C3">
        <w:rPr>
          <w:rFonts w:ascii="Times New Roman" w:hAnsi="Times New Roman" w:cs="Times New Roman"/>
          <w:sz w:val="24"/>
          <w:szCs w:val="24"/>
        </w:rPr>
        <w:t xml:space="preserve">ией муниципального образования </w:t>
      </w:r>
      <w:r w:rsidR="00D043C3">
        <w:rPr>
          <w:rFonts w:ascii="Times New Roman" w:hAnsi="Times New Roman" w:cs="Times New Roman"/>
          <w:sz w:val="24"/>
          <w:szCs w:val="24"/>
        </w:rPr>
        <w:t>«</w:t>
      </w:r>
      <w:r w:rsidR="00631DE4">
        <w:rPr>
          <w:rFonts w:ascii="Times New Roman" w:hAnsi="Times New Roman" w:cs="Times New Roman"/>
          <w:sz w:val="24"/>
          <w:szCs w:val="24"/>
        </w:rPr>
        <w:t>Гончаровское сельское поселение</w:t>
      </w:r>
      <w:r w:rsidR="00D043C3">
        <w:rPr>
          <w:rFonts w:ascii="Times New Roman" w:hAnsi="Times New Roman" w:cs="Times New Roman"/>
          <w:sz w:val="24"/>
          <w:szCs w:val="24"/>
        </w:rPr>
        <w:t>»</w:t>
      </w:r>
      <w:r w:rsidR="00643A2A" w:rsidRPr="00D043C3">
        <w:rPr>
          <w:rFonts w:ascii="Times New Roman" w:hAnsi="Times New Roman" w:cs="Times New Roman"/>
          <w:sz w:val="24"/>
          <w:szCs w:val="24"/>
        </w:rPr>
        <w:t xml:space="preserve"> </w:t>
      </w:r>
      <w:r w:rsidR="00631DE4">
        <w:rPr>
          <w:rFonts w:ascii="Times New Roman" w:hAnsi="Times New Roman" w:cs="Times New Roman"/>
          <w:sz w:val="24"/>
          <w:szCs w:val="24"/>
        </w:rPr>
        <w:t xml:space="preserve">Выборгского района </w:t>
      </w:r>
      <w:r w:rsidR="00122A51" w:rsidRPr="00D043C3">
        <w:rPr>
          <w:rFonts w:ascii="Times New Roman" w:hAnsi="Times New Roman" w:cs="Times New Roman"/>
          <w:sz w:val="24"/>
          <w:szCs w:val="24"/>
        </w:rPr>
        <w:t>Ленинградской области</w:t>
      </w:r>
      <w:r w:rsidR="00B72BD5" w:rsidRPr="00D043C3">
        <w:rPr>
          <w:rFonts w:ascii="Times New Roman" w:hAnsi="Times New Roman" w:cs="Times New Roman"/>
          <w:sz w:val="24"/>
          <w:szCs w:val="24"/>
        </w:rPr>
        <w:t xml:space="preserve"> (далее – орган местного самоуправления)</w:t>
      </w:r>
      <w:r w:rsidR="00B74D60" w:rsidRPr="00D043C3">
        <w:rPr>
          <w:rFonts w:ascii="Times New Roman" w:hAnsi="Times New Roman" w:cs="Times New Roman"/>
          <w:sz w:val="24"/>
          <w:szCs w:val="24"/>
        </w:rPr>
        <w:t xml:space="preserve"> </w:t>
      </w:r>
      <w:r w:rsidR="00D043C3">
        <w:rPr>
          <w:rFonts w:ascii="Times New Roman" w:hAnsi="Times New Roman" w:cs="Times New Roman"/>
          <w:sz w:val="24"/>
          <w:szCs w:val="24"/>
        </w:rPr>
        <w:t xml:space="preserve"> в лице</w:t>
      </w:r>
      <w:r w:rsidR="00B74D60" w:rsidRPr="00D043C3">
        <w:rPr>
          <w:rFonts w:ascii="Times New Roman" w:hAnsi="Times New Roman" w:cs="Times New Roman"/>
          <w:sz w:val="24"/>
          <w:szCs w:val="24"/>
        </w:rPr>
        <w:t xml:space="preserve"> Комитета по управлению муниципальным имуществом и градостроительству администрации МО </w:t>
      </w:r>
      <w:r w:rsidR="00D043C3">
        <w:rPr>
          <w:rFonts w:ascii="Times New Roman" w:hAnsi="Times New Roman" w:cs="Times New Roman"/>
          <w:sz w:val="24"/>
          <w:szCs w:val="24"/>
        </w:rPr>
        <w:t>«</w:t>
      </w:r>
      <w:r w:rsidR="00B74D60" w:rsidRPr="00D043C3">
        <w:rPr>
          <w:rFonts w:ascii="Times New Roman" w:hAnsi="Times New Roman" w:cs="Times New Roman"/>
          <w:sz w:val="24"/>
          <w:szCs w:val="24"/>
        </w:rPr>
        <w:t>Выборгский район</w:t>
      </w:r>
      <w:r w:rsidR="00D043C3">
        <w:rPr>
          <w:rFonts w:ascii="Times New Roman" w:hAnsi="Times New Roman" w:cs="Times New Roman"/>
          <w:sz w:val="24"/>
          <w:szCs w:val="24"/>
        </w:rPr>
        <w:t>»</w:t>
      </w:r>
      <w:r w:rsidR="00B74D60" w:rsidRPr="00D043C3">
        <w:rPr>
          <w:rFonts w:ascii="Times New Roman" w:hAnsi="Times New Roman" w:cs="Times New Roman"/>
          <w:sz w:val="24"/>
          <w:szCs w:val="24"/>
        </w:rPr>
        <w:t xml:space="preserve"> Ленинградской области </w:t>
      </w:r>
      <w:r w:rsidR="008E5E76" w:rsidRPr="00D043C3">
        <w:rPr>
          <w:rFonts w:ascii="Times New Roman" w:hAnsi="Times New Roman" w:cs="Times New Roman"/>
          <w:sz w:val="24"/>
          <w:szCs w:val="24"/>
        </w:rPr>
        <w:t xml:space="preserve">(далее - </w:t>
      </w:r>
      <w:r w:rsidR="00B74D60" w:rsidRPr="00D043C3">
        <w:rPr>
          <w:rFonts w:ascii="Times New Roman" w:hAnsi="Times New Roman" w:cs="Times New Roman"/>
          <w:sz w:val="24"/>
          <w:szCs w:val="24"/>
        </w:rPr>
        <w:t xml:space="preserve">КУМИГ) и </w:t>
      </w:r>
      <w:r w:rsidR="008E5E76" w:rsidRPr="00D043C3">
        <w:rPr>
          <w:rFonts w:ascii="Times New Roman" w:hAnsi="Times New Roman" w:cs="Times New Roman"/>
          <w:sz w:val="24"/>
          <w:szCs w:val="24"/>
        </w:rPr>
        <w:t>Государственное бюджетное учреждение</w:t>
      </w:r>
      <w:r w:rsidR="008E5E76">
        <w:rPr>
          <w:rFonts w:ascii="Times New Roman" w:hAnsi="Times New Roman" w:cs="Times New Roman"/>
          <w:sz w:val="24"/>
          <w:szCs w:val="24"/>
        </w:rPr>
        <w:t xml:space="preserve"> «</w:t>
      </w:r>
      <w:r w:rsidR="00B74D60">
        <w:rPr>
          <w:rFonts w:ascii="Times New Roman" w:hAnsi="Times New Roman" w:cs="Times New Roman"/>
          <w:sz w:val="24"/>
          <w:szCs w:val="24"/>
        </w:rPr>
        <w:t>Многофункциональн</w:t>
      </w:r>
      <w:r w:rsidR="008E5E76">
        <w:rPr>
          <w:rFonts w:ascii="Times New Roman" w:hAnsi="Times New Roman" w:cs="Times New Roman"/>
          <w:sz w:val="24"/>
          <w:szCs w:val="24"/>
        </w:rPr>
        <w:t>ый</w:t>
      </w:r>
      <w:r w:rsidR="00B74D60">
        <w:rPr>
          <w:rFonts w:ascii="Times New Roman" w:hAnsi="Times New Roman" w:cs="Times New Roman"/>
          <w:sz w:val="24"/>
          <w:szCs w:val="24"/>
        </w:rPr>
        <w:t xml:space="preserve"> центр предоставления государственных и муниципальных услуг</w:t>
      </w:r>
      <w:r w:rsidR="008E5E76">
        <w:rPr>
          <w:rFonts w:ascii="Times New Roman" w:hAnsi="Times New Roman" w:cs="Times New Roman"/>
          <w:sz w:val="24"/>
          <w:szCs w:val="24"/>
        </w:rPr>
        <w:t>» (далее - МФЦ)</w:t>
      </w:r>
      <w:r w:rsidR="00B74D60">
        <w:rPr>
          <w:rFonts w:ascii="Times New Roman" w:hAnsi="Times New Roman" w:cs="Times New Roman"/>
          <w:sz w:val="24"/>
          <w:szCs w:val="24"/>
        </w:rPr>
        <w:t>.</w:t>
      </w:r>
    </w:p>
    <w:p w:rsidR="00D5154A" w:rsidRDefault="00D5154A" w:rsidP="00631DE4">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B74D60">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B74D60" w:rsidRPr="00643A2A"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643A2A">
        <w:rPr>
          <w:rFonts w:ascii="Times New Roman" w:hAnsi="Times New Roman" w:cs="Times New Roman"/>
          <w:sz w:val="24"/>
          <w:szCs w:val="24"/>
        </w:rPr>
        <w:t xml:space="preserve">- </w:t>
      </w:r>
      <w:r w:rsidR="00643A2A" w:rsidRPr="00643A2A">
        <w:rPr>
          <w:rFonts w:ascii="Times New Roman" w:hAnsi="Times New Roman" w:cs="Times New Roman"/>
          <w:sz w:val="24"/>
          <w:szCs w:val="24"/>
        </w:rPr>
        <w:t>орган местного самоуправления</w:t>
      </w:r>
      <w:r w:rsidR="001C337B">
        <w:rPr>
          <w:rFonts w:ascii="Times New Roman" w:hAnsi="Times New Roman" w:cs="Times New Roman"/>
          <w:sz w:val="24"/>
          <w:szCs w:val="24"/>
        </w:rPr>
        <w:t>;</w:t>
      </w:r>
    </w:p>
    <w:p w:rsidR="00D5154A" w:rsidRPr="00A70397" w:rsidRDefault="003F4F66" w:rsidP="00631DE4">
      <w:pPr>
        <w:widowControl w:val="0"/>
        <w:autoSpaceDE w:val="0"/>
        <w:autoSpaceDN w:val="0"/>
        <w:adjustRightInd w:val="0"/>
        <w:spacing w:after="0" w:line="240" w:lineRule="auto"/>
        <w:rPr>
          <w:rFonts w:ascii="Times New Roman" w:hAnsi="Times New Roman" w:cs="Times New Roman"/>
          <w:sz w:val="24"/>
          <w:szCs w:val="24"/>
        </w:rPr>
      </w:pPr>
      <w:r w:rsidRPr="00643A2A">
        <w:rPr>
          <w:rFonts w:ascii="Times New Roman" w:hAnsi="Times New Roman" w:cs="Times New Roman"/>
          <w:sz w:val="24"/>
          <w:szCs w:val="24"/>
        </w:rPr>
        <w:t xml:space="preserve">- </w:t>
      </w:r>
      <w:r w:rsidR="00643A2A" w:rsidRPr="00643A2A">
        <w:rPr>
          <w:rFonts w:ascii="Times New Roman" w:hAnsi="Times New Roman" w:cs="Times New Roman"/>
          <w:sz w:val="24"/>
          <w:szCs w:val="24"/>
        </w:rPr>
        <w:t>КУМИГ</w:t>
      </w:r>
      <w:r w:rsidR="001C337B">
        <w:rPr>
          <w:rFonts w:ascii="Times New Roman" w:hAnsi="Times New Roman" w:cs="Times New Roman"/>
          <w:sz w:val="24"/>
          <w:szCs w:val="24"/>
        </w:rPr>
        <w:t>.</w:t>
      </w:r>
    </w:p>
    <w:p w:rsidR="00643A2A" w:rsidRPr="00A70397" w:rsidRDefault="00643A2A" w:rsidP="00631DE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исполняющих</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 их структурных подразделений,</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ответственных за предоставление муниципальной услуги,</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справочных телефонах и адресах электронной почты данных</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структурных подразделений, в том числе номере</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телефона-автоинформатора</w:t>
      </w:r>
    </w:p>
    <w:p w:rsidR="00643A2A" w:rsidRDefault="00643A2A" w:rsidP="00631DE4">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Pr>
          <w:rFonts w:ascii="Times New Roman" w:hAnsi="Times New Roman" w:cs="Times New Roman"/>
          <w:sz w:val="24"/>
          <w:szCs w:val="24"/>
        </w:rPr>
        <w:t xml:space="preserve">Муниципальная </w:t>
      </w:r>
      <w:r w:rsidRPr="00D60392">
        <w:rPr>
          <w:rFonts w:ascii="Times New Roman" w:eastAsia="Times New Roman" w:hAnsi="Times New Roman" w:cs="Times New Roman"/>
          <w:sz w:val="24"/>
          <w:szCs w:val="24"/>
        </w:rPr>
        <w:t>услуга может быть предоставлена при обращении</w:t>
      </w:r>
      <w:r>
        <w:rPr>
          <w:rFonts w:ascii="Times New Roman" w:eastAsia="Times New Roman" w:hAnsi="Times New Roman" w:cs="Times New Roman"/>
          <w:sz w:val="24"/>
          <w:szCs w:val="24"/>
        </w:rPr>
        <w:t xml:space="preserve"> в орган местного самоуправления и КУМИГ.</w:t>
      </w:r>
      <w:r w:rsidRPr="00EE6A93">
        <w:rPr>
          <w:rFonts w:ascii="Times New Roman" w:eastAsia="Times New Roman" w:hAnsi="Times New Roman" w:cs="Times New Roman"/>
          <w:sz w:val="24"/>
          <w:szCs w:val="24"/>
        </w:rPr>
        <w:t xml:space="preserve"> </w:t>
      </w:r>
    </w:p>
    <w:p w:rsidR="00643A2A" w:rsidRPr="00D60392" w:rsidRDefault="00643A2A" w:rsidP="00643A2A">
      <w:pPr>
        <w:spacing w:after="0" w:line="240" w:lineRule="auto"/>
        <w:ind w:firstLine="567"/>
        <w:jc w:val="both"/>
        <w:rPr>
          <w:rFonts w:ascii="Times New Roman" w:eastAsia="Calibri" w:hAnsi="Times New Roman" w:cs="Times New Roman"/>
          <w:sz w:val="24"/>
          <w:szCs w:val="24"/>
        </w:rPr>
      </w:pP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w:t>
      </w:r>
    </w:p>
    <w:p w:rsidR="00643A2A" w:rsidRPr="00D60392" w:rsidRDefault="00643A2A" w:rsidP="00643A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43A2A" w:rsidRDefault="00643A2A" w:rsidP="00643A2A">
      <w:pPr>
        <w:spacing w:after="0" w:line="240" w:lineRule="auto"/>
        <w:ind w:firstLine="72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643A2A" w:rsidRPr="005F516F" w:rsidRDefault="00643A2A" w:rsidP="00643A2A">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6B6F0C">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или Едином портале государственных и </w:t>
      </w:r>
      <w:r>
        <w:rPr>
          <w:rFonts w:ascii="Times New Roman" w:eastAsia="Times New Roman" w:hAnsi="Times New Roman" w:cs="Times New Roman"/>
          <w:sz w:val="24"/>
          <w:szCs w:val="24"/>
        </w:rPr>
        <w:lastRenderedPageBreak/>
        <w:t>муниципальных услуг (функций)</w:t>
      </w:r>
      <w:r w:rsidRPr="00163D69">
        <w:rPr>
          <w:rFonts w:ascii="Times New Roman" w:eastAsia="Times New Roman" w:hAnsi="Times New Roman" w:cs="Times New Roman"/>
          <w:sz w:val="24"/>
          <w:szCs w:val="24"/>
        </w:rPr>
        <w:t>.</w:t>
      </w:r>
    </w:p>
    <w:p w:rsidR="00643A2A" w:rsidRPr="00A70397" w:rsidRDefault="00643A2A" w:rsidP="00643A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A2A" w:rsidRPr="00A70397" w:rsidRDefault="00643A2A" w:rsidP="00643A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A2A" w:rsidRPr="00A70397" w:rsidRDefault="00643A2A" w:rsidP="00631DE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(функций) Ленинградской области, адреса официальных сайтов органов</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предоставляющих</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услугу, а также органов исполнительной власти (органов</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местного самоуправления, организаций), участвующих</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государственной услуги (за исключением</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организаций, оказывающих услуги, являющиеся необходимыми</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и обязательными для предоставления муниципальной услуги),</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в сети Интернет, содержащих информацию</w:t>
      </w:r>
      <w:r w:rsidR="00631DE4">
        <w:rPr>
          <w:rFonts w:ascii="Times New Roman" w:hAnsi="Times New Roman" w:cs="Times New Roman"/>
          <w:sz w:val="24"/>
          <w:szCs w:val="24"/>
        </w:rPr>
        <w:t xml:space="preserve"> </w:t>
      </w:r>
      <w:r w:rsidRPr="00A70397">
        <w:rPr>
          <w:rFonts w:ascii="Times New Roman" w:hAnsi="Times New Roman" w:cs="Times New Roman"/>
          <w:sz w:val="24"/>
          <w:szCs w:val="24"/>
        </w:rPr>
        <w:t>о муниципальной услуге</w:t>
      </w:r>
      <w:r w:rsidR="00631DE4">
        <w:rPr>
          <w:rFonts w:ascii="Times New Roman" w:hAnsi="Times New Roman" w:cs="Times New Roman"/>
          <w:sz w:val="24"/>
          <w:szCs w:val="24"/>
        </w:rPr>
        <w:t>.</w:t>
      </w:r>
    </w:p>
    <w:p w:rsidR="00643A2A" w:rsidRPr="00D60392" w:rsidRDefault="00643A2A" w:rsidP="00643A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43A2A" w:rsidRDefault="00643A2A" w:rsidP="00643A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643A2A" w:rsidRDefault="00643A2A" w:rsidP="00643A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643A2A" w:rsidRPr="0042636B" w:rsidRDefault="00643A2A" w:rsidP="00643A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643A2A" w:rsidRPr="00631DE4" w:rsidRDefault="00643A2A" w:rsidP="00631DE4">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 xml:space="preserve">: </w:t>
      </w:r>
      <w:r w:rsidRPr="00574B79">
        <w:rPr>
          <w:rFonts w:ascii="Times New Roman" w:eastAsia="Times New Roman" w:hAnsi="Times New Roman" w:cs="Times New Roman"/>
          <w:sz w:val="24"/>
          <w:szCs w:val="24"/>
          <w:u w:val="single"/>
        </w:rPr>
        <w:t>http://</w:t>
      </w:r>
      <w:r w:rsidR="00863500" w:rsidRPr="00574B79">
        <w:rPr>
          <w:rFonts w:ascii="Times New Roman" w:eastAsia="Times New Roman" w:hAnsi="Times New Roman" w:cs="Times New Roman"/>
          <w:sz w:val="24"/>
          <w:szCs w:val="24"/>
          <w:u w:val="single"/>
        </w:rPr>
        <w:t xml:space="preserve"> </w:t>
      </w:r>
      <w:r w:rsidR="00631DE4">
        <w:rPr>
          <w:rFonts w:ascii="Times New Roman" w:eastAsia="Times New Roman" w:hAnsi="Times New Roman" w:cs="Times New Roman"/>
          <w:sz w:val="24"/>
          <w:szCs w:val="24"/>
          <w:u w:val="single"/>
          <w:lang w:val="en-US"/>
        </w:rPr>
        <w:t>www</w:t>
      </w:r>
      <w:r w:rsidR="00631DE4" w:rsidRPr="00631DE4">
        <w:rPr>
          <w:rFonts w:ascii="Times New Roman" w:eastAsia="Times New Roman" w:hAnsi="Times New Roman" w:cs="Times New Roman"/>
          <w:sz w:val="24"/>
          <w:szCs w:val="24"/>
          <w:u w:val="single"/>
        </w:rPr>
        <w:t>.</w:t>
      </w:r>
      <w:r w:rsidR="00631DE4">
        <w:rPr>
          <w:rFonts w:ascii="Times New Roman" w:eastAsia="Times New Roman" w:hAnsi="Times New Roman" w:cs="Times New Roman"/>
          <w:sz w:val="24"/>
          <w:szCs w:val="24"/>
          <w:u w:val="single"/>
          <w:lang w:val="en-US"/>
        </w:rPr>
        <w:t>goncharovo</w:t>
      </w:r>
      <w:r w:rsidR="00631DE4" w:rsidRPr="00631DE4">
        <w:rPr>
          <w:rFonts w:ascii="Times New Roman" w:eastAsia="Times New Roman" w:hAnsi="Times New Roman" w:cs="Times New Roman"/>
          <w:sz w:val="24"/>
          <w:szCs w:val="24"/>
          <w:u w:val="single"/>
        </w:rPr>
        <w:t>.</w:t>
      </w:r>
      <w:r w:rsidRPr="00574B79">
        <w:rPr>
          <w:rFonts w:ascii="Times New Roman" w:eastAsia="Times New Roman" w:hAnsi="Times New Roman" w:cs="Times New Roman"/>
          <w:sz w:val="24"/>
          <w:szCs w:val="24"/>
          <w:u w:val="single"/>
        </w:rPr>
        <w:t>vbglenobl.ru</w:t>
      </w:r>
      <w:r w:rsidR="00631DE4" w:rsidRPr="00631DE4">
        <w:rPr>
          <w:rFonts w:ascii="Times New Roman" w:eastAsia="Times New Roman" w:hAnsi="Times New Roman" w:cs="Times New Roman"/>
          <w:sz w:val="24"/>
          <w:szCs w:val="24"/>
          <w:u w:val="single"/>
        </w:rPr>
        <w:t>/</w:t>
      </w:r>
      <w:r w:rsidRPr="00574B79">
        <w:rPr>
          <w:rFonts w:ascii="Times New Roman" w:eastAsia="Times New Roman" w:hAnsi="Times New Roman" w:cs="Times New Roman"/>
          <w:sz w:val="24"/>
          <w:szCs w:val="24"/>
          <w:u w:val="single"/>
        </w:rPr>
        <w:t>.</w:t>
      </w:r>
    </w:p>
    <w:p w:rsidR="00643A2A" w:rsidRPr="00631DE4" w:rsidRDefault="00643A2A" w:rsidP="00631DE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r w:rsidR="00631DE4" w:rsidRPr="00631DE4">
        <w:rPr>
          <w:rFonts w:ascii="Times New Roman" w:hAnsi="Times New Roman" w:cs="Times New Roman"/>
          <w:sz w:val="24"/>
          <w:szCs w:val="24"/>
        </w:rPr>
        <w:t xml:space="preserve"> </w:t>
      </w:r>
      <w:r w:rsidRPr="00A70397">
        <w:rPr>
          <w:rFonts w:ascii="Times New Roman" w:hAnsi="Times New Roman" w:cs="Times New Roman"/>
          <w:sz w:val="24"/>
          <w:szCs w:val="24"/>
        </w:rPr>
        <w:t>по вопросам исполнения муниципальной услуги, сведений</w:t>
      </w:r>
      <w:r w:rsidR="00631DE4" w:rsidRPr="00631DE4">
        <w:rPr>
          <w:rFonts w:ascii="Times New Roman" w:hAnsi="Times New Roman" w:cs="Times New Roman"/>
          <w:sz w:val="24"/>
          <w:szCs w:val="24"/>
        </w:rPr>
        <w:t xml:space="preserve"> </w:t>
      </w:r>
      <w:r w:rsidRPr="00A70397">
        <w:rPr>
          <w:rFonts w:ascii="Times New Roman" w:hAnsi="Times New Roman" w:cs="Times New Roman"/>
          <w:sz w:val="24"/>
          <w:szCs w:val="24"/>
        </w:rPr>
        <w:t>о ходе предоставления муниципальной услуги, в том числе</w:t>
      </w:r>
      <w:r w:rsidR="00631DE4" w:rsidRPr="00631DE4">
        <w:rPr>
          <w:rFonts w:ascii="Times New Roman" w:hAnsi="Times New Roman" w:cs="Times New Roman"/>
          <w:sz w:val="24"/>
          <w:szCs w:val="24"/>
        </w:rPr>
        <w:t xml:space="preserve"> </w:t>
      </w:r>
      <w:r w:rsidRPr="00A70397">
        <w:rPr>
          <w:rFonts w:ascii="Times New Roman" w:hAnsi="Times New Roman" w:cs="Times New Roman"/>
          <w:sz w:val="24"/>
          <w:szCs w:val="24"/>
        </w:rPr>
        <w:t>с использованием портала государственных и муниципальных</w:t>
      </w:r>
      <w:r w:rsidR="00631DE4" w:rsidRPr="00631DE4">
        <w:rPr>
          <w:rFonts w:ascii="Times New Roman" w:hAnsi="Times New Roman" w:cs="Times New Roman"/>
          <w:sz w:val="24"/>
          <w:szCs w:val="24"/>
        </w:rPr>
        <w:t xml:space="preserve"> </w:t>
      </w:r>
      <w:r w:rsidRPr="00A70397">
        <w:rPr>
          <w:rFonts w:ascii="Times New Roman" w:hAnsi="Times New Roman" w:cs="Times New Roman"/>
          <w:sz w:val="24"/>
          <w:szCs w:val="24"/>
        </w:rPr>
        <w:t>услуг (функций) Ленинградской области</w:t>
      </w:r>
      <w:r w:rsidR="00631DE4">
        <w:rPr>
          <w:rFonts w:ascii="Times New Roman" w:hAnsi="Times New Roman" w:cs="Times New Roman"/>
          <w:sz w:val="24"/>
          <w:szCs w:val="24"/>
        </w:rPr>
        <w:t>.</w:t>
      </w:r>
    </w:p>
    <w:p w:rsidR="00643A2A" w:rsidRPr="006E0EB8" w:rsidRDefault="00643A2A" w:rsidP="00643A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43A2A" w:rsidRPr="006E0EB8" w:rsidRDefault="00643A2A" w:rsidP="00643A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Информация о порядке предоставления </w:t>
      </w:r>
      <w:r w:rsidRPr="006E0EB8">
        <w:rPr>
          <w:rFonts w:ascii="Times New Roman" w:hAnsi="Times New Roman" w:cs="Times New Roman"/>
          <w:sz w:val="24"/>
          <w:szCs w:val="24"/>
        </w:rPr>
        <w:t xml:space="preserve">муниципальной услуги </w:t>
      </w:r>
      <w:r w:rsidRPr="006E0EB8">
        <w:rPr>
          <w:rFonts w:ascii="Times New Roman" w:eastAsia="Times New Roman" w:hAnsi="Times New Roman" w:cs="Times New Roman"/>
          <w:sz w:val="24"/>
          <w:szCs w:val="24"/>
        </w:rPr>
        <w:t>предоставляется:</w:t>
      </w:r>
    </w:p>
    <w:p w:rsidR="00643A2A" w:rsidRPr="006E0EB8" w:rsidRDefault="00643A2A" w:rsidP="00643A2A">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по телефону специалистами отдела землепользования КУМИГ</w:t>
      </w:r>
      <w:r w:rsidR="001C337B">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(непосредственно в день обращения заинтересованных лиц);</w:t>
      </w:r>
    </w:p>
    <w:p w:rsidR="00643A2A" w:rsidRPr="006E0EB8" w:rsidRDefault="00643A2A" w:rsidP="00643A2A">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на Интернет–сайте МО:</w:t>
      </w:r>
      <w:r w:rsidRPr="006E0EB8">
        <w:rPr>
          <w:rFonts w:ascii="Times New Roman" w:eastAsia="Times New Roman" w:hAnsi="Times New Roman" w:cs="Times New Roman"/>
          <w:sz w:val="24"/>
          <w:szCs w:val="24"/>
          <w:u w:val="single"/>
        </w:rPr>
        <w:t xml:space="preserve"> http://</w:t>
      </w:r>
      <w:r w:rsidR="00500BD1">
        <w:rPr>
          <w:rFonts w:ascii="Times New Roman" w:eastAsia="Times New Roman" w:hAnsi="Times New Roman" w:cs="Times New Roman"/>
          <w:sz w:val="24"/>
          <w:szCs w:val="24"/>
          <w:u w:val="single"/>
          <w:lang w:val="en-US"/>
        </w:rPr>
        <w:t>vbglenobl</w:t>
      </w:r>
      <w:r w:rsidRPr="006E0EB8">
        <w:rPr>
          <w:rFonts w:ascii="Times New Roman" w:eastAsia="Times New Roman" w:hAnsi="Times New Roman" w:cs="Times New Roman"/>
          <w:sz w:val="24"/>
          <w:szCs w:val="24"/>
          <w:u w:val="single"/>
        </w:rPr>
        <w:t>.ru.</w:t>
      </w:r>
    </w:p>
    <w:p w:rsidR="00643A2A" w:rsidRPr="006E0EB8" w:rsidRDefault="00643A2A" w:rsidP="00643A2A">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6E0EB8">
          <w:rPr>
            <w:rStyle w:val="a3"/>
            <w:rFonts w:ascii="Times New Roman" w:eastAsia="Times New Roman" w:hAnsi="Times New Roman" w:cs="Times New Roman"/>
            <w:color w:val="auto"/>
            <w:sz w:val="24"/>
            <w:szCs w:val="24"/>
          </w:rPr>
          <w:t>http://www.gu.lenobl.ru</w:t>
        </w:r>
      </w:hyperlink>
      <w:r w:rsidRPr="006E0EB8">
        <w:rPr>
          <w:rFonts w:ascii="Times New Roman" w:eastAsia="Times New Roman" w:hAnsi="Times New Roman" w:cs="Times New Roman"/>
          <w:sz w:val="24"/>
          <w:szCs w:val="24"/>
        </w:rPr>
        <w:t>;</w:t>
      </w:r>
    </w:p>
    <w:p w:rsidR="00643A2A" w:rsidRPr="006E0EB8" w:rsidRDefault="00643A2A" w:rsidP="00643A2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643A2A" w:rsidRPr="006E0EB8" w:rsidRDefault="00643A2A" w:rsidP="00643A2A">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при обращении в МФЦ</w:t>
      </w:r>
    </w:p>
    <w:p w:rsidR="00643A2A" w:rsidRPr="006E0EB8" w:rsidRDefault="00643A2A" w:rsidP="00643A2A">
      <w:pPr>
        <w:autoSpaceDE w:val="0"/>
        <w:autoSpaceDN w:val="0"/>
        <w:adjustRightInd w:val="0"/>
        <w:spacing w:after="0" w:line="240" w:lineRule="auto"/>
        <w:ind w:firstLine="540"/>
        <w:jc w:val="both"/>
        <w:rPr>
          <w:rFonts w:ascii="Times New Roman" w:hAnsi="Times New Roman" w:cs="Times New Roman"/>
          <w:sz w:val="24"/>
          <w:szCs w:val="24"/>
        </w:rPr>
      </w:pPr>
      <w:r w:rsidRPr="006E0EB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534652" w:rsidRDefault="00643A2A" w:rsidP="00534652">
      <w:pPr>
        <w:spacing w:after="0" w:line="240" w:lineRule="auto"/>
        <w:rPr>
          <w:rFonts w:ascii="Times New Roman" w:hAnsi="Times New Roman" w:cs="Times New Roman"/>
          <w:sz w:val="24"/>
          <w:szCs w:val="24"/>
          <w:shd w:val="clear" w:color="auto" w:fill="FFFFFF"/>
        </w:rPr>
      </w:pPr>
      <w:r w:rsidRPr="006E0EB8">
        <w:rPr>
          <w:rFonts w:ascii="Times New Roman" w:hAnsi="Times New Roman" w:cs="Times New Roman"/>
          <w:sz w:val="24"/>
          <w:szCs w:val="24"/>
          <w:shd w:val="clear" w:color="auto" w:fill="FFFFFF"/>
        </w:rPr>
        <w:t xml:space="preserve">- </w:t>
      </w:r>
      <w:r w:rsidR="00500BD1">
        <w:rPr>
          <w:rFonts w:ascii="Times New Roman" w:hAnsi="Times New Roman" w:cs="Times New Roman"/>
          <w:sz w:val="24"/>
          <w:szCs w:val="24"/>
          <w:shd w:val="clear" w:color="auto" w:fill="FFFFFF"/>
        </w:rPr>
        <w:t>188800,</w:t>
      </w:r>
      <w:r w:rsidRPr="006E0EB8">
        <w:rPr>
          <w:rFonts w:ascii="Times New Roman" w:hAnsi="Times New Roman" w:cs="Times New Roman"/>
          <w:sz w:val="24"/>
          <w:szCs w:val="24"/>
          <w:shd w:val="clear" w:color="auto" w:fill="FFFFFF"/>
        </w:rPr>
        <w:t>Ленинградская область, Выборгский район,</w:t>
      </w:r>
      <w:r w:rsidR="00D043C3">
        <w:rPr>
          <w:rFonts w:ascii="Times New Roman" w:hAnsi="Times New Roman" w:cs="Times New Roman"/>
          <w:sz w:val="24"/>
          <w:szCs w:val="24"/>
          <w:shd w:val="clear" w:color="auto" w:fill="FFFFFF"/>
        </w:rPr>
        <w:t xml:space="preserve"> </w:t>
      </w:r>
      <w:r w:rsidR="00631DE4">
        <w:rPr>
          <w:rFonts w:ascii="Times New Roman" w:hAnsi="Times New Roman" w:cs="Times New Roman"/>
          <w:sz w:val="24"/>
          <w:szCs w:val="24"/>
          <w:shd w:val="clear" w:color="auto" w:fill="FFFFFF"/>
        </w:rPr>
        <w:t>пос. Гончарово, ул. Школьная, д. 4а;</w:t>
      </w:r>
      <w:r w:rsidR="00534652">
        <w:rPr>
          <w:rFonts w:ascii="Times New Roman" w:hAnsi="Times New Roman" w:cs="Times New Roman"/>
          <w:sz w:val="24"/>
          <w:szCs w:val="24"/>
          <w:shd w:val="clear" w:color="auto" w:fill="FFFFFF"/>
        </w:rPr>
        <w:t xml:space="preserve">  </w:t>
      </w:r>
    </w:p>
    <w:p w:rsidR="00D043C3" w:rsidRPr="00D043C3" w:rsidRDefault="00D043C3" w:rsidP="00534652">
      <w:pPr>
        <w:spacing w:after="0" w:line="240" w:lineRule="auto"/>
        <w:rPr>
          <w:rFonts w:ascii="Times New Roman" w:hAnsi="Times New Roman" w:cs="Times New Roman"/>
          <w:i/>
          <w:shd w:val="clear" w:color="auto" w:fill="FFFFFF"/>
        </w:rPr>
      </w:pPr>
      <w:r>
        <w:rPr>
          <w:rFonts w:ascii="Times New Roman" w:hAnsi="Times New Roman" w:cs="Times New Roman"/>
          <w:i/>
          <w:shd w:val="clear" w:color="auto" w:fill="FFFFFF"/>
        </w:rPr>
        <w:t xml:space="preserve">                                 </w:t>
      </w:r>
      <w:r w:rsidRPr="00D043C3">
        <w:rPr>
          <w:rFonts w:ascii="Times New Roman" w:hAnsi="Times New Roman" w:cs="Times New Roman"/>
          <w:i/>
          <w:shd w:val="clear" w:color="auto" w:fill="FFFFFF"/>
        </w:rPr>
        <w:t>(орган местного самоуправления)</w:t>
      </w:r>
    </w:p>
    <w:p w:rsidR="00643A2A" w:rsidRDefault="00643A2A" w:rsidP="00534652">
      <w:pPr>
        <w:autoSpaceDE w:val="0"/>
        <w:autoSpaceDN w:val="0"/>
        <w:adjustRightInd w:val="0"/>
        <w:spacing w:after="0" w:line="240" w:lineRule="auto"/>
        <w:jc w:val="both"/>
        <w:rPr>
          <w:rFonts w:ascii="Times New Roman" w:hAnsi="Times New Roman" w:cs="Times New Roman"/>
          <w:sz w:val="24"/>
          <w:szCs w:val="24"/>
        </w:rPr>
      </w:pPr>
      <w:r w:rsidRPr="006E0EB8">
        <w:rPr>
          <w:rFonts w:ascii="Times New Roman" w:hAnsi="Times New Roman" w:cs="Times New Roman"/>
          <w:sz w:val="24"/>
          <w:szCs w:val="24"/>
        </w:rPr>
        <w:t>-188800, Ленинградская область, г. Выборг, ул. Ушакова, д.1;</w:t>
      </w:r>
    </w:p>
    <w:p w:rsidR="00D043C3" w:rsidRPr="00D043C3" w:rsidRDefault="00D043C3" w:rsidP="00534652">
      <w:pPr>
        <w:autoSpaceDE w:val="0"/>
        <w:autoSpaceDN w:val="0"/>
        <w:adjustRightInd w:val="0"/>
        <w:spacing w:after="0" w:line="240" w:lineRule="auto"/>
        <w:jc w:val="both"/>
        <w:rPr>
          <w:rFonts w:ascii="Times New Roman" w:hAnsi="Times New Roman" w:cs="Times New Roman"/>
          <w:i/>
        </w:rPr>
      </w:pPr>
      <w:r w:rsidRPr="00D043C3">
        <w:rPr>
          <w:rFonts w:ascii="Times New Roman" w:hAnsi="Times New Roman" w:cs="Times New Roman"/>
          <w:i/>
        </w:rPr>
        <w:t xml:space="preserve">                                   (КУМИГ)</w:t>
      </w:r>
    </w:p>
    <w:p w:rsidR="00643A2A" w:rsidRPr="006E0EB8" w:rsidRDefault="00643A2A" w:rsidP="00D04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рассматриваются отделом землепользования КУМИГ</w:t>
      </w:r>
      <w:r>
        <w:rPr>
          <w:rFonts w:ascii="Times New Roman" w:eastAsia="Times New Roman" w:hAnsi="Times New Roman" w:cs="Times New Roman"/>
          <w:sz w:val="24"/>
          <w:szCs w:val="24"/>
        </w:rPr>
        <w:t xml:space="preserve"> </w:t>
      </w:r>
      <w:r w:rsidRPr="006E0EB8">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43A2A" w:rsidRPr="006E0EB8" w:rsidRDefault="00643A2A" w:rsidP="00643A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43A2A" w:rsidRPr="006E0EB8" w:rsidRDefault="00643A2A" w:rsidP="00643A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43A2A" w:rsidRPr="00631DE4" w:rsidRDefault="00643A2A" w:rsidP="00631D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E0EB8">
        <w:rPr>
          <w:rFonts w:ascii="Times New Roman" w:eastAsia="Times New Roman" w:hAnsi="Times New Roman" w:cs="Times New Roman"/>
          <w:sz w:val="24"/>
          <w:szCs w:val="24"/>
        </w:rPr>
        <w:t xml:space="preserve">1.11. Информирование заявителя о ходе и результате предоставления </w:t>
      </w:r>
      <w:r w:rsidRPr="006E0EB8">
        <w:rPr>
          <w:rFonts w:ascii="Times New Roman" w:eastAsia="Times New Roman" w:hAnsi="Times New Roman" w:cs="Times New Roman"/>
          <w:sz w:val="24"/>
          <w:szCs w:val="24"/>
        </w:rPr>
        <w:lastRenderedPageBreak/>
        <w:t>муниципальной услуги осуществляется в электронной форме через личный кабинет заявителя, расположенного на ПГУ ЛО либо на ЕПГУ.</w:t>
      </w:r>
    </w:p>
    <w:p w:rsidR="00643A2A" w:rsidRPr="006E0EB8" w:rsidRDefault="00643A2A" w:rsidP="00631DE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149"/>
      <w:bookmarkEnd w:id="7"/>
      <w:r w:rsidRPr="006E0EB8">
        <w:rPr>
          <w:rFonts w:ascii="Times New Roman" w:hAnsi="Times New Roman" w:cs="Times New Roman"/>
          <w:sz w:val="24"/>
          <w:szCs w:val="24"/>
        </w:rPr>
        <w:t>Описание юридических лиц и(или) их</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представителей, имеющих право в соответствии</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с законодательством Российской Федерации,</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Ленинградской области взаимодействовать с соответствующими</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органами исполнительной власти (органами местного</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самоуправления, организациями) при предоставлении</w:t>
      </w:r>
      <w:r w:rsidR="00631DE4">
        <w:rPr>
          <w:rFonts w:ascii="Times New Roman" w:hAnsi="Times New Roman" w:cs="Times New Roman"/>
          <w:sz w:val="24"/>
          <w:szCs w:val="24"/>
        </w:rPr>
        <w:t xml:space="preserve"> </w:t>
      </w:r>
      <w:r w:rsidRPr="006E0EB8">
        <w:rPr>
          <w:rFonts w:ascii="Times New Roman" w:hAnsi="Times New Roman" w:cs="Times New Roman"/>
          <w:sz w:val="24"/>
          <w:szCs w:val="24"/>
        </w:rPr>
        <w:t>муниципальной услуги</w:t>
      </w:r>
      <w:r w:rsidR="00631DE4">
        <w:rPr>
          <w:rFonts w:ascii="Times New Roman" w:hAnsi="Times New Roman" w:cs="Times New Roman"/>
          <w:sz w:val="24"/>
          <w:szCs w:val="24"/>
        </w:rPr>
        <w:t>.</w:t>
      </w:r>
    </w:p>
    <w:p w:rsidR="00643A2A" w:rsidRPr="006E0EB8" w:rsidRDefault="00643A2A" w:rsidP="00643A2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6E0EB8">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43A2A" w:rsidRPr="006E0EB8" w:rsidRDefault="00643A2A" w:rsidP="00643A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A2A" w:rsidRPr="00680441" w:rsidRDefault="00643A2A" w:rsidP="00643A2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680441">
        <w:rPr>
          <w:rFonts w:ascii="Times New Roman" w:hAnsi="Times New Roman" w:cs="Times New Roman"/>
          <w:b/>
          <w:sz w:val="24"/>
          <w:szCs w:val="24"/>
        </w:rPr>
        <w:t>II. Стандарт предоставления муниципальной услуги</w:t>
      </w:r>
    </w:p>
    <w:p w:rsidR="00643A2A" w:rsidRPr="006E0EB8" w:rsidRDefault="00643A2A" w:rsidP="00643A2A">
      <w:pPr>
        <w:widowControl w:val="0"/>
        <w:autoSpaceDE w:val="0"/>
        <w:autoSpaceDN w:val="0"/>
        <w:adjustRightInd w:val="0"/>
        <w:spacing w:after="0" w:line="240" w:lineRule="auto"/>
        <w:jc w:val="center"/>
        <w:rPr>
          <w:rFonts w:ascii="Times New Roman" w:hAnsi="Times New Roman" w:cs="Times New Roman"/>
          <w:sz w:val="24"/>
          <w:szCs w:val="24"/>
        </w:rPr>
      </w:pPr>
    </w:p>
    <w:p w:rsidR="00643A2A" w:rsidRPr="006E0EB8" w:rsidRDefault="00643A2A" w:rsidP="00631DE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6E0EB8">
        <w:rPr>
          <w:rFonts w:ascii="Times New Roman" w:hAnsi="Times New Roman" w:cs="Times New Roman"/>
          <w:sz w:val="24"/>
          <w:szCs w:val="24"/>
        </w:rPr>
        <w:t>Наименование муниципальной услуги</w:t>
      </w:r>
    </w:p>
    <w:p w:rsidR="007076BA" w:rsidRPr="00A70397" w:rsidRDefault="00643A2A" w:rsidP="00631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0EB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00534652">
        <w:rPr>
          <w:rFonts w:ascii="Times New Roman" w:hAnsi="Times New Roman" w:cs="Times New Roman"/>
          <w:sz w:val="24"/>
          <w:szCs w:val="24"/>
        </w:rPr>
        <w:t>«Предварительное согласование предоставления земельн</w:t>
      </w:r>
      <w:r w:rsidR="00A17546">
        <w:rPr>
          <w:rFonts w:ascii="Times New Roman" w:hAnsi="Times New Roman" w:cs="Times New Roman"/>
          <w:sz w:val="24"/>
          <w:szCs w:val="24"/>
        </w:rPr>
        <w:t>ого</w:t>
      </w:r>
      <w:r w:rsidR="00534652">
        <w:rPr>
          <w:rFonts w:ascii="Times New Roman" w:hAnsi="Times New Roman" w:cs="Times New Roman"/>
          <w:sz w:val="24"/>
          <w:szCs w:val="24"/>
        </w:rPr>
        <w:t xml:space="preserve"> участк</w:t>
      </w:r>
      <w:r w:rsidR="00A17546">
        <w:rPr>
          <w:rFonts w:ascii="Times New Roman" w:hAnsi="Times New Roman" w:cs="Times New Roman"/>
          <w:sz w:val="24"/>
          <w:szCs w:val="24"/>
        </w:rPr>
        <w:t>а</w:t>
      </w:r>
      <w:r w:rsidR="00534652">
        <w:rPr>
          <w:rFonts w:ascii="Times New Roman" w:hAnsi="Times New Roman" w:cs="Times New Roman"/>
          <w:sz w:val="24"/>
          <w:szCs w:val="24"/>
        </w:rPr>
        <w:t>».</w:t>
      </w: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186DA8" w:rsidP="00631D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604426">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5154A" w:rsidRPr="00A70397">
        <w:rPr>
          <w:rFonts w:ascii="Times New Roman" w:hAnsi="Times New Roman" w:cs="Times New Roman"/>
          <w:sz w:val="24"/>
          <w:szCs w:val="24"/>
        </w:rPr>
        <w:t>администрацией МО</w:t>
      </w:r>
      <w:r w:rsidR="00E76433">
        <w:rPr>
          <w:rFonts w:ascii="Times New Roman" w:hAnsi="Times New Roman" w:cs="Times New Roman"/>
          <w:sz w:val="24"/>
          <w:szCs w:val="24"/>
        </w:rPr>
        <w:t xml:space="preserve"> </w:t>
      </w:r>
      <w:r w:rsidR="00D043C3">
        <w:rPr>
          <w:rFonts w:ascii="Times New Roman" w:hAnsi="Times New Roman" w:cs="Times New Roman"/>
          <w:sz w:val="24"/>
          <w:szCs w:val="24"/>
        </w:rPr>
        <w:t>«</w:t>
      </w:r>
      <w:r w:rsidR="00631DE4">
        <w:rPr>
          <w:rFonts w:ascii="Times New Roman" w:hAnsi="Times New Roman" w:cs="Times New Roman"/>
          <w:sz w:val="24"/>
          <w:szCs w:val="24"/>
        </w:rPr>
        <w:t>Гончаровское сельское поселение</w:t>
      </w:r>
      <w:r w:rsidR="00D043C3">
        <w:rPr>
          <w:rFonts w:ascii="Times New Roman" w:hAnsi="Times New Roman" w:cs="Times New Roman"/>
          <w:sz w:val="24"/>
          <w:szCs w:val="24"/>
        </w:rPr>
        <w:t>»</w:t>
      </w:r>
      <w:r w:rsidR="00CD1135">
        <w:rPr>
          <w:rFonts w:ascii="Times New Roman" w:hAnsi="Times New Roman" w:cs="Times New Roman"/>
          <w:sz w:val="24"/>
          <w:szCs w:val="24"/>
        </w:rPr>
        <w:t xml:space="preserve"> </w:t>
      </w:r>
      <w:r w:rsidR="00631DE4">
        <w:rPr>
          <w:rFonts w:ascii="Times New Roman" w:hAnsi="Times New Roman" w:cs="Times New Roman"/>
          <w:sz w:val="24"/>
          <w:szCs w:val="24"/>
        </w:rPr>
        <w:t xml:space="preserve">Выборгского района </w:t>
      </w:r>
      <w:r w:rsidR="00E76433">
        <w:rPr>
          <w:rFonts w:ascii="Times New Roman" w:hAnsi="Times New Roman" w:cs="Times New Roman"/>
          <w:sz w:val="24"/>
          <w:szCs w:val="24"/>
        </w:rPr>
        <w:t>Ленинградской области</w:t>
      </w:r>
      <w:r w:rsidR="00CD1135">
        <w:rPr>
          <w:rFonts w:ascii="Times New Roman" w:hAnsi="Times New Roman" w:cs="Times New Roman"/>
          <w:sz w:val="24"/>
          <w:szCs w:val="24"/>
        </w:rPr>
        <w:t xml:space="preserve">, </w:t>
      </w:r>
      <w:r w:rsidR="00D043C3">
        <w:rPr>
          <w:rFonts w:ascii="Times New Roman" w:hAnsi="Times New Roman" w:cs="Times New Roman"/>
          <w:sz w:val="24"/>
          <w:szCs w:val="24"/>
        </w:rPr>
        <w:t xml:space="preserve">в лице </w:t>
      </w:r>
      <w:r w:rsidR="00CD1135">
        <w:rPr>
          <w:rFonts w:ascii="Times New Roman" w:hAnsi="Times New Roman" w:cs="Times New Roman"/>
          <w:sz w:val="24"/>
          <w:szCs w:val="24"/>
        </w:rPr>
        <w:t>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D043C3">
        <w:rPr>
          <w:rFonts w:ascii="Times New Roman" w:hAnsi="Times New Roman" w:cs="Times New Roman"/>
          <w:sz w:val="24"/>
          <w:szCs w:val="24"/>
        </w:rPr>
        <w:t xml:space="preserve"> от заявителя:</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rsidP="00631DE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043C3" w:rsidRDefault="007076BA" w:rsidP="00631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7232BC" w:rsidRPr="000C09FA"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0045C">
        <w:rPr>
          <w:rFonts w:ascii="Times New Roman" w:hAnsi="Times New Roman" w:cs="Times New Roman"/>
          <w:sz w:val="24"/>
          <w:szCs w:val="24"/>
        </w:rPr>
        <w:t>решение органа МСУ о предварительном согласовании предоставления земельного участка</w:t>
      </w:r>
      <w:r>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09FA">
        <w:rPr>
          <w:rFonts w:ascii="Times New Roman" w:eastAsia="Times New Roman" w:hAnsi="Times New Roman" w:cs="Times New Roman"/>
          <w:sz w:val="24"/>
          <w:szCs w:val="24"/>
          <w:lang w:eastAsia="ru-RU"/>
        </w:rPr>
        <w:softHyphen/>
        <w:t xml:space="preserve">- </w:t>
      </w:r>
      <w:r w:rsidR="00F95D96">
        <w:rPr>
          <w:rFonts w:ascii="Times New Roman" w:eastAsia="Times New Roman" w:hAnsi="Times New Roman" w:cs="Times New Roman"/>
          <w:sz w:val="24"/>
          <w:szCs w:val="24"/>
          <w:lang w:eastAsia="ru-RU"/>
        </w:rPr>
        <w:t xml:space="preserve">письмо об </w:t>
      </w:r>
      <w:r w:rsidRPr="000C09FA">
        <w:rPr>
          <w:rFonts w:ascii="Times New Roman" w:hAnsi="Times New Roman" w:cs="Times New Roman"/>
          <w:sz w:val="24"/>
          <w:szCs w:val="24"/>
        </w:rPr>
        <w:t>отказ</w:t>
      </w:r>
      <w:r w:rsidR="00F95D96">
        <w:rPr>
          <w:rFonts w:ascii="Times New Roman" w:hAnsi="Times New Roman" w:cs="Times New Roman"/>
          <w:sz w:val="24"/>
          <w:szCs w:val="24"/>
        </w:rPr>
        <w:t>е</w:t>
      </w:r>
      <w:r w:rsidRPr="000C09FA">
        <w:rPr>
          <w:rFonts w:ascii="Times New Roman" w:hAnsi="Times New Roman" w:cs="Times New Roman"/>
          <w:sz w:val="24"/>
          <w:szCs w:val="24"/>
        </w:rPr>
        <w:t xml:space="preserve"> в предоставлении </w:t>
      </w:r>
      <w:r w:rsidRPr="000C09FA">
        <w:rPr>
          <w:rFonts w:ascii="Times New Roman" w:hAnsi="Times New Roman" w:cs="Times New Roman"/>
          <w:color w:val="000000"/>
          <w:sz w:val="24"/>
          <w:szCs w:val="24"/>
        </w:rPr>
        <w:t>муниципальной услуги</w:t>
      </w:r>
      <w:r w:rsidR="00197C47" w:rsidRPr="000C09FA">
        <w:rPr>
          <w:rFonts w:ascii="Times New Roman" w:eastAsia="Times New Roman" w:hAnsi="Times New Roman" w:cs="Times New Roman"/>
          <w:sz w:val="24"/>
          <w:szCs w:val="24"/>
          <w:lang w:eastAsia="ru-RU"/>
        </w:rPr>
        <w:t>.  </w:t>
      </w: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rsidP="00811A2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D01E1B" w:rsidP="00D01E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не более </w:t>
      </w:r>
      <w:r w:rsidR="000B5E71">
        <w:rPr>
          <w:rFonts w:ascii="Times New Roman" w:hAnsi="Times New Roman" w:cs="Times New Roman"/>
          <w:sz w:val="24"/>
          <w:szCs w:val="24"/>
        </w:rPr>
        <w:t>3</w:t>
      </w:r>
      <w:r w:rsidR="007076BA" w:rsidRPr="000B5E71">
        <w:rPr>
          <w:rFonts w:ascii="Times New Roman" w:hAnsi="Times New Roman" w:cs="Times New Roman"/>
          <w:sz w:val="24"/>
          <w:szCs w:val="24"/>
        </w:rPr>
        <w:t>0</w:t>
      </w:r>
      <w:r w:rsidR="00D043C3">
        <w:rPr>
          <w:rFonts w:ascii="Times New Roman" w:hAnsi="Times New Roman" w:cs="Times New Roman"/>
          <w:sz w:val="24"/>
          <w:szCs w:val="24"/>
        </w:rPr>
        <w:t>-</w:t>
      </w:r>
      <w:r w:rsidR="00D75EAF">
        <w:rPr>
          <w:rFonts w:ascii="Times New Roman" w:hAnsi="Times New Roman" w:cs="Times New Roman"/>
          <w:sz w:val="24"/>
          <w:szCs w:val="24"/>
        </w:rPr>
        <w:t xml:space="preserve"> </w:t>
      </w:r>
      <w:r w:rsidR="00D043C3">
        <w:rPr>
          <w:rFonts w:ascii="Times New Roman" w:hAnsi="Times New Roman" w:cs="Times New Roman"/>
          <w:sz w:val="24"/>
          <w:szCs w:val="24"/>
        </w:rPr>
        <w:t xml:space="preserve">ти </w:t>
      </w:r>
      <w:r w:rsidR="007076BA" w:rsidRPr="00A70397">
        <w:rPr>
          <w:rFonts w:ascii="Times New Roman" w:hAnsi="Times New Roman" w:cs="Times New Roman"/>
          <w:sz w:val="24"/>
          <w:szCs w:val="24"/>
        </w:rPr>
        <w:t>(</w:t>
      </w:r>
      <w:r w:rsidR="000B5E71">
        <w:rPr>
          <w:rFonts w:ascii="Times New Roman" w:hAnsi="Times New Roman" w:cs="Times New Roman"/>
          <w:sz w:val="24"/>
          <w:szCs w:val="24"/>
        </w:rPr>
        <w:t>тридцати</w:t>
      </w:r>
      <w:r w:rsidR="007076BA" w:rsidRPr="00A70397">
        <w:rPr>
          <w:rFonts w:ascii="Times New Roman" w:hAnsi="Times New Roman" w:cs="Times New Roman"/>
          <w:sz w:val="24"/>
          <w:szCs w:val="24"/>
        </w:rPr>
        <w:t>) календарных дней со дня регистрации заявления на испрашиваемый земельный участок.</w:t>
      </w:r>
      <w:r w:rsidR="00F63FFA">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D043C3">
        <w:rPr>
          <w:rFonts w:ascii="Times New Roman" w:hAnsi="Times New Roman" w:cs="Times New Roman"/>
          <w:sz w:val="24"/>
          <w:szCs w:val="24"/>
        </w:rPr>
        <w:t>-ти (тридцати)</w:t>
      </w:r>
      <w:r w:rsidR="00F63FFA">
        <w:rPr>
          <w:rFonts w:ascii="Times New Roman" w:hAnsi="Times New Roman" w:cs="Times New Roman"/>
          <w:sz w:val="24"/>
          <w:szCs w:val="24"/>
        </w:rPr>
        <w:t xml:space="preserve"> календарных дней с момента </w:t>
      </w:r>
      <w:r w:rsidR="00270CD8">
        <w:rPr>
          <w:rFonts w:ascii="Times New Roman" w:hAnsi="Times New Roman" w:cs="Times New Roman"/>
          <w:sz w:val="24"/>
          <w:szCs w:val="24"/>
        </w:rPr>
        <w:t>истечения</w:t>
      </w:r>
      <w:r w:rsidR="00F63FFA">
        <w:rPr>
          <w:rFonts w:ascii="Times New Roman" w:hAnsi="Times New Roman" w:cs="Times New Roman"/>
          <w:sz w:val="24"/>
          <w:szCs w:val="24"/>
        </w:rPr>
        <w:t xml:space="preserve"> 30</w:t>
      </w:r>
      <w:r w:rsidR="00D043C3">
        <w:rPr>
          <w:rFonts w:ascii="Times New Roman" w:hAnsi="Times New Roman" w:cs="Times New Roman"/>
          <w:sz w:val="24"/>
          <w:szCs w:val="24"/>
        </w:rPr>
        <w:t>-</w:t>
      </w:r>
      <w:r w:rsidR="00F63FFA">
        <w:rPr>
          <w:rFonts w:ascii="Times New Roman" w:hAnsi="Times New Roman" w:cs="Times New Roman"/>
          <w:sz w:val="24"/>
          <w:szCs w:val="24"/>
        </w:rPr>
        <w:t xml:space="preserve">дневного срока  </w:t>
      </w:r>
      <w:r w:rsidR="0065356C">
        <w:rPr>
          <w:rFonts w:ascii="Times New Roman" w:hAnsi="Times New Roman" w:cs="Times New Roman"/>
          <w:sz w:val="24"/>
          <w:szCs w:val="24"/>
        </w:rPr>
        <w:t>со дня публикации</w:t>
      </w:r>
      <w:r w:rsidR="00F63FFA">
        <w:rPr>
          <w:rFonts w:ascii="Times New Roman" w:hAnsi="Times New Roman" w:cs="Times New Roman"/>
          <w:sz w:val="24"/>
          <w:szCs w:val="24"/>
        </w:rPr>
        <w:t>.</w:t>
      </w:r>
    </w:p>
    <w:p w:rsidR="003D661E" w:rsidRPr="00A70397" w:rsidRDefault="003D661E" w:rsidP="00811A20">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D01E1B" w:rsidRPr="00A70397" w:rsidRDefault="00A51742" w:rsidP="00811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bookmarkStart w:id="16" w:name="Par201"/>
      <w:bookmarkStart w:id="17" w:name="Par212"/>
      <w:bookmarkEnd w:id="16"/>
      <w:bookmarkEnd w:id="17"/>
    </w:p>
    <w:p w:rsidR="00D01E1B" w:rsidRPr="008E5E76" w:rsidRDefault="00D01E1B" w:rsidP="00D01E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D01E1B"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Конституци</w:t>
      </w:r>
      <w:r>
        <w:rPr>
          <w:rFonts w:ascii="Times New Roman" w:hAnsi="Times New Roman" w:cs="Times New Roman"/>
          <w:sz w:val="24"/>
          <w:szCs w:val="24"/>
        </w:rPr>
        <w:t>я</w:t>
      </w:r>
      <w:r w:rsidRPr="005F1121">
        <w:rPr>
          <w:rFonts w:ascii="Times New Roman" w:hAnsi="Times New Roman" w:cs="Times New Roman"/>
          <w:sz w:val="24"/>
          <w:szCs w:val="24"/>
        </w:rPr>
        <w:t xml:space="preserve"> Российской Федерации от 12.12.1993</w:t>
      </w:r>
      <w:r>
        <w:rPr>
          <w:rFonts w:ascii="Times New Roman" w:hAnsi="Times New Roman" w:cs="Times New Roman"/>
          <w:sz w:val="24"/>
          <w:szCs w:val="24"/>
        </w:rPr>
        <w:t>;</w:t>
      </w:r>
      <w:r w:rsidRPr="005F1121">
        <w:rPr>
          <w:rFonts w:ascii="Times New Roman" w:hAnsi="Times New Roman" w:cs="Times New Roman"/>
          <w:sz w:val="24"/>
          <w:szCs w:val="24"/>
        </w:rPr>
        <w:t xml:space="preserve"> </w:t>
      </w:r>
    </w:p>
    <w:p w:rsidR="00D01E1B" w:rsidRDefault="00D01E1B" w:rsidP="00D01E1B">
      <w:pPr>
        <w:pStyle w:val="ConsPlusNormal"/>
        <w:numPr>
          <w:ilvl w:val="0"/>
          <w:numId w:val="6"/>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Гражданский</w:t>
      </w:r>
      <w:r w:rsidRPr="005F1121">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w:t>
      </w:r>
      <w:r w:rsidRPr="005F1121">
        <w:rPr>
          <w:rFonts w:ascii="Times New Roman" w:hAnsi="Times New Roman" w:cs="Times New Roman"/>
          <w:sz w:val="24"/>
          <w:szCs w:val="24"/>
        </w:rPr>
        <w:t xml:space="preserve"> 51-ФЗ</w:t>
      </w:r>
      <w:r>
        <w:rPr>
          <w:rFonts w:ascii="Times New Roman" w:hAnsi="Times New Roman" w:cs="Times New Roman"/>
          <w:sz w:val="24"/>
          <w:szCs w:val="24"/>
        </w:rPr>
        <w:t>;</w:t>
      </w:r>
    </w:p>
    <w:p w:rsidR="00D01E1B"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Граждански</w:t>
      </w:r>
      <w:r>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(часть вторая) от 26.01.1996 </w:t>
      </w:r>
      <w:r>
        <w:rPr>
          <w:rFonts w:ascii="Times New Roman" w:hAnsi="Times New Roman" w:cs="Times New Roman"/>
          <w:sz w:val="24"/>
          <w:szCs w:val="24"/>
        </w:rPr>
        <w:t>№</w:t>
      </w:r>
      <w:r w:rsidRPr="005F1121">
        <w:rPr>
          <w:rFonts w:ascii="Times New Roman" w:hAnsi="Times New Roman" w:cs="Times New Roman"/>
          <w:sz w:val="24"/>
          <w:szCs w:val="24"/>
        </w:rPr>
        <w:t xml:space="preserve"> 14-ФЗ</w:t>
      </w:r>
      <w:r>
        <w:rPr>
          <w:rFonts w:ascii="Times New Roman" w:hAnsi="Times New Roman" w:cs="Times New Roman"/>
          <w:sz w:val="24"/>
          <w:szCs w:val="24"/>
        </w:rPr>
        <w:t>;</w:t>
      </w:r>
    </w:p>
    <w:p w:rsidR="00D01E1B"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 xml:space="preserve"> Земельны</w:t>
      </w:r>
      <w:r>
        <w:rPr>
          <w:rFonts w:ascii="Times New Roman" w:hAnsi="Times New Roman" w:cs="Times New Roman"/>
          <w:sz w:val="24"/>
          <w:szCs w:val="24"/>
        </w:rPr>
        <w:t>й</w:t>
      </w:r>
      <w:r w:rsidRPr="005F1121">
        <w:rPr>
          <w:rFonts w:ascii="Times New Roman" w:hAnsi="Times New Roman" w:cs="Times New Roman"/>
          <w:sz w:val="24"/>
          <w:szCs w:val="24"/>
        </w:rPr>
        <w:t xml:space="preserve"> кодекс Российской Федерации от 25.10.2001 </w:t>
      </w:r>
      <w:r>
        <w:rPr>
          <w:rFonts w:ascii="Times New Roman" w:hAnsi="Times New Roman" w:cs="Times New Roman"/>
          <w:sz w:val="24"/>
          <w:szCs w:val="24"/>
        </w:rPr>
        <w:t>№</w:t>
      </w:r>
      <w:r w:rsidRPr="005F1121">
        <w:rPr>
          <w:rFonts w:ascii="Times New Roman" w:hAnsi="Times New Roman" w:cs="Times New Roman"/>
          <w:sz w:val="24"/>
          <w:szCs w:val="24"/>
        </w:rPr>
        <w:t xml:space="preserve"> 136-ФЗ</w:t>
      </w:r>
      <w:r>
        <w:rPr>
          <w:rFonts w:ascii="Times New Roman" w:hAnsi="Times New Roman" w:cs="Times New Roman"/>
          <w:sz w:val="24"/>
          <w:szCs w:val="24"/>
        </w:rPr>
        <w:t>;</w:t>
      </w:r>
      <w:r w:rsidRPr="005F1121">
        <w:rPr>
          <w:rFonts w:ascii="Times New Roman" w:hAnsi="Times New Roman" w:cs="Times New Roman"/>
          <w:sz w:val="24"/>
          <w:szCs w:val="24"/>
        </w:rPr>
        <w:t xml:space="preserve"> </w:t>
      </w:r>
    </w:p>
    <w:p w:rsidR="00D01E1B" w:rsidRPr="005F1121"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25.10.2001 </w:t>
      </w:r>
      <w:r>
        <w:rPr>
          <w:rFonts w:ascii="Times New Roman" w:hAnsi="Times New Roman" w:cs="Times New Roman"/>
          <w:sz w:val="24"/>
          <w:szCs w:val="24"/>
        </w:rPr>
        <w:t>№</w:t>
      </w:r>
      <w:r w:rsidRPr="005F1121">
        <w:rPr>
          <w:rFonts w:ascii="Times New Roman" w:hAnsi="Times New Roman" w:cs="Times New Roman"/>
          <w:sz w:val="24"/>
          <w:szCs w:val="24"/>
        </w:rPr>
        <w:t xml:space="preserve"> 137-ФЗ </w:t>
      </w:r>
      <w:r>
        <w:rPr>
          <w:rFonts w:ascii="Times New Roman" w:hAnsi="Times New Roman" w:cs="Times New Roman"/>
          <w:sz w:val="24"/>
          <w:szCs w:val="24"/>
        </w:rPr>
        <w:t>«</w:t>
      </w:r>
      <w:r w:rsidRPr="005F1121">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p>
    <w:p w:rsidR="00D01E1B" w:rsidRPr="005F1121"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21.07.1997 </w:t>
      </w:r>
      <w:r>
        <w:rPr>
          <w:rFonts w:ascii="Times New Roman" w:hAnsi="Times New Roman" w:cs="Times New Roman"/>
          <w:sz w:val="24"/>
          <w:szCs w:val="24"/>
        </w:rPr>
        <w:t>№</w:t>
      </w:r>
      <w:r w:rsidRPr="005F1121">
        <w:rPr>
          <w:rFonts w:ascii="Times New Roman" w:hAnsi="Times New Roman" w:cs="Times New Roman"/>
          <w:sz w:val="24"/>
          <w:szCs w:val="24"/>
        </w:rPr>
        <w:t xml:space="preserve"> 122-ФЗ </w:t>
      </w:r>
      <w:r>
        <w:rPr>
          <w:rFonts w:ascii="Times New Roman" w:hAnsi="Times New Roman" w:cs="Times New Roman"/>
          <w:sz w:val="24"/>
          <w:szCs w:val="24"/>
        </w:rPr>
        <w:t>«</w:t>
      </w:r>
      <w:r w:rsidRPr="005F1121">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w:t>
      </w:r>
    </w:p>
    <w:p w:rsidR="00D01E1B" w:rsidRPr="005F1121"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24.07.2007 </w:t>
      </w:r>
      <w:r>
        <w:rPr>
          <w:rFonts w:ascii="Times New Roman" w:hAnsi="Times New Roman" w:cs="Times New Roman"/>
          <w:sz w:val="24"/>
          <w:szCs w:val="24"/>
        </w:rPr>
        <w:t>№</w:t>
      </w:r>
      <w:r w:rsidRPr="005F1121">
        <w:rPr>
          <w:rFonts w:ascii="Times New Roman" w:hAnsi="Times New Roman" w:cs="Times New Roman"/>
          <w:sz w:val="24"/>
          <w:szCs w:val="24"/>
        </w:rPr>
        <w:t xml:space="preserve"> 221-ФЗ </w:t>
      </w:r>
      <w:r>
        <w:rPr>
          <w:rFonts w:ascii="Times New Roman" w:hAnsi="Times New Roman" w:cs="Times New Roman"/>
          <w:sz w:val="24"/>
          <w:szCs w:val="24"/>
        </w:rPr>
        <w:t>«</w:t>
      </w:r>
      <w:r w:rsidRPr="005F1121">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p>
    <w:p w:rsidR="00D01E1B" w:rsidRPr="005F1121"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27.07.2010 </w:t>
      </w:r>
      <w:r>
        <w:rPr>
          <w:rFonts w:ascii="Times New Roman" w:hAnsi="Times New Roman" w:cs="Times New Roman"/>
          <w:sz w:val="24"/>
          <w:szCs w:val="24"/>
        </w:rPr>
        <w:t>№</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D01E1B" w:rsidRDefault="00D01E1B" w:rsidP="00D01E1B">
      <w:pPr>
        <w:pStyle w:val="ConsPlusNormal"/>
        <w:numPr>
          <w:ilvl w:val="0"/>
          <w:numId w:val="6"/>
        </w:numPr>
        <w:ind w:left="567" w:hanging="567"/>
        <w:jc w:val="both"/>
        <w:rPr>
          <w:rFonts w:ascii="Times New Roman" w:hAnsi="Times New Roman" w:cs="Times New Roman"/>
          <w:sz w:val="24"/>
          <w:szCs w:val="24"/>
        </w:rPr>
      </w:pPr>
      <w:r w:rsidRPr="005F1121">
        <w:rPr>
          <w:rFonts w:ascii="Times New Roman" w:hAnsi="Times New Roman" w:cs="Times New Roman"/>
          <w:sz w:val="24"/>
          <w:szCs w:val="24"/>
        </w:rPr>
        <w:t>Федеральны</w:t>
      </w:r>
      <w:r>
        <w:rPr>
          <w:rFonts w:ascii="Times New Roman" w:hAnsi="Times New Roman" w:cs="Times New Roman"/>
          <w:sz w:val="24"/>
          <w:szCs w:val="24"/>
        </w:rPr>
        <w:t>й</w:t>
      </w:r>
      <w:r w:rsidRPr="005F1121">
        <w:rPr>
          <w:rFonts w:ascii="Times New Roman" w:hAnsi="Times New Roman" w:cs="Times New Roman"/>
          <w:sz w:val="24"/>
          <w:szCs w:val="24"/>
        </w:rPr>
        <w:t xml:space="preserve"> закон от 06.10.2003 </w:t>
      </w:r>
      <w:r>
        <w:rPr>
          <w:rFonts w:ascii="Times New Roman" w:hAnsi="Times New Roman" w:cs="Times New Roman"/>
          <w:sz w:val="24"/>
          <w:szCs w:val="24"/>
        </w:rPr>
        <w:t>№</w:t>
      </w:r>
      <w:r w:rsidRPr="005F1121">
        <w:rPr>
          <w:rFonts w:ascii="Times New Roman" w:hAnsi="Times New Roman" w:cs="Times New Roman"/>
          <w:sz w:val="24"/>
          <w:szCs w:val="24"/>
        </w:rPr>
        <w:t xml:space="preserve"> 131-ФЗ </w:t>
      </w:r>
      <w:r>
        <w:rPr>
          <w:rFonts w:ascii="Times New Roman" w:hAnsi="Times New Roman" w:cs="Times New Roman"/>
          <w:sz w:val="24"/>
          <w:szCs w:val="24"/>
        </w:rPr>
        <w:t>«</w:t>
      </w:r>
      <w:r w:rsidRPr="005F112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D01E1B" w:rsidRPr="008E5E76" w:rsidRDefault="00D01E1B" w:rsidP="00D01E1B">
      <w:pPr>
        <w:pStyle w:val="ConsPlusNormal"/>
        <w:numPr>
          <w:ilvl w:val="0"/>
          <w:numId w:val="6"/>
        </w:numPr>
        <w:ind w:left="567" w:hanging="567"/>
        <w:jc w:val="both"/>
        <w:rPr>
          <w:rFonts w:ascii="Times New Roman" w:hAnsi="Times New Roman" w:cs="Times New Roman"/>
          <w:sz w:val="24"/>
          <w:szCs w:val="24"/>
        </w:rPr>
      </w:pPr>
      <w:r w:rsidRPr="008E5E76">
        <w:rPr>
          <w:rFonts w:ascii="Times New Roman" w:hAnsi="Times New Roman" w:cs="Times New Roman"/>
          <w:sz w:val="24"/>
          <w:szCs w:val="24"/>
        </w:rPr>
        <w:t>Постановлени</w:t>
      </w:r>
      <w:r>
        <w:rPr>
          <w:rFonts w:ascii="Times New Roman" w:hAnsi="Times New Roman" w:cs="Times New Roman"/>
          <w:sz w:val="24"/>
          <w:szCs w:val="24"/>
        </w:rPr>
        <w:t>е</w:t>
      </w:r>
      <w:r w:rsidRPr="008E5E76">
        <w:rPr>
          <w:rFonts w:ascii="Times New Roman" w:hAnsi="Times New Roman" w:cs="Times New Roman"/>
          <w:sz w:val="24"/>
          <w:szCs w:val="24"/>
        </w:rPr>
        <w:t xml:space="preserve"> Правительства Российской Федерации от 16.05.2011 </w:t>
      </w:r>
      <w:r>
        <w:rPr>
          <w:rFonts w:ascii="Times New Roman" w:hAnsi="Times New Roman" w:cs="Times New Roman"/>
          <w:sz w:val="24"/>
          <w:szCs w:val="24"/>
        </w:rPr>
        <w:t>№</w:t>
      </w:r>
      <w:r w:rsidRPr="008E5E76">
        <w:rPr>
          <w:rFonts w:ascii="Times New Roman" w:hAnsi="Times New Roman" w:cs="Times New Roman"/>
          <w:sz w:val="24"/>
          <w:szCs w:val="24"/>
        </w:rPr>
        <w:t xml:space="preserve"> 373 </w:t>
      </w:r>
      <w:r>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 xml:space="preserve">»; </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r>
        <w:rPr>
          <w:rFonts w:ascii="Times New Roman" w:hAnsi="Times New Roman" w:cs="Times New Roman"/>
          <w:sz w:val="24"/>
          <w:szCs w:val="24"/>
        </w:rPr>
        <w:t>;</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r w:rsidRPr="00447EBD">
        <w:rPr>
          <w:rFonts w:ascii="Times New Roman" w:hAnsi="Times New Roman" w:cs="Times New Roman"/>
          <w:sz w:val="24"/>
          <w:szCs w:val="24"/>
        </w:rPr>
        <w:t xml:space="preserve"> </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Федеральный закон от 06.04.2011  № 63-ФЗ «Об электронной подписи»;</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4"/>
          <w:szCs w:val="24"/>
        </w:rPr>
        <w:t>;</w:t>
      </w:r>
      <w:r w:rsidRPr="00447EBD">
        <w:rPr>
          <w:rFonts w:ascii="Times New Roman" w:hAnsi="Times New Roman" w:cs="Times New Roman"/>
          <w:sz w:val="24"/>
          <w:szCs w:val="24"/>
        </w:rPr>
        <w:t xml:space="preserve"> </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47EBD">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447EBD">
        <w:rPr>
          <w:rFonts w:ascii="Times New Roman" w:hAnsi="Times New Roman" w:cs="Times New Roman"/>
          <w:sz w:val="24"/>
          <w:szCs w:val="24"/>
        </w:rPr>
        <w:t xml:space="preserve">Приказ Министерства связи и массовых коммуникаций Российской Федерации от </w:t>
      </w:r>
      <w:r>
        <w:rPr>
          <w:rFonts w:ascii="Times New Roman" w:hAnsi="Times New Roman" w:cs="Times New Roman"/>
          <w:sz w:val="24"/>
          <w:szCs w:val="24"/>
        </w:rPr>
        <w:t>13.04.</w:t>
      </w:r>
      <w:r w:rsidRPr="00447EBD">
        <w:rPr>
          <w:rFonts w:ascii="Times New Roman" w:hAnsi="Times New Roman" w:cs="Times New Roman"/>
          <w:sz w:val="24"/>
          <w:szCs w:val="24"/>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p>
    <w:p w:rsidR="00D01E1B" w:rsidRPr="00447EBD" w:rsidRDefault="00D01E1B" w:rsidP="00D01E1B">
      <w:pPr>
        <w:pStyle w:val="ab"/>
        <w:widowControl w:val="0"/>
        <w:numPr>
          <w:ilvl w:val="0"/>
          <w:numId w:val="6"/>
        </w:num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н</w:t>
      </w:r>
      <w:r w:rsidRPr="00447EBD">
        <w:rPr>
          <w:rFonts w:ascii="Times New Roman" w:hAnsi="Times New Roman" w:cs="Times New Roman"/>
          <w:sz w:val="24"/>
          <w:szCs w:val="24"/>
        </w:rPr>
        <w:t>ормативные правовые акты органа местного самоуправления.</w:t>
      </w:r>
    </w:p>
    <w:p w:rsidR="00D01E1B" w:rsidRDefault="00D01E1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D661E" w:rsidRDefault="003D661E">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rsidP="00811A20">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00811A20">
        <w:rPr>
          <w:rFonts w:ascii="Times New Roman" w:hAnsi="Times New Roman" w:cs="Times New Roman"/>
          <w:sz w:val="24"/>
          <w:szCs w:val="24"/>
        </w:rPr>
        <w:t xml:space="preserve"> услуги</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D01E1B">
        <w:rPr>
          <w:rFonts w:ascii="Times New Roman" w:hAnsi="Times New Roman" w:cs="Times New Roman"/>
          <w:sz w:val="24"/>
          <w:szCs w:val="24"/>
        </w:rPr>
        <w:t xml:space="preserve"> </w:t>
      </w:r>
      <w:r w:rsidR="004F77CD" w:rsidRPr="00DB7E8D">
        <w:rPr>
          <w:rFonts w:ascii="Times New Roman" w:hAnsi="Times New Roman" w:cs="Times New Roman"/>
          <w:sz w:val="24"/>
          <w:szCs w:val="24"/>
        </w:rPr>
        <w:t xml:space="preserve">заявление о предварительном согласовании предоставления земельного участка на имя главы </w:t>
      </w:r>
      <w:r w:rsidR="00D01E1B">
        <w:rPr>
          <w:rFonts w:ascii="Times New Roman" w:hAnsi="Times New Roman" w:cs="Times New Roman"/>
          <w:sz w:val="24"/>
          <w:szCs w:val="24"/>
        </w:rPr>
        <w:t>органа местного самоуправления</w:t>
      </w:r>
      <w:r w:rsidR="004F77CD" w:rsidRPr="00DB7E8D">
        <w:rPr>
          <w:rFonts w:ascii="Times New Roman" w:hAnsi="Times New Roman" w:cs="Times New Roman"/>
          <w:sz w:val="24"/>
          <w:szCs w:val="24"/>
        </w:rPr>
        <w:t>, которое содержит следующую информацию:</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1. </w:t>
      </w:r>
      <w:r w:rsidR="00D01E1B">
        <w:rPr>
          <w:rFonts w:ascii="Times New Roman" w:hAnsi="Times New Roman" w:cs="Times New Roman"/>
          <w:sz w:val="24"/>
          <w:szCs w:val="24"/>
        </w:rPr>
        <w:t>ф</w:t>
      </w:r>
      <w:r w:rsidRPr="00DB7E8D">
        <w:rPr>
          <w:rFonts w:ascii="Times New Roman" w:hAnsi="Times New Roman" w:cs="Times New Roman"/>
          <w:sz w:val="24"/>
          <w:szCs w:val="24"/>
        </w:rPr>
        <w:t>амилию, имя и (при наличии) отчество, место жительства заявителя, реквизиты документа, удостоверяющего личность заявителя (для гражданина);</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2. </w:t>
      </w:r>
      <w:r w:rsidR="00D01E1B">
        <w:rPr>
          <w:rFonts w:ascii="Times New Roman" w:hAnsi="Times New Roman" w:cs="Times New Roman"/>
          <w:sz w:val="24"/>
          <w:szCs w:val="24"/>
        </w:rPr>
        <w:t>н</w:t>
      </w:r>
      <w:r w:rsidRPr="00DB7E8D">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lastRenderedPageBreak/>
        <w:t xml:space="preserve">3. </w:t>
      </w:r>
      <w:r w:rsidR="00D01E1B">
        <w:rPr>
          <w:rFonts w:ascii="Times New Roman" w:hAnsi="Times New Roman" w:cs="Times New Roman"/>
          <w:sz w:val="24"/>
          <w:szCs w:val="24"/>
        </w:rPr>
        <w:t>к</w:t>
      </w:r>
      <w:r w:rsidRPr="00DB7E8D">
        <w:rPr>
          <w:rFonts w:ascii="Times New Roman" w:hAnsi="Times New Roman" w:cs="Times New Roman"/>
          <w:sz w:val="24"/>
          <w:szCs w:val="24"/>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w:t>
      </w:r>
      <w:r w:rsidR="00D01E1B">
        <w:rPr>
          <w:rFonts w:ascii="Times New Roman" w:hAnsi="Times New Roman" w:cs="Times New Roman"/>
          <w:sz w:val="24"/>
          <w:szCs w:val="24"/>
        </w:rPr>
        <w:t>№</w:t>
      </w:r>
      <w:r w:rsidRPr="00DB7E8D">
        <w:rPr>
          <w:rFonts w:ascii="Times New Roman" w:hAnsi="Times New Roman" w:cs="Times New Roman"/>
          <w:sz w:val="24"/>
          <w:szCs w:val="24"/>
        </w:rPr>
        <w:t xml:space="preserve"> 221-ФЗ </w:t>
      </w:r>
      <w:r w:rsidR="00D01E1B">
        <w:rPr>
          <w:rFonts w:ascii="Times New Roman" w:hAnsi="Times New Roman" w:cs="Times New Roman"/>
          <w:sz w:val="24"/>
          <w:szCs w:val="24"/>
        </w:rPr>
        <w:t>«</w:t>
      </w:r>
      <w:r w:rsidRPr="00DB7E8D">
        <w:rPr>
          <w:rFonts w:ascii="Times New Roman" w:hAnsi="Times New Roman" w:cs="Times New Roman"/>
          <w:sz w:val="24"/>
          <w:szCs w:val="24"/>
        </w:rPr>
        <w:t>О государственном кадастре недвижимости</w:t>
      </w:r>
      <w:r w:rsidR="00D01E1B">
        <w:rPr>
          <w:rFonts w:ascii="Times New Roman" w:hAnsi="Times New Roman" w:cs="Times New Roman"/>
          <w:sz w:val="24"/>
          <w:szCs w:val="24"/>
        </w:rPr>
        <w:t>»</w:t>
      </w:r>
      <w:r w:rsidRPr="00DB7E8D">
        <w:rPr>
          <w:rFonts w:ascii="Times New Roman" w:hAnsi="Times New Roman" w:cs="Times New Roman"/>
          <w:sz w:val="24"/>
          <w:szCs w:val="24"/>
        </w:rPr>
        <w:t>;</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4. </w:t>
      </w:r>
      <w:r w:rsidR="00D01E1B">
        <w:rPr>
          <w:rFonts w:ascii="Times New Roman" w:hAnsi="Times New Roman" w:cs="Times New Roman"/>
          <w:sz w:val="24"/>
          <w:szCs w:val="24"/>
        </w:rPr>
        <w:t>р</w:t>
      </w:r>
      <w:r w:rsidRPr="00DB7E8D">
        <w:rPr>
          <w:rFonts w:ascii="Times New Roman" w:hAnsi="Times New Roman" w:cs="Times New Roman"/>
          <w:sz w:val="24"/>
          <w:szCs w:val="24"/>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5. </w:t>
      </w:r>
      <w:r w:rsidR="00D01E1B">
        <w:rPr>
          <w:rFonts w:ascii="Times New Roman" w:hAnsi="Times New Roman" w:cs="Times New Roman"/>
          <w:sz w:val="24"/>
          <w:szCs w:val="24"/>
        </w:rPr>
        <w:t>к</w:t>
      </w:r>
      <w:r w:rsidRPr="00DB7E8D">
        <w:rPr>
          <w:rFonts w:ascii="Times New Roman" w:hAnsi="Times New Roman" w:cs="Times New Roman"/>
          <w:sz w:val="24"/>
          <w:szCs w:val="24"/>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6. </w:t>
      </w:r>
      <w:r w:rsidR="00D01E1B">
        <w:rPr>
          <w:rFonts w:ascii="Times New Roman" w:hAnsi="Times New Roman" w:cs="Times New Roman"/>
          <w:sz w:val="24"/>
          <w:szCs w:val="24"/>
        </w:rPr>
        <w:t>о</w:t>
      </w:r>
      <w:r w:rsidRPr="00DB7E8D">
        <w:rPr>
          <w:rFonts w:ascii="Times New Roman" w:hAnsi="Times New Roman" w:cs="Times New Roman"/>
          <w:sz w:val="24"/>
          <w:szCs w:val="24"/>
        </w:rPr>
        <w:t>снование предоставления земельного участка без проведения торгов, установленные статьей 39.15 Земельного кодекса Российской Федерации;</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7. </w:t>
      </w:r>
      <w:r w:rsidR="00D01E1B">
        <w:rPr>
          <w:rFonts w:ascii="Times New Roman" w:hAnsi="Times New Roman" w:cs="Times New Roman"/>
          <w:sz w:val="24"/>
          <w:szCs w:val="24"/>
        </w:rPr>
        <w:t>в</w:t>
      </w:r>
      <w:r w:rsidRPr="00DB7E8D">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sidR="00D01E1B">
        <w:rPr>
          <w:rFonts w:ascii="Times New Roman" w:hAnsi="Times New Roman" w:cs="Times New Roman"/>
          <w:sz w:val="24"/>
          <w:szCs w:val="24"/>
        </w:rPr>
        <w:t>а;</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8. </w:t>
      </w:r>
      <w:r w:rsidR="00D01E1B">
        <w:rPr>
          <w:rFonts w:ascii="Times New Roman" w:hAnsi="Times New Roman" w:cs="Times New Roman"/>
          <w:sz w:val="24"/>
          <w:szCs w:val="24"/>
        </w:rPr>
        <w:t>ц</w:t>
      </w:r>
      <w:r w:rsidRPr="00DB7E8D">
        <w:rPr>
          <w:rFonts w:ascii="Times New Roman" w:hAnsi="Times New Roman" w:cs="Times New Roman"/>
          <w:sz w:val="24"/>
          <w:szCs w:val="24"/>
        </w:rPr>
        <w:t>ель использования земельного участка</w:t>
      </w:r>
      <w:r w:rsidR="00D01E1B">
        <w:rPr>
          <w:rFonts w:ascii="Times New Roman" w:hAnsi="Times New Roman" w:cs="Times New Roman"/>
          <w:sz w:val="24"/>
          <w:szCs w:val="24"/>
        </w:rPr>
        <w:t>;</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9. </w:t>
      </w:r>
      <w:r w:rsidR="00D01E1B">
        <w:rPr>
          <w:rFonts w:ascii="Times New Roman" w:hAnsi="Times New Roman" w:cs="Times New Roman"/>
          <w:sz w:val="24"/>
          <w:szCs w:val="24"/>
        </w:rPr>
        <w:t>р</w:t>
      </w:r>
      <w:r w:rsidRPr="00DB7E8D">
        <w:rPr>
          <w:rFonts w:ascii="Times New Roman" w:hAnsi="Times New Roman" w:cs="Times New Roman"/>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10. </w:t>
      </w:r>
      <w:r w:rsidR="00D01E1B">
        <w:rPr>
          <w:rFonts w:ascii="Times New Roman" w:hAnsi="Times New Roman" w:cs="Times New Roman"/>
          <w:sz w:val="24"/>
          <w:szCs w:val="24"/>
        </w:rPr>
        <w:t>р</w:t>
      </w:r>
      <w:r w:rsidRPr="00DB7E8D">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DB7E8D" w:rsidRDefault="004F77CD" w:rsidP="004F77CD">
      <w:pPr>
        <w:pStyle w:val="ConsPlusNormal"/>
        <w:ind w:firstLine="540"/>
        <w:jc w:val="both"/>
        <w:rPr>
          <w:rFonts w:ascii="Times New Roman" w:hAnsi="Times New Roman" w:cs="Times New Roman"/>
          <w:sz w:val="24"/>
          <w:szCs w:val="24"/>
        </w:rPr>
      </w:pPr>
      <w:r w:rsidRPr="00DB7E8D">
        <w:rPr>
          <w:rFonts w:ascii="Times New Roman" w:hAnsi="Times New Roman" w:cs="Times New Roman"/>
          <w:sz w:val="24"/>
          <w:szCs w:val="24"/>
        </w:rPr>
        <w:t xml:space="preserve">11. </w:t>
      </w:r>
      <w:r w:rsidR="00D01E1B">
        <w:rPr>
          <w:rFonts w:ascii="Times New Roman" w:hAnsi="Times New Roman" w:cs="Times New Roman"/>
          <w:sz w:val="24"/>
          <w:szCs w:val="24"/>
        </w:rPr>
        <w:t>п</w:t>
      </w:r>
      <w:r w:rsidRPr="00DB7E8D">
        <w:rPr>
          <w:rFonts w:ascii="Times New Roman" w:hAnsi="Times New Roman" w:cs="Times New Roman"/>
          <w:sz w:val="24"/>
          <w:szCs w:val="24"/>
        </w:rPr>
        <w:t>очтовый адрес и (или) адрес электронной почты для связи с заявителем.</w:t>
      </w:r>
    </w:p>
    <w:p w:rsidR="004F77CD" w:rsidRPr="00DB7E8D" w:rsidRDefault="00523297"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811A20">
          <w:rPr>
            <w:rFonts w:ascii="Times New Roman" w:hAnsi="Times New Roman" w:cs="Times New Roman"/>
            <w:sz w:val="24"/>
            <w:szCs w:val="24"/>
          </w:rPr>
          <w:t>Заявление</w:t>
        </w:r>
      </w:hyperlink>
      <w:r w:rsidR="004F77CD" w:rsidRPr="00DB7E8D">
        <w:rPr>
          <w:rFonts w:ascii="Times New Roman" w:hAnsi="Times New Roman" w:cs="Times New Roman"/>
          <w:sz w:val="24"/>
          <w:szCs w:val="24"/>
        </w:rPr>
        <w:t xml:space="preserve"> оформляется по форме согласно приложению </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w:t>
      </w:r>
      <w:r w:rsidR="00504595">
        <w:rPr>
          <w:rFonts w:ascii="Times New Roman" w:hAnsi="Times New Roman" w:cs="Times New Roman"/>
          <w:sz w:val="24"/>
          <w:szCs w:val="24"/>
        </w:rPr>
        <w:t>3</w:t>
      </w:r>
      <w:r w:rsidR="004F77CD" w:rsidRPr="00DB7E8D">
        <w:rPr>
          <w:rFonts w:ascii="Times New Roman" w:hAnsi="Times New Roman" w:cs="Times New Roman"/>
          <w:sz w:val="24"/>
          <w:szCs w:val="24"/>
        </w:rPr>
        <w:t xml:space="preserve"> к настоящему Административному регламенту  (далее - заявление);</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2.7.2. </w:t>
      </w:r>
      <w:r w:rsidR="004F77CD" w:rsidRPr="00DB7E8D">
        <w:rPr>
          <w:rFonts w:ascii="Times New Roman" w:hAnsi="Times New Roman" w:cs="Times New Roman"/>
          <w:sz w:val="24"/>
          <w:szCs w:val="24"/>
        </w:rPr>
        <w:t>документ, подтверждающий личность заявителя;</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4F77CD" w:rsidRPr="00DB7E8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2.7.4 </w:t>
      </w:r>
      <w:r w:rsidR="004F77CD" w:rsidRPr="00DB7E8D">
        <w:rPr>
          <w:rFonts w:ascii="Times New Roman" w:hAnsi="Times New Roman" w:cs="Times New Roman"/>
          <w:sz w:val="24"/>
          <w:szCs w:val="24"/>
        </w:rPr>
        <w:t>схема расположения земельного участка</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DB7E8D" w:rsidRDefault="00DB7E8D"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8E5E76">
        <w:rPr>
          <w:rFonts w:ascii="Times New Roman" w:hAnsi="Times New Roman" w:cs="Times New Roman"/>
          <w:sz w:val="24"/>
          <w:szCs w:val="24"/>
        </w:rPr>
        <w:t xml:space="preserve">5 </w:t>
      </w:r>
      <w:r w:rsidR="004F77CD" w:rsidRPr="00DB7E8D">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DB7E8D" w:rsidRDefault="008E5E7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2.7.6 </w:t>
      </w:r>
      <w:r w:rsidR="004F77CD" w:rsidRPr="00DB7E8D">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DB7E8D" w:rsidRDefault="008E5E7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2.7.7 </w:t>
      </w:r>
      <w:r w:rsidR="004F77CD" w:rsidRPr="00DB7E8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если заявителем является иностранное юридическое лицо;</w:t>
      </w:r>
    </w:p>
    <w:p w:rsidR="004F77CD" w:rsidRPr="00DB7E8D" w:rsidRDefault="008E5E7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2.7.8 </w:t>
      </w:r>
      <w:r w:rsidR="004F77CD" w:rsidRPr="00DB7E8D">
        <w:rPr>
          <w:rFonts w:ascii="Times New Roman" w:hAnsi="Times New Roman" w:cs="Times New Roman"/>
          <w:sz w:val="24"/>
          <w:szCs w:val="24"/>
        </w:rPr>
        <w:t>подготовленные некоммерческой организацией, созданной гражданами, списки ее членов</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в случае</w:t>
      </w:r>
      <w:r w:rsidR="00D01E1B">
        <w:rPr>
          <w:rFonts w:ascii="Times New Roman" w:hAnsi="Times New Roman" w:cs="Times New Roman"/>
          <w:sz w:val="24"/>
          <w:szCs w:val="24"/>
        </w:rPr>
        <w:t>,</w:t>
      </w:r>
      <w:r w:rsidR="004F77CD" w:rsidRPr="00DB7E8D">
        <w:rPr>
          <w:rFonts w:ascii="Times New Roman" w:hAnsi="Times New Roman" w:cs="Times New Roman"/>
          <w:sz w:val="24"/>
          <w:szCs w:val="24"/>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DB7E8D"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504595">
        <w:rPr>
          <w:rFonts w:ascii="Times New Roman" w:hAnsi="Times New Roman" w:cs="Times New Roman"/>
          <w:sz w:val="24"/>
          <w:szCs w:val="24"/>
        </w:rPr>
        <w:t>9</w:t>
      </w:r>
      <w:r>
        <w:rPr>
          <w:rFonts w:ascii="Times New Roman" w:hAnsi="Times New Roman" w:cs="Times New Roman"/>
          <w:sz w:val="24"/>
          <w:szCs w:val="24"/>
        </w:rPr>
        <w:t xml:space="preserve"> </w:t>
      </w:r>
      <w:r w:rsidR="007076BA" w:rsidRPr="00DB7E8D">
        <w:rPr>
          <w:rFonts w:ascii="Times New Roman" w:hAnsi="Times New Roman" w:cs="Times New Roman"/>
          <w:sz w:val="24"/>
          <w:szCs w:val="24"/>
        </w:rPr>
        <w:t>При наличии зданий, строений, сооружений на приобретаемом земельном участке</w:t>
      </w:r>
      <w:r w:rsidR="00D4360E" w:rsidRPr="00DB7E8D">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(далее - ЕГРП) о правах на здание, строение, сооружение, находящ</w:t>
      </w:r>
      <w:r w:rsidR="005A66E8" w:rsidRPr="00DB7E8D">
        <w:rPr>
          <w:rFonts w:ascii="Times New Roman" w:hAnsi="Times New Roman" w:cs="Times New Roman"/>
          <w:sz w:val="24"/>
          <w:szCs w:val="24"/>
        </w:rPr>
        <w:t>е</w:t>
      </w:r>
      <w:r w:rsidRPr="00DB7E8D">
        <w:rPr>
          <w:rFonts w:ascii="Times New Roman" w:hAnsi="Times New Roman" w:cs="Times New Roman"/>
          <w:sz w:val="24"/>
          <w:szCs w:val="24"/>
        </w:rPr>
        <w:t>еся на земельном участке, или:</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B7E8D" w:rsidRPr="00DB7E8D"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504595">
        <w:rPr>
          <w:rFonts w:ascii="Times New Roman" w:hAnsi="Times New Roman" w:cs="Times New Roman"/>
          <w:sz w:val="24"/>
          <w:szCs w:val="24"/>
        </w:rPr>
        <w:t>10</w:t>
      </w:r>
      <w:r>
        <w:rPr>
          <w:rFonts w:ascii="Times New Roman" w:hAnsi="Times New Roman" w:cs="Times New Roman"/>
          <w:sz w:val="24"/>
          <w:szCs w:val="24"/>
        </w:rPr>
        <w:t xml:space="preserve"> </w:t>
      </w:r>
      <w:r w:rsidR="00DB7E8D" w:rsidRPr="00A70397">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B7E8D" w:rsidRPr="00DB7E8D" w:rsidRDefault="00504595" w:rsidP="00DB7E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DB7E8D" w:rsidRPr="00DB7E8D">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D01E1B">
        <w:rPr>
          <w:rFonts w:ascii="Times New Roman" w:hAnsi="Times New Roman" w:cs="Times New Roman"/>
          <w:sz w:val="24"/>
          <w:szCs w:val="24"/>
        </w:rPr>
        <w:t>№</w:t>
      </w:r>
      <w:r w:rsidR="00DB7E8D" w:rsidRPr="00DB7E8D">
        <w:rPr>
          <w:rFonts w:ascii="Times New Roman" w:hAnsi="Times New Roman" w:cs="Times New Roman"/>
          <w:sz w:val="24"/>
          <w:szCs w:val="24"/>
        </w:rPr>
        <w:t xml:space="preserve"> 210-ФЗ </w:t>
      </w:r>
      <w:r w:rsidR="00625D86">
        <w:rPr>
          <w:rFonts w:ascii="Times New Roman" w:hAnsi="Times New Roman" w:cs="Times New Roman"/>
          <w:sz w:val="24"/>
          <w:szCs w:val="24"/>
        </w:rPr>
        <w:t>«</w:t>
      </w:r>
      <w:r w:rsidR="00DB7E8D" w:rsidRPr="00DB7E8D">
        <w:rPr>
          <w:rFonts w:ascii="Times New Roman" w:hAnsi="Times New Roman" w:cs="Times New Roman"/>
          <w:sz w:val="24"/>
          <w:szCs w:val="24"/>
        </w:rPr>
        <w:t>Об организации предоставления государственных и муниципальных услуг</w:t>
      </w:r>
      <w:r w:rsidR="00625D86">
        <w:rPr>
          <w:rFonts w:ascii="Times New Roman" w:hAnsi="Times New Roman" w:cs="Times New Roman"/>
          <w:sz w:val="24"/>
          <w:szCs w:val="24"/>
        </w:rPr>
        <w:t>»</w:t>
      </w:r>
      <w:r w:rsidR="00DB7E8D" w:rsidRPr="00DB7E8D">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3D661E" w:rsidRPr="00A70397" w:rsidRDefault="003D661E" w:rsidP="00811A20">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соответствии с нормативными правовыми актами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877BB8" w:rsidRPr="00A70397" w:rsidRDefault="007076BA" w:rsidP="00811A20">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A70397">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соответствии с законодательными или иными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нормативно-правовыми актами для предоставления</w:t>
      </w:r>
    </w:p>
    <w:p w:rsidR="007076BA" w:rsidRPr="00A61F10"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61F10">
        <w:rPr>
          <w:rFonts w:ascii="Times New Roman" w:hAnsi="Times New Roman" w:cs="Times New Roman"/>
          <w:sz w:val="24"/>
          <w:szCs w:val="24"/>
          <w:u w:val="single"/>
        </w:rPr>
        <w:t>подлежащих представлению</w:t>
      </w:r>
    </w:p>
    <w:p w:rsidR="007076BA" w:rsidRPr="00A70397" w:rsidRDefault="007076BA" w:rsidP="00811A20">
      <w:pPr>
        <w:widowControl w:val="0"/>
        <w:autoSpaceDE w:val="0"/>
        <w:autoSpaceDN w:val="0"/>
        <w:adjustRightInd w:val="0"/>
        <w:spacing w:after="0" w:line="240" w:lineRule="auto"/>
        <w:jc w:val="center"/>
        <w:rPr>
          <w:rFonts w:ascii="Times New Roman" w:hAnsi="Times New Roman" w:cs="Times New Roman"/>
          <w:sz w:val="24"/>
          <w:szCs w:val="24"/>
        </w:rPr>
      </w:pPr>
      <w:r w:rsidRPr="00A61F10">
        <w:rPr>
          <w:rFonts w:ascii="Times New Roman" w:hAnsi="Times New Roman" w:cs="Times New Roman"/>
          <w:sz w:val="24"/>
          <w:szCs w:val="24"/>
          <w:u w:val="single"/>
        </w:rPr>
        <w:t>заявителем</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A70397">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7076BA"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 xml:space="preserve">2.10.1. Заявление о </w:t>
      </w:r>
      <w:r w:rsidR="00E96CF8">
        <w:rPr>
          <w:rFonts w:ascii="Times New Roman" w:hAnsi="Times New Roman" w:cs="Times New Roman"/>
          <w:sz w:val="24"/>
          <w:szCs w:val="24"/>
        </w:rPr>
        <w:t xml:space="preserve">предварительном согласовании </w:t>
      </w:r>
      <w:r w:rsidRPr="005A66E8">
        <w:rPr>
          <w:rFonts w:ascii="Times New Roman" w:hAnsi="Times New Roman" w:cs="Times New Roman"/>
          <w:sz w:val="24"/>
          <w:szCs w:val="24"/>
        </w:rPr>
        <w:t>предоставлени</w:t>
      </w:r>
      <w:r w:rsidR="00E96CF8">
        <w:rPr>
          <w:rFonts w:ascii="Times New Roman" w:hAnsi="Times New Roman" w:cs="Times New Roman"/>
          <w:sz w:val="24"/>
          <w:szCs w:val="24"/>
        </w:rPr>
        <w:t>я</w:t>
      </w:r>
      <w:r w:rsidRPr="005A66E8">
        <w:rPr>
          <w:rFonts w:ascii="Times New Roman" w:hAnsi="Times New Roman" w:cs="Times New Roman"/>
          <w:sz w:val="24"/>
          <w:szCs w:val="24"/>
        </w:rPr>
        <w:t xml:space="preserve"> земельного участка.</w:t>
      </w:r>
      <w:r w:rsidR="00A61F10" w:rsidRPr="005A66E8">
        <w:rPr>
          <w:rFonts w:ascii="Times New Roman" w:hAnsi="Times New Roman" w:cs="Times New Roman"/>
          <w:sz w:val="24"/>
          <w:szCs w:val="24"/>
        </w:rPr>
        <w:tab/>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2.10.2. Копия документа, удостоверяющего личность заявителя (заявителей)</w:t>
      </w:r>
      <w:r w:rsidR="00E07D0C">
        <w:rPr>
          <w:rFonts w:ascii="Times New Roman" w:hAnsi="Times New Roman" w:cs="Times New Roman"/>
          <w:sz w:val="24"/>
          <w:szCs w:val="24"/>
        </w:rPr>
        <w:t xml:space="preserve"> </w:t>
      </w:r>
      <w:r w:rsidR="00E07D0C">
        <w:rPr>
          <w:rFonts w:ascii="Times New Roman" w:hAnsi="Times New Roman" w:cs="Times New Roman"/>
          <w:sz w:val="24"/>
          <w:szCs w:val="24"/>
        </w:rPr>
        <w:lastRenderedPageBreak/>
        <w:t>представителя</w:t>
      </w:r>
      <w:r w:rsidRPr="00A70397">
        <w:rPr>
          <w:rFonts w:ascii="Times New Roman" w:hAnsi="Times New Roman" w:cs="Times New Roman"/>
          <w:sz w:val="24"/>
          <w:szCs w:val="24"/>
        </w:rPr>
        <w:t xml:space="preserve"> юридического лица.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2.10.4. Копия документа, подтверждающего обстоятельства, дающие право приобретения земельного участка</w:t>
      </w:r>
      <w:r w:rsidR="00E96CF8">
        <w:rPr>
          <w:rFonts w:ascii="Times New Roman" w:hAnsi="Times New Roman" w:cs="Times New Roman"/>
          <w:sz w:val="24"/>
          <w:szCs w:val="24"/>
        </w:rPr>
        <w:t xml:space="preserve"> без проведения торгов</w:t>
      </w:r>
      <w:r w:rsidRPr="00A70397">
        <w:rPr>
          <w:rFonts w:ascii="Times New Roman" w:hAnsi="Times New Roman" w:cs="Times New Roman"/>
          <w:sz w:val="24"/>
          <w:szCs w:val="24"/>
        </w:rPr>
        <w:t xml:space="preserve">, если данное обстоятельство не следует из документов, указанных в </w:t>
      </w:r>
      <w:hyperlink w:anchor="Par217" w:history="1">
        <w:r w:rsidRPr="00811A20">
          <w:rPr>
            <w:rFonts w:ascii="Times New Roman" w:hAnsi="Times New Roman" w:cs="Times New Roman"/>
            <w:sz w:val="24"/>
            <w:szCs w:val="24"/>
          </w:rPr>
          <w:t>пунктах 2.7.</w:t>
        </w:r>
        <w:r w:rsidR="00625D86" w:rsidRPr="00811A20">
          <w:rPr>
            <w:rFonts w:ascii="Times New Roman" w:hAnsi="Times New Roman" w:cs="Times New Roman"/>
            <w:sz w:val="24"/>
            <w:szCs w:val="24"/>
          </w:rPr>
          <w:t>3</w:t>
        </w:r>
      </w:hyperlink>
      <w:r w:rsidRPr="00811A20">
        <w:rPr>
          <w:rFonts w:ascii="Times New Roman" w:hAnsi="Times New Roman" w:cs="Times New Roman"/>
          <w:sz w:val="24"/>
          <w:szCs w:val="24"/>
        </w:rPr>
        <w:t xml:space="preserve"> - </w:t>
      </w:r>
      <w:hyperlink w:anchor="Par226" w:history="1">
        <w:r w:rsidRPr="00811A20">
          <w:rPr>
            <w:rFonts w:ascii="Times New Roman" w:hAnsi="Times New Roman" w:cs="Times New Roman"/>
            <w:sz w:val="24"/>
            <w:szCs w:val="24"/>
          </w:rPr>
          <w:t>2.7.</w:t>
        </w:r>
        <w:r w:rsidR="008E5E76" w:rsidRPr="00811A20">
          <w:rPr>
            <w:rFonts w:ascii="Times New Roman" w:hAnsi="Times New Roman" w:cs="Times New Roman"/>
            <w:sz w:val="24"/>
            <w:szCs w:val="24"/>
          </w:rPr>
          <w:t>9</w:t>
        </w:r>
      </w:hyperlink>
      <w:r w:rsidRPr="00811A20">
        <w:rPr>
          <w:rFonts w:ascii="Times New Roman" w:hAnsi="Times New Roman" w:cs="Times New Roman"/>
          <w:sz w:val="24"/>
          <w:szCs w:val="24"/>
        </w:rPr>
        <w:t xml:space="preserve"> </w:t>
      </w:r>
      <w:r w:rsidRPr="00A70397">
        <w:rPr>
          <w:rFonts w:ascii="Times New Roman" w:hAnsi="Times New Roman" w:cs="Times New Roman"/>
          <w:sz w:val="24"/>
          <w:szCs w:val="24"/>
        </w:rPr>
        <w:t>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2.10.5.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04595" w:rsidRPr="00DB7E8D" w:rsidRDefault="00504595" w:rsidP="005045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2.10.6 </w:t>
      </w:r>
      <w:r w:rsidRPr="00DB7E8D">
        <w:rPr>
          <w:rFonts w:ascii="Times New Roman" w:hAnsi="Times New Roman" w:cs="Times New Roman"/>
          <w:sz w:val="24"/>
          <w:szCs w:val="24"/>
        </w:rPr>
        <w:t>схема расположения земельного участка</w:t>
      </w:r>
      <w:r w:rsidR="00625D86">
        <w:rPr>
          <w:rFonts w:ascii="Times New Roman" w:hAnsi="Times New Roman" w:cs="Times New Roman"/>
          <w:sz w:val="24"/>
          <w:szCs w:val="24"/>
        </w:rPr>
        <w:t>,</w:t>
      </w:r>
      <w:r w:rsidRPr="00DB7E8D">
        <w:rPr>
          <w:rFonts w:ascii="Times New Roman" w:hAnsi="Times New Roman" w:cs="Times New Roman"/>
          <w:sz w:val="24"/>
          <w:szCs w:val="24"/>
        </w:rPr>
        <w:t xml:space="preserve"> в случае</w:t>
      </w:r>
      <w:r w:rsidR="00625D86">
        <w:rPr>
          <w:rFonts w:ascii="Times New Roman" w:hAnsi="Times New Roman" w:cs="Times New Roman"/>
          <w:sz w:val="24"/>
          <w:szCs w:val="24"/>
        </w:rPr>
        <w:t>,</w:t>
      </w:r>
      <w:r w:rsidRPr="00DB7E8D">
        <w:rPr>
          <w:rFonts w:ascii="Times New Roman" w:hAnsi="Times New Roman" w:cs="Times New Roman"/>
          <w:sz w:val="24"/>
          <w:szCs w:val="24"/>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4595" w:rsidRPr="00DB7E8D" w:rsidRDefault="00504595" w:rsidP="005045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2.10.7 </w:t>
      </w:r>
      <w:r w:rsidRPr="00DB7E8D">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13280" w:rsidRPr="00F13280" w:rsidRDefault="00504595"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2.10.8</w:t>
      </w:r>
      <w:r w:rsidR="00F13280">
        <w:rPr>
          <w:rFonts w:ascii="Times New Roman" w:hAnsi="Times New Roman" w:cs="Times New Roman"/>
          <w:sz w:val="24"/>
          <w:szCs w:val="24"/>
        </w:rPr>
        <w:t xml:space="preserve">. </w:t>
      </w:r>
      <w:r w:rsidR="00F13280" w:rsidRPr="00F13280">
        <w:rPr>
          <w:rFonts w:ascii="Times New Roman" w:eastAsiaTheme="minorHAnsi" w:hAnsi="Times New Roman" w:cs="Times New Roman"/>
          <w:sz w:val="24"/>
          <w:szCs w:val="24"/>
          <w:lang w:eastAsia="en-US"/>
        </w:rPr>
        <w:t xml:space="preserve">Заявитель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указанные в п. 2.9 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37E6" w:rsidRDefault="00EC37E6" w:rsidP="00EC37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7"/>
      <w:bookmarkEnd w:id="24"/>
      <w:r w:rsidRPr="005A66E8">
        <w:rPr>
          <w:rFonts w:ascii="Times New Roman" w:hAnsi="Times New Roman" w:cs="Times New Roman"/>
          <w:sz w:val="24"/>
          <w:szCs w:val="24"/>
        </w:rPr>
        <w:t>2.11. Заявители направляют документы</w:t>
      </w:r>
      <w:r>
        <w:rPr>
          <w:rFonts w:ascii="Times New Roman" w:hAnsi="Times New Roman" w:cs="Times New Roman"/>
          <w:sz w:val="24"/>
          <w:szCs w:val="24"/>
        </w:rPr>
        <w:t>:</w:t>
      </w:r>
    </w:p>
    <w:p w:rsidR="00EC37E6" w:rsidRDefault="00EC37E6" w:rsidP="00EC37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почтой </w:t>
      </w:r>
      <w:r w:rsidRPr="005A66E8">
        <w:rPr>
          <w:rFonts w:ascii="Times New Roman" w:hAnsi="Times New Roman" w:cs="Times New Roman"/>
          <w:sz w:val="24"/>
          <w:szCs w:val="24"/>
        </w:rPr>
        <w:t xml:space="preserve"> в орган местного самоуправления</w:t>
      </w:r>
      <w:r>
        <w:rPr>
          <w:rFonts w:ascii="Times New Roman" w:hAnsi="Times New Roman" w:cs="Times New Roman"/>
          <w:sz w:val="24"/>
          <w:szCs w:val="24"/>
        </w:rPr>
        <w:t xml:space="preserve"> либо в КУМИГ;</w:t>
      </w:r>
    </w:p>
    <w:p w:rsidR="00EC37E6" w:rsidRDefault="00EC37E6" w:rsidP="00EC37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A66E8">
        <w:rPr>
          <w:rFonts w:ascii="Times New Roman" w:hAnsi="Times New Roman" w:cs="Times New Roman"/>
          <w:sz w:val="24"/>
          <w:szCs w:val="24"/>
        </w:rPr>
        <w:t xml:space="preserve"> лично в</w:t>
      </w:r>
      <w:r>
        <w:rPr>
          <w:rFonts w:ascii="Times New Roman" w:hAnsi="Times New Roman" w:cs="Times New Roman"/>
          <w:sz w:val="24"/>
          <w:szCs w:val="24"/>
        </w:rPr>
        <w:t xml:space="preserve"> КУМИГ:</w:t>
      </w:r>
    </w:p>
    <w:p w:rsidR="00EC37E6" w:rsidRDefault="00EC37E6" w:rsidP="00EC37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Pr="005A66E8">
        <w:rPr>
          <w:rFonts w:ascii="Times New Roman" w:hAnsi="Times New Roman" w:cs="Times New Roman"/>
          <w:sz w:val="24"/>
          <w:szCs w:val="24"/>
        </w:rPr>
        <w:t xml:space="preserve"> МФЦ, ПГУ ЛО, ЕПГУ</w:t>
      </w:r>
      <w:r>
        <w:rPr>
          <w:rFonts w:ascii="Times New Roman" w:hAnsi="Times New Roman" w:cs="Times New Roman"/>
          <w:sz w:val="24"/>
          <w:szCs w:val="24"/>
        </w:rPr>
        <w:t xml:space="preserve"> при наличии вступившего в силу соглашения о взаимодействии. </w:t>
      </w:r>
    </w:p>
    <w:p w:rsidR="00277EC5" w:rsidRPr="005A66E8" w:rsidRDefault="00277EC5" w:rsidP="00EC37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приеме документов, необходимых для предоставления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том числе:</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в заявлении не указан</w:t>
      </w:r>
      <w:r w:rsidR="00DE0FD2">
        <w:rPr>
          <w:rFonts w:ascii="Times New Roman" w:hAnsi="Times New Roman" w:cs="Times New Roman"/>
          <w:sz w:val="24"/>
          <w:szCs w:val="24"/>
        </w:rPr>
        <w:t>о</w:t>
      </w:r>
      <w:r w:rsidRPr="00A70397">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текст заявления не поддается прочтению.</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C770F1" w:rsidRDefault="00C770F1" w:rsidP="00C770F1">
      <w:pPr>
        <w:pStyle w:val="ConsPlusNormal"/>
        <w:ind w:firstLine="540"/>
        <w:jc w:val="both"/>
        <w:rPr>
          <w:rFonts w:ascii="Times New Roman" w:hAnsi="Times New Roman" w:cs="Times New Roman"/>
          <w:sz w:val="24"/>
          <w:szCs w:val="24"/>
        </w:rPr>
      </w:pPr>
      <w:r w:rsidRPr="00C770F1">
        <w:rPr>
          <w:rFonts w:ascii="Times New Roman" w:hAnsi="Times New Roman" w:cs="Times New Roman"/>
          <w:sz w:val="24"/>
          <w:szCs w:val="24"/>
        </w:rPr>
        <w:t>О наличии основания для отказа в приеме документов заявителя информирует работник</w:t>
      </w:r>
      <w:r>
        <w:rPr>
          <w:rFonts w:ascii="Times New Roman" w:hAnsi="Times New Roman" w:cs="Times New Roman"/>
          <w:sz w:val="24"/>
          <w:szCs w:val="24"/>
        </w:rPr>
        <w:t>,</w:t>
      </w:r>
      <w:r w:rsidRPr="00C770F1">
        <w:rPr>
          <w:rFonts w:ascii="Times New Roman" w:hAnsi="Times New Roman" w:cs="Times New Roman"/>
          <w:sz w:val="24"/>
          <w:szCs w:val="24"/>
        </w:rPr>
        <w:t xml:space="preserve">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C770F1" w:rsidRDefault="00C770F1" w:rsidP="00C770F1">
      <w:pPr>
        <w:pStyle w:val="ConsPlusNormal"/>
        <w:ind w:firstLine="540"/>
        <w:jc w:val="both"/>
        <w:rPr>
          <w:rFonts w:ascii="Times New Roman" w:hAnsi="Times New Roman" w:cs="Times New Roman"/>
          <w:sz w:val="24"/>
          <w:szCs w:val="24"/>
        </w:rPr>
      </w:pPr>
      <w:r w:rsidRPr="00C770F1">
        <w:rPr>
          <w:rFonts w:ascii="Times New Roman" w:hAnsi="Times New Roman" w:cs="Times New Roman"/>
          <w:sz w:val="24"/>
          <w:szCs w:val="24"/>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Pr>
          <w:rFonts w:ascii="Times New Roman" w:hAnsi="Times New Roman" w:cs="Times New Roman"/>
          <w:sz w:val="24"/>
          <w:szCs w:val="24"/>
        </w:rPr>
        <w:t>орган принявший документы.</w:t>
      </w:r>
    </w:p>
    <w:p w:rsidR="00C770F1" w:rsidRPr="00C770F1" w:rsidRDefault="00C770F1" w:rsidP="00C770F1">
      <w:pPr>
        <w:pStyle w:val="ConsPlusNormal"/>
        <w:ind w:firstLine="540"/>
        <w:jc w:val="both"/>
        <w:rPr>
          <w:rFonts w:ascii="Times New Roman" w:hAnsi="Times New Roman" w:cs="Times New Roman"/>
          <w:sz w:val="24"/>
          <w:szCs w:val="24"/>
        </w:rPr>
      </w:pPr>
      <w:r w:rsidRPr="00C770F1">
        <w:rPr>
          <w:rFonts w:ascii="Times New Roman" w:hAnsi="Times New Roman" w:cs="Times New Roman"/>
          <w:sz w:val="24"/>
          <w:szCs w:val="24"/>
        </w:rPr>
        <w:lastRenderedPageBreak/>
        <w:t>Не может быть отказано заявителю в приеме дополнительных документов при наличии намерения их сдать.</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8"/>
      <w:bookmarkEnd w:id="25"/>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575C" w:rsidRPr="0039575C" w:rsidRDefault="0039575C" w:rsidP="0039575C">
      <w:pPr>
        <w:pStyle w:val="ConsPlusNormal"/>
        <w:ind w:firstLine="540"/>
        <w:jc w:val="both"/>
        <w:rPr>
          <w:rFonts w:ascii="Times New Roman" w:hAnsi="Times New Roman" w:cs="Times New Roman"/>
          <w:sz w:val="24"/>
          <w:szCs w:val="24"/>
        </w:rPr>
      </w:pPr>
      <w:bookmarkStart w:id="26" w:name="Par281"/>
      <w:bookmarkEnd w:id="26"/>
      <w:r w:rsidRPr="0039575C">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В случае</w:t>
      </w:r>
      <w:r w:rsidR="00426199">
        <w:rPr>
          <w:rFonts w:ascii="Times New Roman" w:hAnsi="Times New Roman" w:cs="Times New Roman"/>
          <w:sz w:val="24"/>
          <w:szCs w:val="24"/>
        </w:rPr>
        <w:t>,</w:t>
      </w:r>
      <w:r w:rsidRPr="0039575C">
        <w:rPr>
          <w:rFonts w:ascii="Times New Roman" w:hAnsi="Times New Roman" w:cs="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w:t>
      </w:r>
      <w:r w:rsidRPr="0039575C">
        <w:rPr>
          <w:rFonts w:ascii="Times New Roman" w:hAnsi="Times New Roman" w:cs="Times New Roman"/>
          <w:sz w:val="24"/>
          <w:szCs w:val="24"/>
        </w:rPr>
        <w:lastRenderedPageBreak/>
        <w:t>охране земель недостаткам, а также нарушать требования, установленные Земельным кодексом, другими федеральными законами;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w:t>
      </w:r>
      <w:r w:rsidRPr="0039575C">
        <w:rPr>
          <w:rFonts w:ascii="Times New Roman" w:hAnsi="Times New Roman" w:cs="Times New Roman"/>
          <w:sz w:val="24"/>
          <w:szCs w:val="24"/>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w:t>
      </w:r>
      <w:r w:rsidRPr="0039575C">
        <w:rPr>
          <w:rFonts w:ascii="Times New Roman" w:hAnsi="Times New Roman" w:cs="Times New Roman"/>
          <w:sz w:val="24"/>
          <w:szCs w:val="24"/>
        </w:rPr>
        <w:lastRenderedPageBreak/>
        <w:t>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а) с заявлением о предоставлении земельного участка обратилось лицо, которое в </w:t>
      </w:r>
      <w:r w:rsidRPr="0039575C">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з) указанный в заявлении о предоставлении земельного участка земельный участок </w:t>
      </w:r>
      <w:r w:rsidRPr="0039575C">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39575C">
        <w:rPr>
          <w:rFonts w:ascii="Times New Roman" w:hAnsi="Times New Roman" w:cs="Times New Roman"/>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39575C" w:rsidRDefault="00270CD8" w:rsidP="00395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0039575C" w:rsidRPr="0039575C">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9575C" w:rsidRDefault="00270CD8" w:rsidP="00395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w:t>
      </w:r>
      <w:r w:rsidR="0039575C" w:rsidRPr="0039575C">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39575C" w:rsidRDefault="0039575C" w:rsidP="0039575C">
      <w:pPr>
        <w:pStyle w:val="ConsPlusNormal"/>
        <w:ind w:firstLine="540"/>
        <w:jc w:val="both"/>
        <w:rPr>
          <w:rFonts w:ascii="Times New Roman" w:hAnsi="Times New Roman" w:cs="Times New Roman"/>
          <w:sz w:val="24"/>
          <w:szCs w:val="24"/>
        </w:rPr>
      </w:pPr>
      <w:r w:rsidRPr="0039575C">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возможно вернуть заявление заявителю по следующим основаниям:</w:t>
      </w:r>
    </w:p>
    <w:p w:rsidR="0039575C" w:rsidRPr="0039575C" w:rsidRDefault="0039575C" w:rsidP="0039575C">
      <w:pPr>
        <w:pStyle w:val="ConsPlusNormal"/>
        <w:ind w:firstLine="540"/>
        <w:jc w:val="both"/>
        <w:rPr>
          <w:rFonts w:ascii="Times New Roman" w:hAnsi="Times New Roman" w:cs="Times New Roman"/>
          <w:color w:val="000000" w:themeColor="text1"/>
          <w:sz w:val="24"/>
          <w:szCs w:val="24"/>
        </w:rPr>
      </w:pPr>
      <w:r w:rsidRPr="0039575C">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39575C">
          <w:rPr>
            <w:rFonts w:ascii="Times New Roman" w:hAnsi="Times New Roman" w:cs="Times New Roman"/>
            <w:color w:val="000000" w:themeColor="text1"/>
            <w:sz w:val="24"/>
            <w:szCs w:val="24"/>
          </w:rPr>
          <w:t>пунктом 2.7</w:t>
        </w:r>
      </w:hyperlink>
      <w:r w:rsidRPr="0039575C">
        <w:rPr>
          <w:rFonts w:ascii="Times New Roman" w:hAnsi="Times New Roman" w:cs="Times New Roman"/>
          <w:color w:val="000000" w:themeColor="text1"/>
          <w:sz w:val="24"/>
          <w:szCs w:val="24"/>
        </w:rPr>
        <w:t xml:space="preserve"> настоящего Административного регламента:</w:t>
      </w:r>
    </w:p>
    <w:p w:rsidR="0039575C" w:rsidRPr="0039575C" w:rsidRDefault="0039575C" w:rsidP="0039575C">
      <w:pPr>
        <w:pStyle w:val="ConsPlusNormal"/>
        <w:ind w:firstLine="540"/>
        <w:jc w:val="both"/>
        <w:rPr>
          <w:rFonts w:ascii="Times New Roman" w:hAnsi="Times New Roman" w:cs="Times New Roman"/>
          <w:color w:val="000000" w:themeColor="text1"/>
          <w:sz w:val="24"/>
          <w:szCs w:val="24"/>
        </w:rPr>
      </w:pPr>
      <w:r w:rsidRPr="0039575C">
        <w:rPr>
          <w:rFonts w:ascii="Times New Roman" w:hAnsi="Times New Roman" w:cs="Times New Roman"/>
          <w:color w:val="000000" w:themeColor="text1"/>
          <w:sz w:val="24"/>
          <w:szCs w:val="24"/>
        </w:rPr>
        <w:t>2. Заявление подано в иной уполномоченный орган.</w:t>
      </w:r>
    </w:p>
    <w:p w:rsidR="0039575C" w:rsidRPr="0039575C" w:rsidRDefault="0039575C" w:rsidP="0039575C">
      <w:pPr>
        <w:pStyle w:val="ConsPlusNormal"/>
        <w:ind w:firstLine="540"/>
        <w:jc w:val="both"/>
        <w:rPr>
          <w:rFonts w:ascii="Times New Roman" w:hAnsi="Times New Roman" w:cs="Times New Roman"/>
          <w:color w:val="000000" w:themeColor="text1"/>
          <w:sz w:val="24"/>
          <w:szCs w:val="24"/>
        </w:rPr>
      </w:pPr>
      <w:r w:rsidRPr="0039575C">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39575C">
          <w:rPr>
            <w:rFonts w:ascii="Times New Roman" w:hAnsi="Times New Roman" w:cs="Times New Roman"/>
            <w:color w:val="000000" w:themeColor="text1"/>
            <w:sz w:val="24"/>
            <w:szCs w:val="24"/>
          </w:rPr>
          <w:t>пунктом 2.</w:t>
        </w:r>
        <w:r w:rsidR="00B51105">
          <w:rPr>
            <w:rFonts w:ascii="Times New Roman" w:hAnsi="Times New Roman" w:cs="Times New Roman"/>
            <w:color w:val="000000" w:themeColor="text1"/>
            <w:sz w:val="24"/>
            <w:szCs w:val="24"/>
          </w:rPr>
          <w:t>10</w:t>
        </w:r>
      </w:hyperlink>
      <w:r w:rsidRPr="0039575C">
        <w:rPr>
          <w:rFonts w:ascii="Times New Roman" w:hAnsi="Times New Roman" w:cs="Times New Roman"/>
          <w:color w:val="000000" w:themeColor="text1"/>
          <w:sz w:val="24"/>
          <w:szCs w:val="24"/>
        </w:rPr>
        <w:t xml:space="preserve"> 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5</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6</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353D8">
        <w:rPr>
          <w:rFonts w:ascii="Times New Roman" w:hAnsi="Times New Roman" w:cs="Times New Roman"/>
          <w:sz w:val="24"/>
          <w:szCs w:val="24"/>
        </w:rPr>
        <w:t>7</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Pr="002B6752">
        <w:rPr>
          <w:rFonts w:ascii="Times New Roman" w:hAnsi="Times New Roman" w:cs="Times New Roman"/>
          <w:sz w:val="24"/>
          <w:szCs w:val="24"/>
        </w:rPr>
        <w:t>8</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поступления документов по почте заявление регистрируется </w:t>
      </w:r>
      <w:r>
        <w:rPr>
          <w:rFonts w:ascii="Times New Roman" w:hAnsi="Times New Roman" w:cs="Times New Roman"/>
          <w:sz w:val="24"/>
          <w:szCs w:val="24"/>
        </w:rPr>
        <w:t>в день поступления.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5E6D" w:rsidRPr="00D35E6D" w:rsidRDefault="007076BA"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70397">
        <w:rPr>
          <w:rFonts w:ascii="Times New Roman" w:hAnsi="Times New Roman" w:cs="Times New Roman"/>
          <w:sz w:val="24"/>
          <w:szCs w:val="24"/>
        </w:rPr>
        <w:t xml:space="preserve">2.20. </w:t>
      </w:r>
      <w:r w:rsidR="00D35E6D" w:rsidRPr="00D35E6D">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35E6D" w:rsidRPr="00D35E6D" w:rsidRDefault="00D35E6D"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20.1.</w:t>
      </w:r>
      <w:r w:rsidRPr="00D35E6D">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D35E6D">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D35E6D">
        <w:rPr>
          <w:rFonts w:ascii="Times New Roman" w:eastAsia="Times New Roman" w:hAnsi="Times New Roman" w:cs="Times New Roman"/>
          <w:sz w:val="24"/>
          <w:szCs w:val="24"/>
          <w:lang w:val="x-none" w:eastAsia="x-none"/>
        </w:rPr>
        <w:t xml:space="preserve"> и</w:t>
      </w:r>
      <w:r w:rsidRPr="00D35E6D">
        <w:rPr>
          <w:rFonts w:ascii="Times New Roman" w:eastAsia="Times New Roman" w:hAnsi="Times New Roman" w:cs="Times New Roman"/>
          <w:sz w:val="24"/>
          <w:szCs w:val="24"/>
          <w:lang w:eastAsia="x-none"/>
        </w:rPr>
        <w:t>ли в</w:t>
      </w:r>
      <w:r w:rsidRPr="00D35E6D">
        <w:rPr>
          <w:rFonts w:ascii="Times New Roman" w:eastAsia="Times New Roman" w:hAnsi="Times New Roman" w:cs="Times New Roman"/>
          <w:sz w:val="24"/>
          <w:szCs w:val="24"/>
          <w:lang w:val="x-none" w:eastAsia="x-none"/>
        </w:rPr>
        <w:t xml:space="preserve"> МФЦ</w:t>
      </w:r>
      <w:r w:rsidRPr="00D35E6D">
        <w:rPr>
          <w:rFonts w:ascii="Times New Roman" w:eastAsia="Times New Roman" w:hAnsi="Times New Roman" w:cs="Times New Roman"/>
          <w:sz w:val="24"/>
          <w:szCs w:val="24"/>
          <w:lang w:eastAsia="x-none"/>
        </w:rPr>
        <w:t>.</w:t>
      </w:r>
    </w:p>
    <w:p w:rsidR="00D35E6D" w:rsidRPr="00D35E6D" w:rsidRDefault="00D35E6D"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5E6D">
        <w:rPr>
          <w:rFonts w:ascii="Times New Roman" w:eastAsia="Times New Roman" w:hAnsi="Times New Roman" w:cs="Times New Roman"/>
          <w:sz w:val="24"/>
          <w:szCs w:val="24"/>
          <w:lang w:eastAsia="x-none"/>
        </w:rPr>
        <w:t>2.</w:t>
      </w:r>
      <w:r w:rsidR="0000590A">
        <w:rPr>
          <w:rFonts w:ascii="Times New Roman" w:eastAsia="Times New Roman" w:hAnsi="Times New Roman" w:cs="Times New Roman"/>
          <w:sz w:val="24"/>
          <w:szCs w:val="24"/>
          <w:lang w:eastAsia="x-none"/>
        </w:rPr>
        <w:t>20.2.</w:t>
      </w:r>
      <w:r w:rsidRPr="00D35E6D">
        <w:rPr>
          <w:rFonts w:ascii="Times New Roman" w:eastAsia="Times New Roman" w:hAnsi="Times New Roman" w:cs="Times New Roman"/>
          <w:sz w:val="24"/>
          <w:szCs w:val="24"/>
          <w:lang w:eastAsia="x-none"/>
        </w:rPr>
        <w:t xml:space="preserve"> Наличие на территории, прилегающей</w:t>
      </w:r>
      <w:r w:rsidRPr="003268B6">
        <w:rPr>
          <w:rFonts w:ascii="Times New Roman" w:eastAsia="Times New Roman" w:hAnsi="Times New Roman" w:cs="Times New Roman"/>
          <w:sz w:val="28"/>
          <w:szCs w:val="28"/>
          <w:lang w:eastAsia="x-none"/>
        </w:rPr>
        <w:t xml:space="preserve"> </w:t>
      </w:r>
      <w:r w:rsidRPr="00D35E6D">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2.20.3.</w:t>
      </w:r>
      <w:r w:rsidR="00D35E6D" w:rsidRPr="00D35E6D">
        <w:rPr>
          <w:rFonts w:ascii="Times New Roman" w:eastAsia="Times New Roman" w:hAnsi="Times New Roman" w:cs="Times New Roman"/>
          <w:sz w:val="24"/>
          <w:szCs w:val="24"/>
          <w:lang w:eastAsia="x-none"/>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2.20.4.</w:t>
      </w:r>
      <w:r w:rsidR="00D35E6D" w:rsidRPr="00D35E6D">
        <w:rPr>
          <w:rFonts w:ascii="Times New Roman" w:eastAsia="Times New Roman" w:hAnsi="Times New Roman" w:cs="Times New Roman"/>
          <w:sz w:val="24"/>
          <w:szCs w:val="24"/>
          <w:lang w:eastAsia="x-none"/>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2.20.5.</w:t>
      </w:r>
      <w:r w:rsidR="00D35E6D" w:rsidRPr="00D35E6D">
        <w:rPr>
          <w:rFonts w:ascii="Times New Roman" w:eastAsia="Times New Roman" w:hAnsi="Times New Roman" w:cs="Times New Roman"/>
          <w:sz w:val="24"/>
          <w:szCs w:val="24"/>
          <w:lang w:eastAsia="x-none"/>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2.20.6.</w:t>
      </w:r>
      <w:r w:rsidR="00D35E6D" w:rsidRPr="00D35E6D">
        <w:rPr>
          <w:rFonts w:ascii="Times New Roman" w:eastAsia="Times New Roman" w:hAnsi="Times New Roman" w:cs="Times New Roman"/>
          <w:sz w:val="24"/>
          <w:szCs w:val="24"/>
          <w:lang w:eastAsia="x-none"/>
        </w:rPr>
        <w:t xml:space="preserve">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2.20.7.</w:t>
      </w:r>
      <w:r w:rsidR="00D35E6D" w:rsidRPr="00D35E6D">
        <w:rPr>
          <w:rFonts w:ascii="Times New Roman" w:eastAsia="Times New Roman" w:hAnsi="Times New Roman" w:cs="Times New Roman"/>
          <w:sz w:val="24"/>
          <w:szCs w:val="24"/>
          <w:lang w:eastAsia="x-none"/>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2.20.8.</w:t>
      </w:r>
      <w:r w:rsidR="00D35E6D" w:rsidRPr="00D35E6D">
        <w:rPr>
          <w:rFonts w:ascii="Times New Roman" w:eastAsia="Times New Roman" w:hAnsi="Times New Roman" w:cs="Times New Roman"/>
          <w:sz w:val="24"/>
          <w:szCs w:val="24"/>
          <w:lang w:eastAsia="x-none"/>
        </w:rPr>
        <w:t xml:space="preserve">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2.20.9.</w:t>
      </w:r>
      <w:r w:rsidR="00D35E6D" w:rsidRPr="00D35E6D">
        <w:rPr>
          <w:rFonts w:ascii="Times New Roman" w:eastAsia="Times New Roman" w:hAnsi="Times New Roman" w:cs="Times New Roman"/>
          <w:sz w:val="24"/>
          <w:szCs w:val="24"/>
          <w:lang w:eastAsia="x-none"/>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2.20.10.</w:t>
      </w:r>
      <w:r w:rsidR="00D35E6D" w:rsidRPr="00D35E6D">
        <w:rPr>
          <w:rFonts w:ascii="Times New Roman" w:eastAsia="Times New Roman" w:hAnsi="Times New Roman" w:cs="Times New Roman"/>
          <w:sz w:val="24"/>
          <w:szCs w:val="24"/>
          <w:lang w:eastAsia="x-none"/>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2.20.11.</w:t>
      </w:r>
      <w:r w:rsidR="00D35E6D" w:rsidRPr="00D35E6D">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2.20.12.</w:t>
      </w:r>
      <w:r w:rsidR="00D35E6D" w:rsidRPr="00D35E6D">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D35E6D" w:rsidRPr="00D35E6D" w:rsidRDefault="00C26158" w:rsidP="00D35E6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2.20.13.</w:t>
      </w:r>
      <w:r w:rsidR="00D35E6D" w:rsidRPr="00D35E6D">
        <w:rPr>
          <w:rFonts w:ascii="Times New Roman" w:eastAsia="Times New Roman" w:hAnsi="Times New Roman" w:cs="Times New Roman"/>
          <w:sz w:val="24"/>
          <w:szCs w:val="24"/>
          <w:lang w:eastAsia="x-none"/>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A70397" w:rsidRDefault="00C261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2.20.14</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811A20">
          <w:rPr>
            <w:rFonts w:ascii="Times New Roman" w:hAnsi="Times New Roman" w:cs="Times New Roman"/>
            <w:sz w:val="24"/>
            <w:szCs w:val="24"/>
          </w:rPr>
          <w:t>блок-схема</w:t>
        </w:r>
      </w:hyperlink>
      <w:r w:rsidRPr="00811A20">
        <w:rPr>
          <w:rFonts w:ascii="Times New Roman" w:hAnsi="Times New Roman" w:cs="Times New Roman"/>
          <w:sz w:val="24"/>
          <w:szCs w:val="24"/>
        </w:rPr>
        <w:t xml:space="preserve"> </w:t>
      </w:r>
      <w:r w:rsidRPr="00A70397">
        <w:rPr>
          <w:rFonts w:ascii="Times New Roman" w:hAnsi="Times New Roman" w:cs="Times New Roman"/>
          <w:sz w:val="24"/>
          <w:szCs w:val="24"/>
        </w:rPr>
        <w:t xml:space="preserve">согласно приложению </w:t>
      </w:r>
      <w:r w:rsidR="00FC33FF">
        <w:rPr>
          <w:rFonts w:ascii="Times New Roman" w:hAnsi="Times New Roman" w:cs="Times New Roman"/>
          <w:sz w:val="24"/>
          <w:szCs w:val="24"/>
        </w:rPr>
        <w:t>4</w:t>
      </w:r>
      <w:r w:rsidRPr="00A70397">
        <w:rPr>
          <w:rFonts w:ascii="Times New Roman" w:hAnsi="Times New Roman" w:cs="Times New Roman"/>
          <w:sz w:val="24"/>
          <w:szCs w:val="24"/>
        </w:rPr>
        <w:t xml:space="preserve"> к настоящему Административному регламенту);</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4A5A" w:rsidRPr="00084A5A" w:rsidRDefault="00084A5A" w:rsidP="00084A5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w:t>
      </w:r>
      <w:r w:rsidRPr="00084A5A">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084A5A">
        <w:rPr>
          <w:rFonts w:ascii="Times New Roman" w:eastAsia="Times New Roman" w:hAnsi="Times New Roman" w:cs="Times New Roman"/>
          <w:sz w:val="24"/>
          <w:szCs w:val="24"/>
          <w:lang w:eastAsia="x-none"/>
        </w:rPr>
        <w:t>.</w:t>
      </w:r>
    </w:p>
    <w:p w:rsidR="00084A5A" w:rsidRPr="00084A5A" w:rsidRDefault="00084A5A" w:rsidP="00084A5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21</w:t>
      </w:r>
      <w:r w:rsidRPr="00084A5A">
        <w:rPr>
          <w:rFonts w:ascii="Times New Roman" w:eastAsia="Times New Roman" w:hAnsi="Times New Roman" w:cs="Times New Roman"/>
          <w:sz w:val="24"/>
          <w:szCs w:val="24"/>
          <w:lang w:val="x-none" w:eastAsia="x-none"/>
        </w:rPr>
        <w:t>.1. Показатели доступности государственной услуги</w:t>
      </w:r>
      <w:r w:rsidRPr="00084A5A">
        <w:rPr>
          <w:rFonts w:ascii="Times New Roman" w:eastAsia="Times New Roman" w:hAnsi="Times New Roman" w:cs="Times New Roman"/>
          <w:sz w:val="24"/>
          <w:szCs w:val="24"/>
          <w:lang w:eastAsia="x-none"/>
        </w:rPr>
        <w:t xml:space="preserve"> (общие, применимые в отношении всех заявителей)</w:t>
      </w:r>
      <w:r w:rsidRPr="00084A5A">
        <w:rPr>
          <w:rFonts w:ascii="Times New Roman" w:eastAsia="Times New Roman" w:hAnsi="Times New Roman" w:cs="Times New Roman"/>
          <w:sz w:val="24"/>
          <w:szCs w:val="24"/>
          <w:lang w:val="x-none" w:eastAsia="x-none"/>
        </w:rPr>
        <w:t>:</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val="x-none" w:eastAsia="x-none"/>
        </w:rPr>
      </w:pPr>
      <w:r w:rsidRPr="00084A5A">
        <w:rPr>
          <w:rFonts w:ascii="Times New Roman" w:eastAsia="Times New Roman" w:hAnsi="Times New Roman" w:cs="Times New Roman"/>
          <w:sz w:val="24"/>
          <w:szCs w:val="24"/>
          <w:lang w:eastAsia="x-none"/>
        </w:rPr>
        <w:t>1)</w:t>
      </w:r>
      <w:r w:rsidRPr="00084A5A">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084A5A">
        <w:rPr>
          <w:rFonts w:ascii="Times New Roman" w:eastAsia="Times New Roman" w:hAnsi="Times New Roman" w:cs="Times New Roman"/>
          <w:sz w:val="24"/>
          <w:szCs w:val="24"/>
          <w:lang w:eastAsia="x-none"/>
        </w:rPr>
        <w:t xml:space="preserve"> </w:t>
      </w:r>
      <w:r w:rsidRPr="00084A5A">
        <w:rPr>
          <w:rFonts w:ascii="Times New Roman" w:eastAsia="Times New Roman" w:hAnsi="Times New Roman" w:cs="Times New Roman"/>
          <w:sz w:val="24"/>
          <w:szCs w:val="24"/>
          <w:lang w:val="x-none" w:eastAsia="x-none"/>
        </w:rPr>
        <w:t>услуги для заявителей;</w:t>
      </w:r>
    </w:p>
    <w:p w:rsidR="00084A5A" w:rsidRPr="00084A5A" w:rsidRDefault="00084A5A" w:rsidP="00084A5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 xml:space="preserve">2) </w:t>
      </w:r>
      <w:r w:rsidRPr="00084A5A">
        <w:rPr>
          <w:rFonts w:ascii="Times New Roman" w:eastAsia="Times New Roman" w:hAnsi="Times New Roman" w:cs="Times New Roman"/>
          <w:sz w:val="24"/>
          <w:szCs w:val="24"/>
          <w:lang w:val="x-none" w:eastAsia="x-none"/>
        </w:rPr>
        <w:t>транспортная доступность к мест</w:t>
      </w:r>
      <w:r w:rsidRPr="00084A5A">
        <w:rPr>
          <w:rFonts w:ascii="Times New Roman" w:eastAsia="Times New Roman" w:hAnsi="Times New Roman" w:cs="Times New Roman"/>
          <w:sz w:val="24"/>
          <w:szCs w:val="24"/>
          <w:lang w:eastAsia="x-none"/>
        </w:rPr>
        <w:t>у</w:t>
      </w:r>
      <w:r w:rsidRPr="00084A5A">
        <w:rPr>
          <w:rFonts w:ascii="Times New Roman" w:eastAsia="Times New Roman" w:hAnsi="Times New Roman" w:cs="Times New Roman"/>
          <w:sz w:val="24"/>
          <w:szCs w:val="24"/>
          <w:lang w:val="x-none" w:eastAsia="x-none"/>
        </w:rPr>
        <w:t xml:space="preserve"> предоставления государственной</w:t>
      </w:r>
      <w:r w:rsidRPr="00084A5A">
        <w:rPr>
          <w:rFonts w:ascii="Times New Roman" w:eastAsia="Times New Roman" w:hAnsi="Times New Roman" w:cs="Times New Roman"/>
          <w:sz w:val="24"/>
          <w:szCs w:val="24"/>
          <w:lang w:eastAsia="x-none"/>
        </w:rPr>
        <w:t xml:space="preserve"> </w:t>
      </w:r>
      <w:r w:rsidRPr="00084A5A">
        <w:rPr>
          <w:rFonts w:ascii="Times New Roman" w:eastAsia="Times New Roman" w:hAnsi="Times New Roman" w:cs="Times New Roman"/>
          <w:sz w:val="24"/>
          <w:szCs w:val="24"/>
          <w:lang w:val="x-none" w:eastAsia="x-none"/>
        </w:rPr>
        <w:t>услуги</w:t>
      </w:r>
      <w:r w:rsidRPr="00084A5A">
        <w:rPr>
          <w:rFonts w:ascii="Times New Roman" w:eastAsia="Times New Roman" w:hAnsi="Times New Roman" w:cs="Times New Roman"/>
          <w:sz w:val="24"/>
          <w:szCs w:val="24"/>
          <w:lang w:eastAsia="x-none"/>
        </w:rPr>
        <w:t>;</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3)</w:t>
      </w:r>
      <w:r w:rsidRPr="00084A5A">
        <w:rPr>
          <w:rFonts w:ascii="Times New Roman" w:eastAsia="Times New Roman" w:hAnsi="Times New Roman" w:cs="Times New Roman"/>
          <w:sz w:val="24"/>
          <w:szCs w:val="24"/>
          <w:lang w:val="x-none" w:eastAsia="x-none"/>
        </w:rPr>
        <w:t xml:space="preserve"> режим работы</w:t>
      </w:r>
      <w:r w:rsidRPr="00084A5A">
        <w:rPr>
          <w:rFonts w:ascii="Times New Roman" w:eastAsia="Times New Roman" w:hAnsi="Times New Roman" w:cs="Times New Roman"/>
          <w:sz w:val="24"/>
          <w:szCs w:val="24"/>
          <w:lang w:eastAsia="x-none"/>
        </w:rPr>
        <w:t xml:space="preserve"> ОИВ, </w:t>
      </w:r>
      <w:r w:rsidRPr="00084A5A">
        <w:rPr>
          <w:rFonts w:ascii="Times New Roman" w:eastAsia="Times New Roman" w:hAnsi="Times New Roman" w:cs="Times New Roman"/>
          <w:sz w:val="24"/>
          <w:szCs w:val="24"/>
          <w:lang w:val="x-none" w:eastAsia="x-none"/>
        </w:rPr>
        <w:t>обеспеч</w:t>
      </w:r>
      <w:r w:rsidRPr="00084A5A">
        <w:rPr>
          <w:rFonts w:ascii="Times New Roman" w:eastAsia="Times New Roman" w:hAnsi="Times New Roman" w:cs="Times New Roman"/>
          <w:sz w:val="24"/>
          <w:szCs w:val="24"/>
          <w:lang w:eastAsia="x-none"/>
        </w:rPr>
        <w:t>ивающий</w:t>
      </w:r>
      <w:r w:rsidRPr="00084A5A">
        <w:rPr>
          <w:rFonts w:ascii="Times New Roman" w:eastAsia="Times New Roman" w:hAnsi="Times New Roman" w:cs="Times New Roman"/>
          <w:sz w:val="24"/>
          <w:szCs w:val="24"/>
          <w:lang w:val="x-none" w:eastAsia="x-none"/>
        </w:rPr>
        <w:t xml:space="preserve"> возможность подачи </w:t>
      </w:r>
      <w:r w:rsidRPr="00084A5A">
        <w:rPr>
          <w:rFonts w:ascii="Times New Roman" w:eastAsia="Times New Roman" w:hAnsi="Times New Roman" w:cs="Times New Roman"/>
          <w:sz w:val="24"/>
          <w:szCs w:val="24"/>
          <w:lang w:eastAsia="x-none"/>
        </w:rPr>
        <w:t>з</w:t>
      </w:r>
      <w:r w:rsidRPr="00084A5A">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084A5A" w:rsidRPr="00084A5A" w:rsidRDefault="00084A5A" w:rsidP="00084A5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084A5A">
        <w:rPr>
          <w:rFonts w:ascii="Times New Roman" w:eastAsia="Times New Roman" w:hAnsi="Times New Roman" w:cs="Times New Roman"/>
          <w:sz w:val="24"/>
          <w:szCs w:val="24"/>
          <w:lang w:val="x-none" w:eastAsia="x-none"/>
        </w:rPr>
        <w:t>государственной</w:t>
      </w:r>
      <w:r w:rsidRPr="00084A5A">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5)</w:t>
      </w:r>
      <w:r w:rsidRPr="00084A5A">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084A5A">
        <w:rPr>
          <w:rFonts w:ascii="Times New Roman" w:eastAsia="Times New Roman" w:hAnsi="Times New Roman" w:cs="Times New Roman"/>
          <w:sz w:val="24"/>
          <w:szCs w:val="24"/>
          <w:lang w:eastAsia="x-none"/>
        </w:rPr>
        <w:t>государственной</w:t>
      </w:r>
      <w:r w:rsidRPr="00084A5A">
        <w:rPr>
          <w:rFonts w:ascii="Times New Roman" w:eastAsia="Times New Roman" w:hAnsi="Times New Roman" w:cs="Times New Roman"/>
          <w:sz w:val="24"/>
          <w:szCs w:val="24"/>
          <w:lang w:val="x-none" w:eastAsia="x-none"/>
        </w:rPr>
        <w:t xml:space="preserve"> услуги </w:t>
      </w:r>
      <w:r w:rsidRPr="00084A5A">
        <w:rPr>
          <w:rFonts w:ascii="Times New Roman" w:eastAsia="Times New Roman" w:hAnsi="Times New Roman" w:cs="Times New Roman"/>
          <w:sz w:val="24"/>
          <w:szCs w:val="24"/>
          <w:lang w:eastAsia="x-none"/>
        </w:rPr>
        <w:t xml:space="preserve">посредством МФЦ, </w:t>
      </w:r>
      <w:r w:rsidRPr="00084A5A">
        <w:rPr>
          <w:rFonts w:ascii="Times New Roman" w:eastAsia="Times New Roman" w:hAnsi="Times New Roman" w:cs="Times New Roman"/>
          <w:sz w:val="24"/>
          <w:szCs w:val="24"/>
          <w:lang w:val="x-none" w:eastAsia="x-none"/>
        </w:rPr>
        <w:t>в форме электронного документа</w:t>
      </w:r>
      <w:r w:rsidRPr="00084A5A">
        <w:rPr>
          <w:rFonts w:ascii="Times New Roman" w:eastAsia="Times New Roman" w:hAnsi="Times New Roman" w:cs="Times New Roman"/>
          <w:sz w:val="24"/>
          <w:szCs w:val="24"/>
          <w:lang w:eastAsia="x-none"/>
        </w:rPr>
        <w:t xml:space="preserve"> </w:t>
      </w:r>
      <w:r w:rsidRPr="00084A5A">
        <w:rPr>
          <w:rFonts w:ascii="Times New Roman" w:eastAsia="Times New Roman" w:hAnsi="Times New Roman" w:cs="Times New Roman"/>
          <w:sz w:val="24"/>
          <w:szCs w:val="24"/>
          <w:lang w:val="x-none" w:eastAsia="x-none"/>
        </w:rPr>
        <w:t xml:space="preserve">на </w:t>
      </w:r>
      <w:r w:rsidRPr="00084A5A">
        <w:rPr>
          <w:rFonts w:ascii="Times New Roman" w:eastAsia="Times New Roman" w:hAnsi="Times New Roman" w:cs="Times New Roman"/>
          <w:sz w:val="24"/>
          <w:szCs w:val="24"/>
          <w:lang w:eastAsia="x-none"/>
        </w:rPr>
        <w:t>ЕПГУ либо на ПГУ ЛО, а также получить результат;</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6) обеспечение для заявителя возможности</w:t>
      </w:r>
      <w:r w:rsidRPr="00084A5A">
        <w:rPr>
          <w:rFonts w:ascii="Times New Roman" w:eastAsia="Times New Roman" w:hAnsi="Times New Roman" w:cs="Times New Roman"/>
          <w:sz w:val="24"/>
          <w:szCs w:val="24"/>
          <w:lang w:eastAsia="ru-RU"/>
        </w:rPr>
        <w:t xml:space="preserve"> </w:t>
      </w:r>
      <w:r w:rsidRPr="00084A5A">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084A5A" w:rsidRPr="00084A5A" w:rsidRDefault="00084A5A" w:rsidP="00084A5A">
      <w:pPr>
        <w:spacing w:after="0" w:line="240" w:lineRule="auto"/>
        <w:ind w:firstLine="709"/>
        <w:jc w:val="both"/>
        <w:rPr>
          <w:rFonts w:ascii="Times New Roman" w:eastAsia="Times New Roman" w:hAnsi="Times New Roman" w:cs="Times New Roman"/>
          <w:i/>
          <w:sz w:val="24"/>
          <w:szCs w:val="24"/>
          <w:lang w:eastAsia="x-none"/>
        </w:rPr>
      </w:pPr>
      <w:r w:rsidRPr="00084A5A">
        <w:rPr>
          <w:rFonts w:ascii="Times New Roman" w:eastAsia="Times New Roman" w:hAnsi="Times New Roman" w:cs="Times New Roman"/>
          <w:i/>
          <w:sz w:val="24"/>
          <w:szCs w:val="24"/>
          <w:u w:val="single"/>
          <w:lang w:val="x-none" w:eastAsia="x-none"/>
        </w:rPr>
        <w:t>Примечание</w:t>
      </w:r>
      <w:r w:rsidRPr="00084A5A">
        <w:rPr>
          <w:rFonts w:ascii="Times New Roman" w:eastAsia="Times New Roman" w:hAnsi="Times New Roman" w:cs="Times New Roman"/>
          <w:i/>
          <w:sz w:val="24"/>
          <w:szCs w:val="24"/>
          <w:lang w:val="x-none" w:eastAsia="x-none"/>
        </w:rPr>
        <w:t xml:space="preserve">: </w:t>
      </w:r>
      <w:r w:rsidRPr="00084A5A">
        <w:rPr>
          <w:rFonts w:ascii="Times New Roman" w:eastAsia="Times New Roman" w:hAnsi="Times New Roman" w:cs="Times New Roman"/>
          <w:i/>
          <w:sz w:val="24"/>
          <w:szCs w:val="24"/>
          <w:lang w:eastAsia="x-none"/>
        </w:rPr>
        <w:t xml:space="preserve">пункты 4 и 5 </w:t>
      </w:r>
      <w:r w:rsidRPr="00084A5A">
        <w:rPr>
          <w:rFonts w:ascii="Times New Roman" w:eastAsia="Times New Roman" w:hAnsi="Times New Roman" w:cs="Times New Roman"/>
          <w:i/>
          <w:sz w:val="24"/>
          <w:szCs w:val="24"/>
          <w:lang w:val="x-none" w:eastAsia="x-none"/>
        </w:rPr>
        <w:t>указыва</w:t>
      </w:r>
      <w:r w:rsidRPr="00084A5A">
        <w:rPr>
          <w:rFonts w:ascii="Times New Roman" w:eastAsia="Times New Roman" w:hAnsi="Times New Roman" w:cs="Times New Roman"/>
          <w:i/>
          <w:sz w:val="24"/>
          <w:szCs w:val="24"/>
          <w:lang w:eastAsia="x-none"/>
        </w:rPr>
        <w:t>ю</w:t>
      </w:r>
      <w:r w:rsidRPr="00084A5A">
        <w:rPr>
          <w:rFonts w:ascii="Times New Roman" w:eastAsia="Times New Roman" w:hAnsi="Times New Roman" w:cs="Times New Roman"/>
          <w:i/>
          <w:sz w:val="24"/>
          <w:szCs w:val="24"/>
          <w:lang w:val="x-none" w:eastAsia="x-none"/>
        </w:rPr>
        <w:t>тся</w:t>
      </w:r>
      <w:r w:rsidRPr="00084A5A">
        <w:rPr>
          <w:rFonts w:ascii="Times New Roman" w:eastAsia="Times New Roman" w:hAnsi="Times New Roman" w:cs="Times New Roman"/>
          <w:i/>
          <w:sz w:val="24"/>
          <w:szCs w:val="24"/>
          <w:lang w:eastAsia="x-none"/>
        </w:rPr>
        <w:t xml:space="preserve"> в случае, </w:t>
      </w:r>
      <w:r w:rsidRPr="00084A5A">
        <w:rPr>
          <w:rFonts w:ascii="Times New Roman" w:eastAsia="Times New Roman" w:hAnsi="Times New Roman" w:cs="Times New Roman"/>
          <w:i/>
          <w:sz w:val="24"/>
          <w:szCs w:val="24"/>
          <w:lang w:val="x-none" w:eastAsia="x-none"/>
        </w:rPr>
        <w:t>если услуга предоставляется</w:t>
      </w:r>
      <w:r w:rsidRPr="00084A5A">
        <w:rPr>
          <w:rFonts w:ascii="Times New Roman" w:eastAsia="Times New Roman" w:hAnsi="Times New Roman" w:cs="Times New Roman"/>
          <w:i/>
          <w:sz w:val="24"/>
          <w:szCs w:val="24"/>
          <w:lang w:eastAsia="x-none"/>
        </w:rPr>
        <w:t xml:space="preserve"> или </w:t>
      </w:r>
      <w:r w:rsidRPr="00084A5A">
        <w:rPr>
          <w:rFonts w:ascii="Times New Roman" w:eastAsia="Times New Roman" w:hAnsi="Times New Roman" w:cs="Times New Roman"/>
          <w:i/>
          <w:sz w:val="24"/>
          <w:szCs w:val="24"/>
          <w:lang w:val="x-none" w:eastAsia="x-none"/>
        </w:rPr>
        <w:t>планируется к оказанию посредством МФЦ</w:t>
      </w:r>
      <w:r w:rsidRPr="00084A5A">
        <w:rPr>
          <w:rFonts w:ascii="Times New Roman" w:eastAsia="Times New Roman" w:hAnsi="Times New Roman" w:cs="Times New Roman"/>
          <w:i/>
          <w:sz w:val="24"/>
          <w:szCs w:val="24"/>
          <w:lang w:eastAsia="x-none"/>
        </w:rPr>
        <w:t>, ЕПГУ и (или) ПГУ ЛО;</w:t>
      </w:r>
    </w:p>
    <w:p w:rsidR="00084A5A" w:rsidRDefault="00084A5A" w:rsidP="00084A5A">
      <w:pPr>
        <w:spacing w:after="0" w:line="240" w:lineRule="auto"/>
        <w:ind w:firstLine="709"/>
        <w:jc w:val="both"/>
        <w:rPr>
          <w:rFonts w:ascii="Times New Roman" w:eastAsia="Times New Roman" w:hAnsi="Times New Roman" w:cs="Times New Roman"/>
          <w:i/>
          <w:sz w:val="24"/>
          <w:szCs w:val="24"/>
          <w:lang w:eastAsia="x-none"/>
        </w:rPr>
      </w:pPr>
      <w:r w:rsidRPr="00084A5A">
        <w:rPr>
          <w:rFonts w:ascii="Times New Roman" w:eastAsia="Times New Roman" w:hAnsi="Times New Roman" w:cs="Times New Roman"/>
          <w:i/>
          <w:sz w:val="24"/>
          <w:szCs w:val="24"/>
          <w:lang w:eastAsia="x-none"/>
        </w:rPr>
        <w:lastRenderedPageBreak/>
        <w:t>пункт 6 указывается в случае, если услуга предоставляется или планируется к оказанию посредством ЕПГУ и (или) ПГУ ЛО.</w:t>
      </w:r>
    </w:p>
    <w:p w:rsidR="00084A5A" w:rsidRPr="00A70397" w:rsidRDefault="00084A5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w:t>
      </w:r>
      <w:r w:rsidRPr="00A70397">
        <w:rPr>
          <w:rFonts w:ascii="Times New Roman" w:hAnsi="Times New Roman" w:cs="Times New Roman"/>
          <w:sz w:val="24"/>
          <w:szCs w:val="24"/>
        </w:rPr>
        <w:t>воевременность предоставления муниципальной услуги (включая соблюдение сроков, предусмотренных настоящим Административным регламентом).</w:t>
      </w:r>
    </w:p>
    <w:p w:rsidR="00084A5A" w:rsidRPr="00A70397" w:rsidRDefault="00084A5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w:t>
      </w:r>
      <w:r w:rsidRPr="00A70397">
        <w:rPr>
          <w:rFonts w:ascii="Times New Roman" w:hAnsi="Times New Roman" w:cs="Times New Roman"/>
          <w:sz w:val="24"/>
          <w:szCs w:val="24"/>
        </w:rPr>
        <w:t>редоставление муниципальной услуги в соответствии со стандартом предоставления муниципальной услуги.</w:t>
      </w:r>
    </w:p>
    <w:p w:rsidR="00084A5A" w:rsidRPr="00A70397" w:rsidRDefault="00084A5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w:t>
      </w:r>
      <w:r w:rsidRPr="00A70397">
        <w:rPr>
          <w:rFonts w:ascii="Times New Roman" w:hAnsi="Times New Roman" w:cs="Times New Roman"/>
          <w:sz w:val="24"/>
          <w:szCs w:val="24"/>
        </w:rPr>
        <w:t>ежливое (корректное) обращение сотрудников органа местного самоуправления с заявителями.</w:t>
      </w:r>
    </w:p>
    <w:p w:rsidR="00084A5A" w:rsidRPr="00A70397" w:rsidRDefault="00084A5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н</w:t>
      </w:r>
      <w:r w:rsidRPr="00A70397">
        <w:rPr>
          <w:rFonts w:ascii="Times New Roman" w:hAnsi="Times New Roman" w:cs="Times New Roman"/>
          <w:sz w:val="24"/>
          <w:szCs w:val="24"/>
        </w:rPr>
        <w:t>аличие полной, актуальной и достоверной информации о порядке предоставления муниципальной услуги.</w:t>
      </w:r>
    </w:p>
    <w:p w:rsidR="00084A5A" w:rsidRPr="00A70397" w:rsidRDefault="00084A5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w:t>
      </w:r>
      <w:r w:rsidRPr="00A70397">
        <w:rPr>
          <w:rFonts w:ascii="Times New Roman" w:hAnsi="Times New Roman" w:cs="Times New Roman"/>
          <w:sz w:val="24"/>
          <w:szCs w:val="24"/>
        </w:rPr>
        <w:t>озможность досудебного (внесудебного) рассмотрения жалоб (претензий) в процессе получения муниципальной услуги.</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2.21</w:t>
      </w:r>
      <w:r w:rsidRPr="00084A5A">
        <w:rPr>
          <w:rFonts w:ascii="Times New Roman" w:eastAsia="Times New Roman" w:hAnsi="Times New Roman" w:cs="Times New Roman"/>
          <w:sz w:val="24"/>
          <w:szCs w:val="24"/>
          <w:lang w:eastAsia="x-none"/>
        </w:rPr>
        <w:t xml:space="preserve">.2. </w:t>
      </w:r>
      <w:r w:rsidRPr="00084A5A">
        <w:rPr>
          <w:rFonts w:ascii="Times New Roman" w:eastAsia="Times New Roman" w:hAnsi="Times New Roman" w:cs="Times New Roman"/>
          <w:sz w:val="24"/>
          <w:szCs w:val="24"/>
          <w:lang w:val="x-none" w:eastAsia="x-none"/>
        </w:rPr>
        <w:t>Показатели доступности государственной услуги</w:t>
      </w:r>
      <w:r w:rsidRPr="00084A5A">
        <w:rPr>
          <w:rFonts w:ascii="Times New Roman" w:eastAsia="Times New Roman" w:hAnsi="Times New Roman" w:cs="Times New Roman"/>
          <w:sz w:val="24"/>
          <w:szCs w:val="24"/>
          <w:lang w:eastAsia="x-none"/>
        </w:rPr>
        <w:t xml:space="preserve"> (специальные, применимые в отношении инвалидов)</w:t>
      </w:r>
      <w:r w:rsidRPr="00084A5A">
        <w:rPr>
          <w:rFonts w:ascii="Times New Roman" w:eastAsia="Times New Roman" w:hAnsi="Times New Roman" w:cs="Times New Roman"/>
          <w:sz w:val="24"/>
          <w:szCs w:val="24"/>
          <w:lang w:val="x-none" w:eastAsia="x-none"/>
        </w:rPr>
        <w:t>:</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 xml:space="preserve">2) </w:t>
      </w:r>
      <w:r w:rsidRPr="00084A5A">
        <w:rPr>
          <w:rFonts w:ascii="Times New Roman" w:eastAsia="Times New Roman" w:hAnsi="Times New Roman" w:cs="Times New Roman"/>
          <w:sz w:val="24"/>
          <w:szCs w:val="24"/>
          <w:lang w:val="x-none" w:eastAsia="x-none"/>
        </w:rPr>
        <w:t xml:space="preserve">обеспечение беспрепятственного доступа </w:t>
      </w:r>
      <w:r w:rsidRPr="00084A5A">
        <w:rPr>
          <w:rFonts w:ascii="Times New Roman" w:eastAsia="Times New Roman" w:hAnsi="Times New Roman" w:cs="Times New Roman"/>
          <w:sz w:val="24"/>
          <w:szCs w:val="24"/>
          <w:lang w:eastAsia="x-none"/>
        </w:rPr>
        <w:t xml:space="preserve">инвалидов </w:t>
      </w:r>
      <w:r w:rsidRPr="00084A5A">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084A5A">
        <w:rPr>
          <w:rFonts w:ascii="Times New Roman" w:eastAsia="Times New Roman" w:hAnsi="Times New Roman" w:cs="Times New Roman"/>
          <w:sz w:val="24"/>
          <w:szCs w:val="24"/>
          <w:lang w:eastAsia="x-none"/>
        </w:rPr>
        <w:t xml:space="preserve">ая </w:t>
      </w:r>
      <w:r w:rsidRPr="00084A5A">
        <w:rPr>
          <w:rFonts w:ascii="Times New Roman" w:eastAsia="Times New Roman" w:hAnsi="Times New Roman" w:cs="Times New Roman"/>
          <w:sz w:val="24"/>
          <w:szCs w:val="24"/>
          <w:lang w:val="x-none" w:eastAsia="x-none"/>
        </w:rPr>
        <w:t>услуга</w:t>
      </w:r>
      <w:r w:rsidRPr="00084A5A">
        <w:rPr>
          <w:rFonts w:ascii="Times New Roman" w:eastAsia="Times New Roman" w:hAnsi="Times New Roman" w:cs="Times New Roman"/>
          <w:sz w:val="24"/>
          <w:szCs w:val="24"/>
          <w:lang w:eastAsia="x-none"/>
        </w:rPr>
        <w:t>;</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084A5A" w:rsidRPr="00084A5A" w:rsidRDefault="00084A5A" w:rsidP="00084A5A">
      <w:pPr>
        <w:spacing w:after="0" w:line="240" w:lineRule="auto"/>
        <w:ind w:firstLine="709"/>
        <w:jc w:val="both"/>
        <w:rPr>
          <w:rFonts w:ascii="Times New Roman" w:eastAsia="Times New Roman" w:hAnsi="Times New Roman" w:cs="Times New Roman"/>
          <w:sz w:val="24"/>
          <w:szCs w:val="24"/>
          <w:lang w:eastAsia="x-none"/>
        </w:rPr>
      </w:pPr>
      <w:r w:rsidRPr="00084A5A">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76BA" w:rsidRPr="00A70397" w:rsidRDefault="007076BA" w:rsidP="00084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330C1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bookmarkStart w:id="33" w:name="Par338"/>
      <w:bookmarkEnd w:id="33"/>
      <w:r>
        <w:rPr>
          <w:rFonts w:ascii="Times New Roman" w:hAnsi="Times New Roman" w:cs="Times New Roman"/>
          <w:sz w:val="24"/>
          <w:szCs w:val="24"/>
        </w:rPr>
        <w:t>2.21.3.</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330C14" w:rsidRPr="00330C14" w:rsidRDefault="00330C14" w:rsidP="00330C14">
      <w:pPr>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2.22. </w:t>
      </w:r>
      <w:r w:rsidRPr="00330C14">
        <w:rPr>
          <w:rFonts w:ascii="Times New Roman" w:eastAsia="Times New Roman" w:hAnsi="Times New Roman" w:cs="Times New Roman"/>
          <w:sz w:val="24"/>
          <w:szCs w:val="24"/>
          <w:lang w:eastAsia="x-none"/>
        </w:rPr>
        <w:t>Показатели качества государственной услуги:</w:t>
      </w:r>
    </w:p>
    <w:p w:rsidR="00330C14" w:rsidRPr="00330C14" w:rsidRDefault="00330C14" w:rsidP="00330C1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30C14">
        <w:rPr>
          <w:rFonts w:ascii="Times New Roman" w:eastAsia="Times New Roman" w:hAnsi="Times New Roman" w:cs="Times New Roman"/>
          <w:sz w:val="24"/>
          <w:szCs w:val="24"/>
          <w:lang w:eastAsia="x-none"/>
        </w:rPr>
        <w:t xml:space="preserve">1) соблюдение срока предоставления </w:t>
      </w:r>
      <w:r w:rsidRPr="00330C14">
        <w:rPr>
          <w:rFonts w:ascii="Times New Roman" w:eastAsia="Times New Roman" w:hAnsi="Times New Roman" w:cs="Times New Roman"/>
          <w:sz w:val="24"/>
          <w:szCs w:val="24"/>
          <w:lang w:val="x-none" w:eastAsia="x-none"/>
        </w:rPr>
        <w:t>государственной</w:t>
      </w:r>
      <w:r w:rsidRPr="00330C14">
        <w:rPr>
          <w:rFonts w:ascii="Times New Roman" w:eastAsia="Times New Roman" w:hAnsi="Times New Roman" w:cs="Times New Roman"/>
          <w:sz w:val="24"/>
          <w:szCs w:val="24"/>
          <w:lang w:eastAsia="x-none"/>
        </w:rPr>
        <w:t xml:space="preserve"> услуги;</w:t>
      </w:r>
    </w:p>
    <w:p w:rsidR="00330C14" w:rsidRPr="00330C14" w:rsidRDefault="00330C14" w:rsidP="00330C1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30C14">
        <w:rPr>
          <w:rFonts w:ascii="Times New Roman" w:eastAsia="Times New Roman" w:hAnsi="Times New Roman" w:cs="Times New Roman"/>
          <w:sz w:val="24"/>
          <w:szCs w:val="24"/>
          <w:lang w:eastAsia="x-none"/>
        </w:rPr>
        <w:t>2)</w:t>
      </w:r>
      <w:r w:rsidRPr="00330C14">
        <w:rPr>
          <w:rFonts w:ascii="Times New Roman" w:eastAsia="Times New Roman" w:hAnsi="Times New Roman" w:cs="Times New Roman"/>
          <w:sz w:val="24"/>
          <w:szCs w:val="24"/>
          <w:lang w:val="x-none" w:eastAsia="x-none"/>
        </w:rPr>
        <w:t xml:space="preserve"> соблюдение требований стандарта предоставления государственной услуги</w:t>
      </w:r>
      <w:r w:rsidRPr="00330C14">
        <w:rPr>
          <w:rFonts w:ascii="Times New Roman" w:eastAsia="Times New Roman" w:hAnsi="Times New Roman" w:cs="Times New Roman"/>
          <w:sz w:val="24"/>
          <w:szCs w:val="24"/>
          <w:lang w:eastAsia="x-none"/>
        </w:rPr>
        <w:t>;</w:t>
      </w:r>
    </w:p>
    <w:p w:rsidR="00330C14" w:rsidRPr="00330C14" w:rsidRDefault="00330C14" w:rsidP="00330C1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30C14">
        <w:rPr>
          <w:rFonts w:ascii="Times New Roman" w:eastAsia="Times New Roman" w:hAnsi="Times New Roman" w:cs="Times New Roman"/>
          <w:sz w:val="24"/>
          <w:szCs w:val="24"/>
          <w:lang w:eastAsia="x-none"/>
        </w:rPr>
        <w:t xml:space="preserve">3) </w:t>
      </w:r>
      <w:r w:rsidRPr="00330C14">
        <w:rPr>
          <w:rFonts w:ascii="Times New Roman" w:eastAsia="Times New Roman" w:hAnsi="Times New Roman" w:cs="Times New Roman"/>
          <w:sz w:val="24"/>
          <w:szCs w:val="24"/>
          <w:lang w:val="x-none" w:eastAsia="x-none"/>
        </w:rPr>
        <w:t xml:space="preserve">удовлетворенность </w:t>
      </w:r>
      <w:r w:rsidRPr="00330C14">
        <w:rPr>
          <w:rFonts w:ascii="Times New Roman" w:eastAsia="Times New Roman" w:hAnsi="Times New Roman" w:cs="Times New Roman"/>
          <w:sz w:val="24"/>
          <w:szCs w:val="24"/>
          <w:lang w:eastAsia="x-none"/>
        </w:rPr>
        <w:t>з</w:t>
      </w:r>
      <w:r w:rsidRPr="00330C14">
        <w:rPr>
          <w:rFonts w:ascii="Times New Roman" w:eastAsia="Times New Roman" w:hAnsi="Times New Roman" w:cs="Times New Roman"/>
          <w:sz w:val="24"/>
          <w:szCs w:val="24"/>
          <w:lang w:val="x-none" w:eastAsia="x-none"/>
        </w:rPr>
        <w:t>аявител</w:t>
      </w:r>
      <w:r w:rsidRPr="00330C14">
        <w:rPr>
          <w:rFonts w:ascii="Times New Roman" w:eastAsia="Times New Roman" w:hAnsi="Times New Roman" w:cs="Times New Roman"/>
          <w:sz w:val="24"/>
          <w:szCs w:val="24"/>
          <w:lang w:eastAsia="x-none"/>
        </w:rPr>
        <w:t>я профессионализмом должностных лиц ОИВ, МФЦ при предоставлении услуги;</w:t>
      </w:r>
    </w:p>
    <w:p w:rsidR="00330C14" w:rsidRPr="00330C14" w:rsidRDefault="00330C14" w:rsidP="00330C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C14">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330C14" w:rsidRPr="00330C14" w:rsidRDefault="00330C14" w:rsidP="00330C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0C14">
        <w:rPr>
          <w:rFonts w:ascii="Times New Roman" w:eastAsia="Times New Roman" w:hAnsi="Times New Roman" w:cs="Times New Roman"/>
          <w:sz w:val="24"/>
          <w:szCs w:val="24"/>
          <w:lang w:eastAsia="ru-RU"/>
        </w:rPr>
        <w:t xml:space="preserve">5) </w:t>
      </w:r>
      <w:r w:rsidRPr="00330C14">
        <w:rPr>
          <w:rFonts w:ascii="Times New Roman" w:eastAsia="Times New Roman" w:hAnsi="Times New Roman" w:cs="Times New Roman"/>
          <w:sz w:val="24"/>
          <w:szCs w:val="24"/>
          <w:lang w:val="x-none" w:eastAsia="ru-RU"/>
        </w:rPr>
        <w:t>осуществл</w:t>
      </w:r>
      <w:r w:rsidRPr="00330C14">
        <w:rPr>
          <w:rFonts w:ascii="Times New Roman" w:eastAsia="Times New Roman" w:hAnsi="Times New Roman" w:cs="Times New Roman"/>
          <w:sz w:val="24"/>
          <w:szCs w:val="24"/>
          <w:lang w:eastAsia="ru-RU"/>
        </w:rPr>
        <w:t>ение</w:t>
      </w:r>
      <w:r w:rsidRPr="00330C14">
        <w:rPr>
          <w:rFonts w:ascii="Times New Roman" w:eastAsia="Times New Roman" w:hAnsi="Times New Roman" w:cs="Times New Roman"/>
          <w:sz w:val="24"/>
          <w:szCs w:val="24"/>
          <w:lang w:val="x-none" w:eastAsia="ru-RU"/>
        </w:rPr>
        <w:t xml:space="preserve"> не более </w:t>
      </w:r>
      <w:r w:rsidRPr="00330C14">
        <w:rPr>
          <w:rFonts w:ascii="Times New Roman" w:eastAsia="Times New Roman" w:hAnsi="Times New Roman" w:cs="Times New Roman"/>
          <w:sz w:val="24"/>
          <w:szCs w:val="24"/>
          <w:lang w:eastAsia="ru-RU"/>
        </w:rPr>
        <w:t>одного</w:t>
      </w:r>
      <w:r w:rsidRPr="00330C14">
        <w:rPr>
          <w:rFonts w:ascii="Times New Roman" w:eastAsia="Times New Roman" w:hAnsi="Times New Roman" w:cs="Times New Roman"/>
          <w:sz w:val="24"/>
          <w:szCs w:val="24"/>
          <w:lang w:val="x-none" w:eastAsia="ru-RU"/>
        </w:rPr>
        <w:t xml:space="preserve"> взаимодействия </w:t>
      </w:r>
      <w:r w:rsidRPr="00330C14">
        <w:rPr>
          <w:rFonts w:ascii="Times New Roman" w:eastAsia="Times New Roman" w:hAnsi="Times New Roman" w:cs="Times New Roman"/>
          <w:sz w:val="24"/>
          <w:szCs w:val="24"/>
          <w:lang w:eastAsia="ru-RU"/>
        </w:rPr>
        <w:t xml:space="preserve">заявителя </w:t>
      </w:r>
      <w:r w:rsidRPr="00330C14">
        <w:rPr>
          <w:rFonts w:ascii="Times New Roman" w:eastAsia="Times New Roman" w:hAnsi="Times New Roman" w:cs="Times New Roman"/>
          <w:sz w:val="24"/>
          <w:szCs w:val="24"/>
          <w:lang w:val="x-none" w:eastAsia="ru-RU"/>
        </w:rPr>
        <w:t xml:space="preserve">с </w:t>
      </w:r>
      <w:r w:rsidRPr="00330C14">
        <w:rPr>
          <w:rFonts w:ascii="Times New Roman" w:eastAsia="Times New Roman" w:hAnsi="Times New Roman" w:cs="Times New Roman"/>
          <w:sz w:val="24"/>
          <w:szCs w:val="24"/>
          <w:lang w:eastAsia="ru-RU"/>
        </w:rPr>
        <w:t>должностными лицами ОИВ при получении государственной услуги;</w:t>
      </w:r>
    </w:p>
    <w:p w:rsidR="00330C14" w:rsidRPr="00330C14" w:rsidRDefault="00330C14" w:rsidP="00330C1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30C14">
        <w:rPr>
          <w:rFonts w:ascii="Times New Roman" w:eastAsia="Times New Roman" w:hAnsi="Times New Roman" w:cs="Times New Roman"/>
          <w:sz w:val="24"/>
          <w:szCs w:val="24"/>
          <w:lang w:eastAsia="x-none"/>
        </w:rPr>
        <w:t>6)</w:t>
      </w:r>
      <w:r w:rsidRPr="00330C14">
        <w:rPr>
          <w:rFonts w:ascii="Times New Roman" w:eastAsia="Times New Roman" w:hAnsi="Times New Roman" w:cs="Times New Roman"/>
          <w:sz w:val="24"/>
          <w:szCs w:val="24"/>
          <w:lang w:val="x-none" w:eastAsia="x-none"/>
        </w:rPr>
        <w:t xml:space="preserve"> </w:t>
      </w:r>
      <w:r w:rsidRPr="00330C14">
        <w:rPr>
          <w:rFonts w:ascii="Times New Roman" w:eastAsia="Times New Roman" w:hAnsi="Times New Roman" w:cs="Times New Roman"/>
          <w:sz w:val="24"/>
          <w:szCs w:val="24"/>
          <w:lang w:eastAsia="x-none"/>
        </w:rPr>
        <w:t>отсутствие</w:t>
      </w:r>
      <w:r w:rsidRPr="00330C14">
        <w:rPr>
          <w:rFonts w:ascii="Times New Roman" w:eastAsia="Times New Roman" w:hAnsi="Times New Roman" w:cs="Times New Roman"/>
          <w:sz w:val="24"/>
          <w:szCs w:val="24"/>
          <w:lang w:val="x-none" w:eastAsia="x-none"/>
        </w:rPr>
        <w:t xml:space="preserve"> </w:t>
      </w:r>
      <w:r w:rsidRPr="00330C14">
        <w:rPr>
          <w:rFonts w:ascii="Times New Roman" w:eastAsia="Times New Roman" w:hAnsi="Times New Roman" w:cs="Times New Roman"/>
          <w:sz w:val="24"/>
          <w:szCs w:val="24"/>
          <w:lang w:eastAsia="x-none"/>
        </w:rPr>
        <w:t>жалоб на</w:t>
      </w:r>
      <w:r w:rsidRPr="00330C14">
        <w:rPr>
          <w:rFonts w:ascii="Times New Roman" w:eastAsia="Times New Roman" w:hAnsi="Times New Roman" w:cs="Times New Roman"/>
          <w:sz w:val="24"/>
          <w:szCs w:val="24"/>
          <w:lang w:val="x-none" w:eastAsia="x-none"/>
        </w:rPr>
        <w:t xml:space="preserve"> действи</w:t>
      </w:r>
      <w:r w:rsidRPr="00330C14">
        <w:rPr>
          <w:rFonts w:ascii="Times New Roman" w:eastAsia="Times New Roman" w:hAnsi="Times New Roman" w:cs="Times New Roman"/>
          <w:sz w:val="24"/>
          <w:szCs w:val="24"/>
          <w:lang w:eastAsia="x-none"/>
        </w:rPr>
        <w:t>я</w:t>
      </w:r>
      <w:r w:rsidRPr="00330C14">
        <w:rPr>
          <w:rFonts w:ascii="Times New Roman" w:eastAsia="Times New Roman" w:hAnsi="Times New Roman" w:cs="Times New Roman"/>
          <w:sz w:val="24"/>
          <w:szCs w:val="24"/>
          <w:lang w:val="x-none" w:eastAsia="x-none"/>
        </w:rPr>
        <w:t xml:space="preserve"> или бездействия </w:t>
      </w:r>
      <w:r w:rsidRPr="00330C14">
        <w:rPr>
          <w:rFonts w:ascii="Times New Roman" w:eastAsia="Times New Roman" w:hAnsi="Times New Roman" w:cs="Times New Roman"/>
          <w:sz w:val="24"/>
          <w:szCs w:val="24"/>
          <w:lang w:eastAsia="x-none"/>
        </w:rPr>
        <w:t>должностных лиц ОИВ,</w:t>
      </w:r>
      <w:r w:rsidRPr="00330C14">
        <w:rPr>
          <w:rFonts w:ascii="Times New Roman" w:eastAsia="Times New Roman" w:hAnsi="Times New Roman" w:cs="Times New Roman"/>
          <w:sz w:val="24"/>
          <w:szCs w:val="24"/>
          <w:lang w:eastAsia="ru-RU"/>
        </w:rPr>
        <w:t xml:space="preserve"> </w:t>
      </w:r>
      <w:r w:rsidRPr="00330C14">
        <w:rPr>
          <w:rFonts w:ascii="Times New Roman" w:eastAsia="Times New Roman" w:hAnsi="Times New Roman" w:cs="Times New Roman"/>
          <w:sz w:val="24"/>
          <w:szCs w:val="24"/>
          <w:lang w:eastAsia="x-none"/>
        </w:rPr>
        <w:t>поданных в установленном порядке.</w:t>
      </w:r>
    </w:p>
    <w:p w:rsidR="00330C14" w:rsidRPr="008F103F" w:rsidRDefault="00330C14" w:rsidP="00330C1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7076BA" w:rsidRPr="00A70397" w:rsidRDefault="00330C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330C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w:t>
      </w:r>
      <w:r w:rsidRPr="00A70397">
        <w:rPr>
          <w:rFonts w:ascii="Times New Roman" w:hAnsi="Times New Roman" w:cs="Times New Roman"/>
          <w:sz w:val="24"/>
          <w:szCs w:val="24"/>
        </w:rPr>
        <w:lastRenderedPageBreak/>
        <w:t>соглашением, заключенным между</w:t>
      </w:r>
      <w:r w:rsidR="00C01C0F">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30C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2.25.1.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11A20">
          <w:rPr>
            <w:rFonts w:ascii="Times New Roman" w:hAnsi="Times New Roman" w:cs="Times New Roman"/>
            <w:sz w:val="24"/>
            <w:szCs w:val="24"/>
          </w:rPr>
          <w:t>пункте 2.7</w:t>
        </w:r>
      </w:hyperlink>
      <w:r w:rsidR="00B51105" w:rsidRPr="00811A20">
        <w:t xml:space="preserve">, </w:t>
      </w:r>
      <w:r w:rsidR="00B51105">
        <w:t>2.9</w:t>
      </w:r>
      <w:r w:rsidR="005B2354">
        <w:t>, 2.10.</w:t>
      </w:r>
      <w:r w:rsidRPr="00A70397">
        <w:rPr>
          <w:rFonts w:ascii="Times New Roman" w:hAnsi="Times New Roman" w:cs="Times New Roman"/>
          <w:sz w:val="24"/>
          <w:szCs w:val="24"/>
        </w:rPr>
        <w:t xml:space="preserve"> 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811A20">
          <w:rPr>
            <w:rFonts w:ascii="Times New Roman" w:hAnsi="Times New Roman" w:cs="Times New Roman"/>
            <w:sz w:val="24"/>
            <w:szCs w:val="24"/>
          </w:rPr>
          <w:t>пункт</w:t>
        </w:r>
        <w:r w:rsidR="00CB26B9" w:rsidRPr="00811A20">
          <w:rPr>
            <w:rFonts w:ascii="Times New Roman" w:hAnsi="Times New Roman" w:cs="Times New Roman"/>
            <w:sz w:val="24"/>
            <w:szCs w:val="24"/>
          </w:rPr>
          <w:t>е</w:t>
        </w:r>
        <w:r w:rsidRPr="00811A20">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дней со дня принятия решения о </w:t>
      </w:r>
      <w:r w:rsidRPr="00A70397">
        <w:rPr>
          <w:rFonts w:ascii="Times New Roman" w:hAnsi="Times New Roman" w:cs="Times New Roman"/>
          <w:sz w:val="24"/>
          <w:szCs w:val="24"/>
        </w:rPr>
        <w:lastRenderedPageBreak/>
        <w:t xml:space="preserve">предоставлении (отказе в предоставлении) заявителю услуги, но не позднее 2 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в </w:t>
      </w:r>
      <w:hyperlink w:anchor="Par173" w:history="1">
        <w:r w:rsidRPr="00811A20">
          <w:rPr>
            <w:rFonts w:ascii="Times New Roman" w:hAnsi="Times New Roman" w:cs="Times New Roman"/>
            <w:sz w:val="24"/>
            <w:szCs w:val="24"/>
          </w:rPr>
          <w:t>разделе II</w:t>
        </w:r>
      </w:hyperlink>
      <w:r w:rsidRPr="00811A20">
        <w:rPr>
          <w:rFonts w:ascii="Times New Roman" w:hAnsi="Times New Roman" w:cs="Times New Roman"/>
          <w:sz w:val="24"/>
          <w:szCs w:val="24"/>
        </w:rPr>
        <w:t xml:space="preserve"> н</w:t>
      </w:r>
      <w:r w:rsidRPr="00A70397">
        <w:rPr>
          <w:rFonts w:ascii="Times New Roman" w:hAnsi="Times New Roman" w:cs="Times New Roman"/>
          <w:sz w:val="24"/>
          <w:szCs w:val="24"/>
        </w:rPr>
        <w:t>астоящего регламента.</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Pr="007B2E76">
        <w:rPr>
          <w:rFonts w:ascii="Times New Roman" w:hAnsi="Times New Roman" w:cs="Times New Roman"/>
          <w:sz w:val="24"/>
          <w:szCs w:val="24"/>
        </w:rPr>
        <w:t>6. Особенности предоставления муниципальной услуги в электронном виде.</w:t>
      </w:r>
    </w:p>
    <w:p w:rsidR="004F6BC1" w:rsidRPr="00AB63C0" w:rsidRDefault="00330C1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 </w:t>
      </w:r>
      <w:r w:rsidR="004F6BC1" w:rsidRPr="007B2E76">
        <w:rPr>
          <w:rFonts w:ascii="Times New Roman" w:hAnsi="Times New Roman" w:cs="Times New Roman"/>
          <w:sz w:val="24"/>
          <w:szCs w:val="24"/>
        </w:rPr>
        <w:t xml:space="preserve">Деятельность </w:t>
      </w:r>
      <w:r w:rsidR="004F6BC1">
        <w:rPr>
          <w:rFonts w:ascii="Times New Roman" w:hAnsi="Times New Roman" w:cs="Times New Roman"/>
          <w:sz w:val="24"/>
          <w:szCs w:val="24"/>
        </w:rPr>
        <w:t xml:space="preserve">ЕПГУ и </w:t>
      </w:r>
      <w:r w:rsidR="004F6BC1" w:rsidRPr="007B2E76">
        <w:rPr>
          <w:rFonts w:ascii="Times New Roman" w:hAnsi="Times New Roman" w:cs="Times New Roman"/>
          <w:sz w:val="24"/>
          <w:szCs w:val="24"/>
        </w:rPr>
        <w:t>ПГУ ЛО  по организации предоставления муниципальной услуги осуществляется</w:t>
      </w:r>
      <w:r w:rsidR="004F6BC1"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w:t>
      </w:r>
      <w:r>
        <w:rPr>
          <w:rFonts w:ascii="Times New Roman" w:hAnsi="Times New Roman" w:cs="Times New Roman"/>
          <w:sz w:val="24"/>
          <w:szCs w:val="24"/>
        </w:rPr>
        <w:t>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w:t>
      </w:r>
      <w:r w:rsidRPr="00AB63C0">
        <w:rPr>
          <w:rFonts w:ascii="Times New Roman" w:hAnsi="Times New Roman" w:cs="Times New Roman"/>
          <w:sz w:val="24"/>
          <w:szCs w:val="24"/>
        </w:rPr>
        <w:t xml:space="preserve">6.1. Для получения муниципальной услуги через </w:t>
      </w:r>
      <w:r>
        <w:rPr>
          <w:rFonts w:ascii="Times New Roman" w:hAnsi="Times New Roman" w:cs="Times New Roman"/>
          <w:sz w:val="24"/>
          <w:szCs w:val="24"/>
        </w:rPr>
        <w:t xml:space="preserve">ЕПГУ или </w:t>
      </w:r>
      <w:r w:rsidRPr="00AB63C0">
        <w:rPr>
          <w:rFonts w:ascii="Times New Roman" w:hAnsi="Times New Roman" w:cs="Times New Roman"/>
          <w:sz w:val="24"/>
          <w:szCs w:val="24"/>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 xml:space="preserve">6.2. Муниципальная услуга может быть получена через </w:t>
      </w:r>
      <w:r>
        <w:rPr>
          <w:rFonts w:ascii="Times New Roman" w:hAnsi="Times New Roman" w:cs="Times New Roman"/>
          <w:iCs/>
          <w:sz w:val="24"/>
          <w:szCs w:val="24"/>
        </w:rPr>
        <w:t xml:space="preserve">ЕПГУ или </w:t>
      </w:r>
      <w:r w:rsidRPr="007A3E93">
        <w:rPr>
          <w:rFonts w:ascii="Times New Roman" w:hAnsi="Times New Roman" w:cs="Times New Roman"/>
          <w:iCs/>
          <w:sz w:val="24"/>
          <w:szCs w:val="24"/>
        </w:rPr>
        <w:t>ПГУ ЛО с обязательной личной явкой на прием в орган местного самоуправления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F3410">
        <w:rPr>
          <w:rFonts w:ascii="Times New Roman" w:hAnsi="Times New Roman" w:cs="Times New Roman"/>
          <w:iCs/>
          <w:sz w:val="24"/>
          <w:szCs w:val="24"/>
        </w:rPr>
        <w:t>2.24.</w:t>
      </w:r>
      <w:r>
        <w:rPr>
          <w:rFonts w:ascii="Times New Roman" w:hAnsi="Times New Roman" w:cs="Times New Roman"/>
          <w:iCs/>
          <w:sz w:val="24"/>
          <w:szCs w:val="24"/>
        </w:rPr>
        <w:t>3</w:t>
      </w:r>
      <w:r w:rsidRPr="001F3410">
        <w:rPr>
          <w:rFonts w:ascii="Times New Roman" w:hAnsi="Times New Roman" w:cs="Times New Roman"/>
          <w:iCs/>
          <w:sz w:val="24"/>
          <w:szCs w:val="24"/>
        </w:rPr>
        <w:t>. Для подачи заявления через ЕПГУ заявитель должен выполнить следующие действия:</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пройти идентификацию и аутентификацию в ЕСИА;</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в личном кабинете на ЕПГУ заполнить в электронном виде заявление на оказание муниципальной услуги;</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 xml:space="preserve">приложить к заявлению </w:t>
      </w:r>
      <w:r w:rsidR="00330C14">
        <w:rPr>
          <w:rFonts w:ascii="Times New Roman" w:hAnsi="Times New Roman" w:cs="Times New Roman"/>
          <w:iCs/>
          <w:sz w:val="24"/>
          <w:szCs w:val="24"/>
        </w:rPr>
        <w:t>электронные документы</w:t>
      </w:r>
      <w:r w:rsidRPr="001F3410">
        <w:rPr>
          <w:rFonts w:ascii="Times New Roman" w:hAnsi="Times New Roman" w:cs="Times New Roman"/>
          <w:iCs/>
          <w:sz w:val="24"/>
          <w:szCs w:val="24"/>
        </w:rPr>
        <w:t>;</w:t>
      </w:r>
    </w:p>
    <w:p w:rsidR="004F6BC1" w:rsidRPr="001F3410"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F3410">
        <w:rPr>
          <w:rFonts w:ascii="Times New Roman" w:hAnsi="Times New Roman" w:cs="Times New Roman"/>
          <w:iCs/>
          <w:sz w:val="24"/>
          <w:szCs w:val="24"/>
        </w:rPr>
        <w:t>направить пакет электронных документов в орган местного самоуправления</w:t>
      </w:r>
      <w:r w:rsidR="00C01C0F">
        <w:rPr>
          <w:rFonts w:ascii="Times New Roman" w:hAnsi="Times New Roman" w:cs="Times New Roman"/>
          <w:iCs/>
          <w:sz w:val="24"/>
          <w:szCs w:val="24"/>
        </w:rPr>
        <w:t xml:space="preserve"> </w:t>
      </w:r>
      <w:r w:rsidRPr="001F3410">
        <w:rPr>
          <w:rFonts w:ascii="Times New Roman" w:hAnsi="Times New Roman" w:cs="Times New Roman"/>
          <w:iCs/>
          <w:sz w:val="24"/>
          <w:szCs w:val="24"/>
        </w:rPr>
        <w:t xml:space="preserve">посредством функционала ЕПГУ. </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4</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пройти идентификацию и аутентификацию в ЕСИА;</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Default="00330C14"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в случае, </w:t>
      </w:r>
      <w:r w:rsidR="004F6BC1" w:rsidRPr="007A3E93">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w:t>
      </w:r>
      <w:r>
        <w:rPr>
          <w:rFonts w:ascii="Times New Roman" w:hAnsi="Times New Roman" w:cs="Times New Roman"/>
          <w:iCs/>
          <w:sz w:val="24"/>
          <w:szCs w:val="24"/>
        </w:rPr>
        <w:t>–</w:t>
      </w:r>
      <w:r w:rsidR="004F6BC1" w:rsidRPr="007A3E93">
        <w:rPr>
          <w:rFonts w:ascii="Times New Roman" w:hAnsi="Times New Roman" w:cs="Times New Roman"/>
          <w:iCs/>
          <w:sz w:val="24"/>
          <w:szCs w:val="24"/>
        </w:rPr>
        <w:t xml:space="preserve"> </w:t>
      </w:r>
      <w:r>
        <w:rPr>
          <w:rFonts w:ascii="Times New Roman" w:hAnsi="Times New Roman" w:cs="Times New Roman"/>
          <w:iCs/>
          <w:sz w:val="24"/>
          <w:szCs w:val="24"/>
        </w:rPr>
        <w:t>приложить к заявлению электронные документы</w:t>
      </w:r>
      <w:r w:rsidR="004F6BC1" w:rsidRPr="007A3E93">
        <w:rPr>
          <w:rFonts w:ascii="Times New Roman" w:hAnsi="Times New Roman" w:cs="Times New Roman"/>
          <w:iCs/>
          <w:sz w:val="24"/>
          <w:szCs w:val="24"/>
        </w:rPr>
        <w:t>;</w:t>
      </w:r>
    </w:p>
    <w:p w:rsidR="00330C14" w:rsidRDefault="00330C14"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в случае, если заявитель выбрал способ оказания услуги без личной явки на прием в ОМС:</w:t>
      </w:r>
    </w:p>
    <w:p w:rsidR="00330C14" w:rsidRDefault="00330C14"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приложить к заявлению электронные документы, заверенные усиленной квалифицированной электронной подписью;</w:t>
      </w:r>
    </w:p>
    <w:p w:rsidR="00330C14" w:rsidRDefault="00330C14"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приложить к заявлению электронный документ, </w:t>
      </w:r>
      <w:r w:rsidR="0069653B">
        <w:rPr>
          <w:rFonts w:ascii="Times New Roman" w:hAnsi="Times New Roman" w:cs="Times New Roman"/>
          <w:iCs/>
          <w:sz w:val="24"/>
          <w:szCs w:val="24"/>
        </w:rPr>
        <w:t>заверенный усиленной квалифицированной э</w:t>
      </w:r>
      <w:r w:rsidR="005B2354">
        <w:rPr>
          <w:rFonts w:ascii="Times New Roman" w:hAnsi="Times New Roman" w:cs="Times New Roman"/>
          <w:iCs/>
          <w:sz w:val="24"/>
          <w:szCs w:val="24"/>
        </w:rPr>
        <w:t>лектронной подписью нотариуса (</w:t>
      </w:r>
      <w:r w:rsidR="0069653B">
        <w:rPr>
          <w:rFonts w:ascii="Times New Roman" w:hAnsi="Times New Roman" w:cs="Times New Roman"/>
          <w:iCs/>
          <w:sz w:val="24"/>
          <w:szCs w:val="24"/>
        </w:rPr>
        <w:t>в случае, если требуется представление документов, заверенных нотариально);</w:t>
      </w:r>
    </w:p>
    <w:p w:rsidR="0069653B" w:rsidRPr="007A3E93" w:rsidRDefault="0069653B"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F6BC1" w:rsidRPr="007A3E93"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7A3E93">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AB63C0"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2.26.5</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w:t>
      </w:r>
      <w:r>
        <w:rPr>
          <w:rFonts w:ascii="Times New Roman" w:hAnsi="Times New Roman" w:cs="Times New Roman"/>
          <w:sz w:val="24"/>
          <w:szCs w:val="24"/>
        </w:rPr>
        <w:t xml:space="preserve">или ЕПГУ </w:t>
      </w:r>
      <w:r w:rsidRPr="00AB63C0">
        <w:rPr>
          <w:rFonts w:ascii="Times New Roman" w:hAnsi="Times New Roman" w:cs="Times New Roman"/>
          <w:sz w:val="24"/>
          <w:szCs w:val="24"/>
        </w:rPr>
        <w:t>автоматизированной информационной системой межведомственного электронного взаимодействи</w:t>
      </w:r>
      <w:r w:rsidR="005B2354">
        <w:rPr>
          <w:rFonts w:ascii="Times New Roman" w:hAnsi="Times New Roman" w:cs="Times New Roman"/>
          <w:sz w:val="24"/>
          <w:szCs w:val="24"/>
        </w:rPr>
        <w:t xml:space="preserve">я Ленинградской области (далее </w:t>
      </w:r>
      <w:r w:rsidRPr="00AB63C0">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w:t>
      </w:r>
      <w:r w:rsidRPr="00AB63C0">
        <w:rPr>
          <w:rFonts w:ascii="Times New Roman" w:hAnsi="Times New Roman" w:cs="Times New Roman"/>
          <w:sz w:val="24"/>
          <w:szCs w:val="24"/>
        </w:rPr>
        <w:lastRenderedPageBreak/>
        <w:t>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5B2354" w:rsidRPr="005B2354" w:rsidRDefault="004F6BC1" w:rsidP="005B2354">
      <w:pPr>
        <w:ind w:firstLine="709"/>
        <w:jc w:val="both"/>
        <w:outlineLvl w:val="1"/>
        <w:rPr>
          <w:rFonts w:ascii="Times New Roman" w:eastAsia="Times New Roman" w:hAnsi="Times New Roman" w:cs="Times New Roman"/>
          <w:sz w:val="24"/>
          <w:szCs w:val="24"/>
          <w:lang w:eastAsia="ru-RU"/>
        </w:rPr>
      </w:pPr>
      <w:r>
        <w:rPr>
          <w:rFonts w:ascii="Times New Roman" w:hAnsi="Times New Roman" w:cs="Times New Roman"/>
          <w:iCs/>
          <w:sz w:val="24"/>
          <w:szCs w:val="24"/>
        </w:rPr>
        <w:t>2.2</w:t>
      </w:r>
      <w:r w:rsidRPr="001D3209">
        <w:rPr>
          <w:rFonts w:ascii="Times New Roman" w:hAnsi="Times New Roman" w:cs="Times New Roman"/>
          <w:iCs/>
          <w:sz w:val="24"/>
          <w:szCs w:val="24"/>
        </w:rPr>
        <w:t>6.</w:t>
      </w:r>
      <w:r>
        <w:rPr>
          <w:rFonts w:ascii="Times New Roman" w:hAnsi="Times New Roman" w:cs="Times New Roman"/>
          <w:iCs/>
          <w:sz w:val="24"/>
          <w:szCs w:val="24"/>
        </w:rPr>
        <w:t>6</w:t>
      </w:r>
      <w:r w:rsidRPr="001D3209">
        <w:rPr>
          <w:rFonts w:ascii="Times New Roman" w:hAnsi="Times New Roman" w:cs="Times New Roman"/>
          <w:iCs/>
          <w:sz w:val="24"/>
          <w:szCs w:val="24"/>
        </w:rPr>
        <w:t xml:space="preserve">. </w:t>
      </w:r>
      <w:r w:rsidR="005B2354" w:rsidRPr="005B2354">
        <w:rPr>
          <w:rFonts w:ascii="Times New Roman" w:eastAsia="Times New Roman" w:hAnsi="Times New Roman" w:cs="Times New Roman"/>
          <w:sz w:val="24"/>
          <w:szCs w:val="24"/>
          <w:lang w:eastAsia="ru-RU"/>
        </w:rPr>
        <w:t xml:space="preserve">При предоставлении государственной/муниципальной услуги через ПГУ ЛО, в случае если направленные заявителем (уполномоченным лицом)  электронное заявление и электронные документы </w:t>
      </w:r>
      <w:r w:rsidR="005B2354" w:rsidRPr="005B2354">
        <w:rPr>
          <w:rFonts w:ascii="Times New Roman" w:eastAsia="Times New Roman" w:hAnsi="Times New Roman" w:cs="Times New Roman"/>
          <w:b/>
          <w:sz w:val="24"/>
          <w:szCs w:val="24"/>
          <w:lang w:eastAsia="ru-RU"/>
        </w:rPr>
        <w:t>заверены усиленной квалифицированной электронной подписью</w:t>
      </w:r>
      <w:r w:rsidR="005B2354" w:rsidRPr="005B2354">
        <w:rPr>
          <w:rFonts w:ascii="Times New Roman" w:eastAsia="Times New Roman" w:hAnsi="Times New Roman" w:cs="Times New Roman"/>
          <w:sz w:val="24"/>
          <w:szCs w:val="24"/>
          <w:lang w:eastAsia="ru-RU"/>
        </w:rPr>
        <w:t>, должностное лицо ОИВ/Администрации/Организации выполняет следующие действия: формирует пакет документов, поступивший через ПГУ ЛО, и передает должностному лицу ОИВ/Комитета/Администрации,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B2354" w:rsidRPr="005B2354" w:rsidRDefault="004F6BC1" w:rsidP="005B2354">
      <w:pPr>
        <w:ind w:firstLine="709"/>
        <w:jc w:val="both"/>
        <w:outlineLvl w:val="1"/>
        <w:rPr>
          <w:rFonts w:ascii="Times New Roman" w:eastAsia="Times New Roman" w:hAnsi="Times New Roman" w:cs="Times New Roman"/>
          <w:sz w:val="24"/>
          <w:szCs w:val="24"/>
          <w:lang w:eastAsia="ru-RU"/>
        </w:rPr>
      </w:pPr>
      <w:r w:rsidRPr="005B2354">
        <w:rPr>
          <w:rFonts w:ascii="Times New Roman" w:hAnsi="Times New Roman" w:cs="Times New Roman"/>
          <w:iCs/>
          <w:sz w:val="24"/>
          <w:szCs w:val="24"/>
        </w:rPr>
        <w:t xml:space="preserve">2.26.7. </w:t>
      </w:r>
      <w:r w:rsidR="005B2354" w:rsidRPr="005B2354">
        <w:rPr>
          <w:rFonts w:ascii="Times New Roman" w:eastAsia="Times New Roman" w:hAnsi="Times New Roman" w:cs="Times New Roman"/>
          <w:sz w:val="24"/>
          <w:szCs w:val="24"/>
          <w:lang w:eastAsia="ru-RU"/>
        </w:rPr>
        <w:t>При предоставлении государственной/муниципальной услуги через ПГУ ЛО, в случае если направленные заявителем (уполномоченным лицом)  электронное заявление и электронные документы</w:t>
      </w:r>
      <w:r w:rsidR="005B2354" w:rsidRPr="005B2354">
        <w:rPr>
          <w:rFonts w:ascii="Times New Roman" w:eastAsia="Times New Roman" w:hAnsi="Times New Roman" w:cs="Times New Roman"/>
          <w:b/>
          <w:sz w:val="24"/>
          <w:szCs w:val="24"/>
          <w:lang w:eastAsia="ru-RU"/>
        </w:rPr>
        <w:t xml:space="preserve"> не заверены усиленной квалифицированной электронной подписью,</w:t>
      </w:r>
      <w:r w:rsidR="005B2354" w:rsidRPr="005B2354">
        <w:rPr>
          <w:rFonts w:ascii="Times New Roman" w:eastAsia="Times New Roman" w:hAnsi="Times New Roman" w:cs="Times New Roman"/>
          <w:sz w:val="24"/>
          <w:szCs w:val="24"/>
          <w:lang w:eastAsia="ru-RU"/>
        </w:rPr>
        <w:t xml:space="preserve"> либо через ЕПГУ, должностное лицо ОИВ/Администрации/Организации  выполняет следующие действия:</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ОИВ/Администрации/Организации,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ОИВ/Администрации/Организации,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ОИВ/Администрации/Организации, ведущее прием, отмечает факт явки заявителя в АИС «Межвед ЛО», дело переводит в статус «Прием заявителя окончен».</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государственной/муниципальной услуги заполняет предусмотренные в АИС «Межвед ЛО» формы о принятом решении и переводит дело в архив АИС «Межвед ЛО».</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lastRenderedPageBreak/>
        <w:t>Должностное лицо ОИВ/Администрации/Организации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В случае поступления всех до</w:t>
      </w:r>
      <w:r w:rsidR="009D5F7E">
        <w:rPr>
          <w:rFonts w:ascii="Times New Roman" w:eastAsia="Times New Roman" w:hAnsi="Times New Roman" w:cs="Times New Roman"/>
          <w:sz w:val="24"/>
          <w:szCs w:val="24"/>
          <w:lang w:eastAsia="ru-RU"/>
        </w:rPr>
        <w:t>кументов, указанных в пункте 2.7</w:t>
      </w:r>
      <w:r w:rsidRPr="005B2354">
        <w:rPr>
          <w:rFonts w:ascii="Times New Roman" w:eastAsia="Times New Roman" w:hAnsi="Times New Roman" w:cs="Times New Roman"/>
          <w:sz w:val="24"/>
          <w:szCs w:val="24"/>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B2354">
        <w:rPr>
          <w:rFonts w:ascii="Times New Roman" w:eastAsia="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ОИВ/Администрацию/Организацию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B2354" w:rsidRPr="005B2354" w:rsidRDefault="009D5F7E"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D5F7E">
        <w:rPr>
          <w:rFonts w:ascii="Times New Roman" w:eastAsia="Times New Roman" w:hAnsi="Times New Roman" w:cs="Times New Roman"/>
          <w:sz w:val="24"/>
          <w:szCs w:val="24"/>
          <w:lang w:eastAsia="ru-RU"/>
        </w:rPr>
        <w:t>2.26.8.</w:t>
      </w:r>
      <w:r w:rsidR="005B2354" w:rsidRPr="005B2354">
        <w:rPr>
          <w:rFonts w:ascii="Times New Roman" w:eastAsia="Times New Roman" w:hAnsi="Times New Roman" w:cs="Times New Roman"/>
          <w:sz w:val="24"/>
          <w:szCs w:val="24"/>
          <w:lang w:eastAsia="ru-RU"/>
        </w:rPr>
        <w:t xml:space="preserve"> ОИВ/Администрация/Организация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354" w:rsidRPr="005B2354" w:rsidRDefault="005B2354" w:rsidP="005B235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D5F7E"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3"/>
      <w:bookmarkEnd w:id="34"/>
      <w:r w:rsidRPr="009D5F7E">
        <w:rPr>
          <w:rFonts w:ascii="Times New Roman" w:hAnsi="Times New Roman" w:cs="Times New Roman"/>
          <w:b/>
          <w:sz w:val="24"/>
          <w:szCs w:val="24"/>
        </w:rPr>
        <w:t xml:space="preserve">III. </w:t>
      </w:r>
      <w:r w:rsidR="002B6752" w:rsidRPr="009D5F7E">
        <w:rPr>
          <w:rFonts w:ascii="Times New Roman" w:hAnsi="Times New Roman" w:cs="Times New Roman"/>
          <w:b/>
          <w:sz w:val="24"/>
          <w:szCs w:val="24"/>
        </w:rPr>
        <w:t>Перечень услуг, которые являются необходимыми</w:t>
      </w:r>
    </w:p>
    <w:p w:rsidR="002B6752" w:rsidRPr="009D5F7E"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D5F7E">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Default="002B6752" w:rsidP="00D0794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w:t>
      </w:r>
      <w:r w:rsidR="00D07945">
        <w:rPr>
          <w:rFonts w:ascii="Times New Roman" w:hAnsi="Times New Roman" w:cs="Times New Roman"/>
          <w:sz w:val="24"/>
          <w:szCs w:val="24"/>
        </w:rPr>
        <w:t>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D5F7E"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5F7E">
        <w:rPr>
          <w:rFonts w:ascii="Times New Roman" w:hAnsi="Times New Roman" w:cs="Times New Roman"/>
          <w:b/>
          <w:sz w:val="24"/>
          <w:szCs w:val="24"/>
          <w:lang w:val="en-US"/>
        </w:rPr>
        <w:t>IV</w:t>
      </w:r>
      <w:r w:rsidRPr="009D5F7E">
        <w:rPr>
          <w:rFonts w:ascii="Times New Roman" w:hAnsi="Times New Roman" w:cs="Times New Roman"/>
          <w:b/>
          <w:sz w:val="24"/>
          <w:szCs w:val="24"/>
        </w:rPr>
        <w:t xml:space="preserve">. </w:t>
      </w:r>
      <w:r w:rsidR="007076BA" w:rsidRPr="009D5F7E">
        <w:rPr>
          <w:rFonts w:ascii="Times New Roman" w:hAnsi="Times New Roman" w:cs="Times New Roman"/>
          <w:b/>
          <w:sz w:val="24"/>
          <w:szCs w:val="24"/>
        </w:rPr>
        <w:t>Состав, последовательность и сроки выполнения</w:t>
      </w:r>
    </w:p>
    <w:p w:rsidR="007076BA" w:rsidRPr="009D5F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D5F7E">
        <w:rPr>
          <w:rFonts w:ascii="Times New Roman" w:hAnsi="Times New Roman" w:cs="Times New Roman"/>
          <w:b/>
          <w:sz w:val="24"/>
          <w:szCs w:val="24"/>
        </w:rPr>
        <w:t>административных процедур, требования к порядку</w:t>
      </w:r>
    </w:p>
    <w:p w:rsidR="007076BA" w:rsidRPr="009D5F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D5F7E">
        <w:rPr>
          <w:rFonts w:ascii="Times New Roman" w:hAnsi="Times New Roman" w:cs="Times New Roman"/>
          <w:b/>
          <w:sz w:val="24"/>
          <w:szCs w:val="24"/>
        </w:rPr>
        <w:t>их выполнения, в том числе особенности выполнения</w:t>
      </w:r>
    </w:p>
    <w:p w:rsidR="007076BA" w:rsidRPr="009D5F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D5F7E">
        <w:rPr>
          <w:rFonts w:ascii="Times New Roman" w:hAnsi="Times New Roman" w:cs="Times New Roman"/>
          <w:b/>
          <w:sz w:val="24"/>
          <w:szCs w:val="24"/>
        </w:rPr>
        <w:t>административных процедур в электронной форме</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A70397"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D0078F" w:rsidRDefault="00AA62BC"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D0078F" w:rsidRPr="00A70397">
        <w:rPr>
          <w:rFonts w:ascii="Times New Roman" w:hAnsi="Times New Roman" w:cs="Times New Roman"/>
          <w:sz w:val="24"/>
          <w:szCs w:val="24"/>
        </w:rPr>
        <w:t xml:space="preserve">рием и регистрация документов </w:t>
      </w:r>
      <w:r w:rsidR="00D0078F">
        <w:rPr>
          <w:rFonts w:ascii="Times New Roman" w:hAnsi="Times New Roman" w:cs="Times New Roman"/>
          <w:sz w:val="24"/>
          <w:szCs w:val="24"/>
        </w:rPr>
        <w:t>–</w:t>
      </w:r>
      <w:r w:rsidR="00D0078F" w:rsidRPr="00A70397">
        <w:rPr>
          <w:rFonts w:ascii="Times New Roman" w:hAnsi="Times New Roman" w:cs="Times New Roman"/>
          <w:sz w:val="24"/>
          <w:szCs w:val="24"/>
        </w:rPr>
        <w:t xml:space="preserve"> </w:t>
      </w:r>
      <w:r w:rsidR="00D0078F">
        <w:rPr>
          <w:rFonts w:ascii="Times New Roman" w:hAnsi="Times New Roman" w:cs="Times New Roman"/>
          <w:sz w:val="24"/>
          <w:szCs w:val="24"/>
        </w:rPr>
        <w:t xml:space="preserve">в день поступления заявления в </w:t>
      </w:r>
      <w:r>
        <w:rPr>
          <w:rFonts w:ascii="Times New Roman" w:hAnsi="Times New Roman" w:cs="Times New Roman"/>
          <w:sz w:val="24"/>
          <w:szCs w:val="24"/>
        </w:rPr>
        <w:t>орган местного самоуправления</w:t>
      </w:r>
      <w:r w:rsidR="00E90913">
        <w:rPr>
          <w:rFonts w:ascii="Times New Roman" w:hAnsi="Times New Roman" w:cs="Times New Roman"/>
          <w:sz w:val="24"/>
          <w:szCs w:val="24"/>
        </w:rPr>
        <w:t xml:space="preserve"> </w:t>
      </w:r>
      <w:r w:rsidR="00743180">
        <w:rPr>
          <w:rFonts w:ascii="Times New Roman" w:hAnsi="Times New Roman" w:cs="Times New Roman"/>
          <w:sz w:val="24"/>
          <w:szCs w:val="24"/>
        </w:rPr>
        <w:t xml:space="preserve"> </w:t>
      </w:r>
      <w:r w:rsidR="00DF1D69">
        <w:rPr>
          <w:rFonts w:ascii="Times New Roman" w:hAnsi="Times New Roman" w:cs="Times New Roman"/>
          <w:sz w:val="24"/>
          <w:szCs w:val="24"/>
        </w:rPr>
        <w:t>либо КУМИГ</w:t>
      </w:r>
      <w:r>
        <w:rPr>
          <w:rFonts w:ascii="Times New Roman" w:hAnsi="Times New Roman" w:cs="Times New Roman"/>
          <w:sz w:val="24"/>
          <w:szCs w:val="24"/>
        </w:rPr>
        <w:t>;</w:t>
      </w:r>
    </w:p>
    <w:p w:rsidR="00AA62BC" w:rsidRDefault="00AA62BC"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прилагаемых документов;</w:t>
      </w:r>
    </w:p>
    <w:p w:rsidR="00AA62BC" w:rsidRDefault="00AA62BC"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опубликование извещения и размещение его на официальном сайте;</w:t>
      </w:r>
    </w:p>
    <w:p w:rsidR="00AA62BC" w:rsidRPr="00A70397" w:rsidRDefault="00AA62BC"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уведомление заявителя о результате предоставления услуги.</w:t>
      </w:r>
    </w:p>
    <w:p w:rsidR="00EC76D2" w:rsidRDefault="00EC76D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Срок предоставления услуги составляет 30 (тридцать) рабочих дней.</w:t>
      </w:r>
    </w:p>
    <w:p w:rsidR="00D0078F" w:rsidRPr="00A70397" w:rsidRDefault="00B51105"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информирования граждан о возможности предоставления земельного участка, решение принимается,</w:t>
      </w:r>
      <w:r w:rsidR="00EC76D2">
        <w:rPr>
          <w:rFonts w:ascii="Times New Roman" w:hAnsi="Times New Roman" w:cs="Times New Roman"/>
          <w:sz w:val="24"/>
          <w:szCs w:val="24"/>
        </w:rPr>
        <w:t xml:space="preserve"> также не более 30-ти дней </w:t>
      </w:r>
      <w:r>
        <w:rPr>
          <w:rFonts w:ascii="Times New Roman" w:hAnsi="Times New Roman" w:cs="Times New Roman"/>
          <w:sz w:val="24"/>
          <w:szCs w:val="24"/>
        </w:rPr>
        <w:t xml:space="preserve"> </w:t>
      </w:r>
      <w:r w:rsidR="00743180">
        <w:rPr>
          <w:rFonts w:ascii="Times New Roman" w:hAnsi="Times New Roman" w:cs="Times New Roman"/>
          <w:sz w:val="24"/>
          <w:szCs w:val="24"/>
        </w:rPr>
        <w:t xml:space="preserve">с момента прохождения 30-дневного срока </w:t>
      </w:r>
      <w:r w:rsidR="00EC76D2">
        <w:rPr>
          <w:rFonts w:ascii="Times New Roman" w:hAnsi="Times New Roman" w:cs="Times New Roman"/>
          <w:sz w:val="24"/>
          <w:szCs w:val="24"/>
        </w:rPr>
        <w:t>публикации</w:t>
      </w:r>
      <w:r w:rsidR="00D0078F" w:rsidRPr="00A70397">
        <w:rPr>
          <w:rFonts w:ascii="Times New Roman" w:hAnsi="Times New Roman" w:cs="Times New Roman"/>
          <w:sz w:val="24"/>
          <w:szCs w:val="24"/>
        </w:rPr>
        <w:t>.</w:t>
      </w:r>
    </w:p>
    <w:p w:rsidR="00EF7B6B" w:rsidRDefault="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Уведомление заявителя о принятом решении</w:t>
      </w:r>
      <w:r w:rsidRPr="00A70397">
        <w:rPr>
          <w:rFonts w:ascii="Times New Roman" w:hAnsi="Times New Roman" w:cs="Times New Roman"/>
          <w:sz w:val="24"/>
          <w:szCs w:val="24"/>
        </w:rPr>
        <w:t xml:space="preserve"> - 5 (пять) рабочих дней.</w:t>
      </w:r>
      <w:r>
        <w:rPr>
          <w:rFonts w:ascii="Times New Roman" w:hAnsi="Times New Roman" w:cs="Times New Roman"/>
          <w:sz w:val="24"/>
          <w:szCs w:val="24"/>
        </w:rPr>
        <w:t xml:space="preserve">      </w:t>
      </w:r>
    </w:p>
    <w:p w:rsidR="00EF7B6B" w:rsidRPr="00A70397" w:rsidRDefault="00EF7B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95"/>
      <w:bookmarkEnd w:id="35"/>
      <w:r w:rsidRPr="00A70397">
        <w:rPr>
          <w:rFonts w:ascii="Times New Roman" w:hAnsi="Times New Roman" w:cs="Times New Roman"/>
          <w:sz w:val="24"/>
          <w:szCs w:val="24"/>
        </w:rPr>
        <w:t>Прием и регистрация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EC76D2">
        <w:rPr>
          <w:rFonts w:ascii="Times New Roman" w:hAnsi="Times New Roman" w:cs="Times New Roman"/>
          <w:sz w:val="24"/>
          <w:szCs w:val="24"/>
        </w:rPr>
        <w:t>3</w:t>
      </w:r>
      <w:r w:rsidR="007076BA" w:rsidRPr="00A70397">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2A26B5">
        <w:rPr>
          <w:rFonts w:ascii="Times New Roman" w:hAnsi="Times New Roman" w:cs="Times New Roman"/>
          <w:sz w:val="24"/>
          <w:szCs w:val="24"/>
        </w:rPr>
        <w:t>регистрация</w:t>
      </w:r>
      <w:r w:rsidR="007076BA" w:rsidRPr="00A70397">
        <w:rPr>
          <w:rFonts w:ascii="Times New Roman" w:hAnsi="Times New Roman" w:cs="Times New Roman"/>
          <w:sz w:val="24"/>
          <w:szCs w:val="24"/>
        </w:rPr>
        <w:t xml:space="preserve"> в </w:t>
      </w:r>
      <w:r w:rsidR="00C409C0" w:rsidRPr="00A70397">
        <w:rPr>
          <w:rFonts w:ascii="Times New Roman" w:hAnsi="Times New Roman" w:cs="Times New Roman"/>
          <w:sz w:val="24"/>
          <w:szCs w:val="24"/>
        </w:rPr>
        <w:t>орган</w:t>
      </w:r>
      <w:r w:rsidR="002A26B5">
        <w:rPr>
          <w:rFonts w:ascii="Times New Roman" w:hAnsi="Times New Roman" w:cs="Times New Roman"/>
          <w:sz w:val="24"/>
          <w:szCs w:val="24"/>
        </w:rPr>
        <w:t>е</w:t>
      </w:r>
      <w:r w:rsidR="00C409C0" w:rsidRPr="00A70397">
        <w:rPr>
          <w:rFonts w:ascii="Times New Roman" w:hAnsi="Times New Roman" w:cs="Times New Roman"/>
          <w:sz w:val="24"/>
          <w:szCs w:val="24"/>
        </w:rPr>
        <w:t xml:space="preserve"> местного самоуправления</w:t>
      </w:r>
      <w:r w:rsidR="00270CD8">
        <w:rPr>
          <w:rFonts w:ascii="Times New Roman" w:hAnsi="Times New Roman" w:cs="Times New Roman"/>
          <w:sz w:val="24"/>
          <w:szCs w:val="24"/>
        </w:rPr>
        <w:t xml:space="preserve"> или КУМИГ</w:t>
      </w:r>
      <w:r w:rsidR="007076BA" w:rsidRPr="00A70397">
        <w:rPr>
          <w:rFonts w:ascii="Times New Roman" w:hAnsi="Times New Roman" w:cs="Times New Roman"/>
          <w:sz w:val="24"/>
          <w:szCs w:val="24"/>
        </w:rPr>
        <w:t xml:space="preserve"> заявлени</w:t>
      </w:r>
      <w:r w:rsidR="002A26B5">
        <w:rPr>
          <w:rFonts w:ascii="Times New Roman" w:hAnsi="Times New Roman" w:cs="Times New Roman"/>
          <w:sz w:val="24"/>
          <w:szCs w:val="24"/>
        </w:rPr>
        <w:t>я</w:t>
      </w:r>
      <w:r w:rsidR="007076BA" w:rsidRPr="00A70397">
        <w:rPr>
          <w:rFonts w:ascii="Times New Roman" w:hAnsi="Times New Roman" w:cs="Times New Roman"/>
          <w:sz w:val="24"/>
          <w:szCs w:val="24"/>
        </w:rPr>
        <w:t xml:space="preserve"> и документ</w:t>
      </w:r>
      <w:r w:rsidR="002A26B5">
        <w:rPr>
          <w:rFonts w:ascii="Times New Roman" w:hAnsi="Times New Roman" w:cs="Times New Roman"/>
          <w:sz w:val="24"/>
          <w:szCs w:val="24"/>
        </w:rPr>
        <w:t>ов</w:t>
      </w:r>
      <w:r w:rsidR="007076BA" w:rsidRPr="00A70397">
        <w:rPr>
          <w:rFonts w:ascii="Times New Roman" w:hAnsi="Times New Roman" w:cs="Times New Roman"/>
          <w:sz w:val="24"/>
          <w:szCs w:val="24"/>
        </w:rPr>
        <w:t>, необходимы</w:t>
      </w:r>
      <w:r w:rsidR="002A26B5">
        <w:rPr>
          <w:rFonts w:ascii="Times New Roman" w:hAnsi="Times New Roman" w:cs="Times New Roman"/>
          <w:sz w:val="24"/>
          <w:szCs w:val="24"/>
        </w:rPr>
        <w:t>х</w:t>
      </w:r>
      <w:r w:rsidR="007076BA" w:rsidRPr="00A70397">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заявитель должен представить самостоятельно.</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EC76D2">
        <w:rPr>
          <w:rFonts w:ascii="Times New Roman" w:hAnsi="Times New Roman" w:cs="Times New Roman"/>
          <w:sz w:val="24"/>
          <w:szCs w:val="24"/>
        </w:rPr>
        <w:t>4</w:t>
      </w:r>
      <w:r w:rsidR="007076BA" w:rsidRPr="00A70397">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осуществляется </w:t>
      </w:r>
      <w:r w:rsidR="00C409C0" w:rsidRPr="00A70397">
        <w:rPr>
          <w:rFonts w:ascii="Times New Roman" w:hAnsi="Times New Roman" w:cs="Times New Roman"/>
          <w:sz w:val="24"/>
          <w:szCs w:val="24"/>
        </w:rPr>
        <w:t>орган</w:t>
      </w:r>
      <w:r w:rsidR="002A26B5">
        <w:rPr>
          <w:rFonts w:ascii="Times New Roman" w:hAnsi="Times New Roman" w:cs="Times New Roman"/>
          <w:sz w:val="24"/>
          <w:szCs w:val="24"/>
        </w:rPr>
        <w:t>ом</w:t>
      </w:r>
      <w:r w:rsidR="00C409C0" w:rsidRPr="00A70397">
        <w:rPr>
          <w:rFonts w:ascii="Times New Roman" w:hAnsi="Times New Roman" w:cs="Times New Roman"/>
          <w:sz w:val="24"/>
          <w:szCs w:val="24"/>
        </w:rPr>
        <w:t xml:space="preserve"> местного самоуправления</w:t>
      </w:r>
      <w:r w:rsidR="004A0F20">
        <w:rPr>
          <w:rFonts w:ascii="Times New Roman" w:hAnsi="Times New Roman" w:cs="Times New Roman"/>
          <w:sz w:val="24"/>
          <w:szCs w:val="24"/>
        </w:rPr>
        <w:t xml:space="preserve"> </w:t>
      </w:r>
      <w:r w:rsidR="00DF1D69">
        <w:rPr>
          <w:rFonts w:ascii="Times New Roman" w:hAnsi="Times New Roman" w:cs="Times New Roman"/>
          <w:sz w:val="24"/>
          <w:szCs w:val="24"/>
        </w:rPr>
        <w:t xml:space="preserve">и КУМИГ </w:t>
      </w:r>
      <w:r w:rsidR="00F3232D">
        <w:rPr>
          <w:rFonts w:ascii="Times New Roman" w:hAnsi="Times New Roman" w:cs="Times New Roman"/>
          <w:sz w:val="24"/>
          <w:szCs w:val="24"/>
        </w:rPr>
        <w:t>или специалистами МФЦ</w:t>
      </w:r>
      <w:r w:rsidR="007076BA" w:rsidRPr="00A70397">
        <w:rPr>
          <w:rFonts w:ascii="Times New Roman" w:hAnsi="Times New Roman" w:cs="Times New Roman"/>
          <w:sz w:val="24"/>
          <w:szCs w:val="24"/>
        </w:rPr>
        <w:t>.</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EC76D2">
        <w:rPr>
          <w:rFonts w:ascii="Times New Roman" w:hAnsi="Times New Roman" w:cs="Times New Roman"/>
          <w:sz w:val="24"/>
          <w:szCs w:val="24"/>
        </w:rPr>
        <w:t>5</w:t>
      </w:r>
      <w:r w:rsidR="007076BA" w:rsidRPr="00A70397">
        <w:rPr>
          <w:rFonts w:ascii="Times New Roman" w:hAnsi="Times New Roman" w:cs="Times New Roman"/>
          <w:sz w:val="24"/>
          <w:szCs w:val="24"/>
        </w:rPr>
        <w:t>. Специалист</w:t>
      </w:r>
      <w:r w:rsidR="00DF1D69">
        <w:rPr>
          <w:rFonts w:ascii="Times New Roman" w:hAnsi="Times New Roman" w:cs="Times New Roman"/>
          <w:sz w:val="24"/>
          <w:szCs w:val="24"/>
        </w:rPr>
        <w:t xml:space="preserve"> </w:t>
      </w:r>
      <w:r w:rsidR="00E06C5A">
        <w:rPr>
          <w:rFonts w:ascii="Times New Roman" w:hAnsi="Times New Roman" w:cs="Times New Roman"/>
          <w:sz w:val="24"/>
          <w:szCs w:val="24"/>
        </w:rPr>
        <w:t xml:space="preserve">органа местного самоуправления </w:t>
      </w:r>
      <w:r w:rsidR="00DF1D69">
        <w:rPr>
          <w:rFonts w:ascii="Times New Roman" w:hAnsi="Times New Roman" w:cs="Times New Roman"/>
          <w:sz w:val="24"/>
          <w:szCs w:val="24"/>
        </w:rPr>
        <w:t xml:space="preserve"> и </w:t>
      </w:r>
      <w:r w:rsidR="007076BA" w:rsidRPr="00A70397">
        <w:rPr>
          <w:rFonts w:ascii="Times New Roman" w:hAnsi="Times New Roman" w:cs="Times New Roman"/>
          <w:sz w:val="24"/>
          <w:szCs w:val="24"/>
        </w:rPr>
        <w:t xml:space="preserve"> </w:t>
      </w:r>
      <w:r w:rsidR="004A0F20">
        <w:rPr>
          <w:rFonts w:ascii="Times New Roman" w:hAnsi="Times New Roman" w:cs="Times New Roman"/>
          <w:sz w:val="24"/>
          <w:szCs w:val="24"/>
        </w:rPr>
        <w:t>КУМИГ</w:t>
      </w:r>
      <w:r w:rsidR="00C82B1B">
        <w:rPr>
          <w:rFonts w:ascii="Times New Roman" w:hAnsi="Times New Roman" w:cs="Times New Roman"/>
          <w:sz w:val="24"/>
          <w:szCs w:val="24"/>
        </w:rPr>
        <w:t xml:space="preserve"> </w:t>
      </w:r>
      <w:r w:rsidR="007076BA" w:rsidRPr="00A70397">
        <w:rPr>
          <w:rFonts w:ascii="Times New Roman" w:hAnsi="Times New Roman" w:cs="Times New Roman"/>
          <w:sz w:val="24"/>
          <w:szCs w:val="24"/>
        </w:rPr>
        <w:t>осуществляет прием документов в следующей последовательности:</w:t>
      </w:r>
    </w:p>
    <w:p w:rsidR="007076BA" w:rsidRPr="00D0794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соответствии с </w:t>
      </w:r>
      <w:hyperlink w:anchor="Par254" w:history="1">
        <w:r w:rsidR="009D5F7E">
          <w:rPr>
            <w:rFonts w:ascii="Times New Roman" w:hAnsi="Times New Roman" w:cs="Times New Roman"/>
            <w:sz w:val="24"/>
            <w:szCs w:val="24"/>
          </w:rPr>
          <w:t xml:space="preserve">пунктом </w:t>
        </w:r>
        <w:r w:rsidRPr="00D07945">
          <w:rPr>
            <w:rFonts w:ascii="Times New Roman" w:hAnsi="Times New Roman" w:cs="Times New Roman"/>
            <w:sz w:val="24"/>
            <w:szCs w:val="24"/>
          </w:rPr>
          <w:t>2.10</w:t>
        </w:r>
      </w:hyperlink>
      <w:r w:rsidRPr="00D07945">
        <w:rPr>
          <w:rFonts w:ascii="Times New Roman" w:hAnsi="Times New Roman" w:cs="Times New Roman"/>
          <w:sz w:val="24"/>
          <w:szCs w:val="24"/>
        </w:rPr>
        <w:t xml:space="preserve"> 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945">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D07945">
          <w:rPr>
            <w:rFonts w:ascii="Times New Roman" w:hAnsi="Times New Roman" w:cs="Times New Roman"/>
            <w:sz w:val="24"/>
            <w:szCs w:val="24"/>
          </w:rPr>
          <w:t>пунктом 2.10</w:t>
        </w:r>
      </w:hyperlink>
      <w:r w:rsidRPr="00D07945">
        <w:rPr>
          <w:rFonts w:ascii="Times New Roman" w:hAnsi="Times New Roman" w:cs="Times New Roman"/>
          <w:sz w:val="24"/>
          <w:szCs w:val="24"/>
        </w:rPr>
        <w:t xml:space="preserve"> </w:t>
      </w:r>
      <w:r w:rsidRPr="00A70397">
        <w:rPr>
          <w:rFonts w:ascii="Times New Roman" w:hAnsi="Times New Roman" w:cs="Times New Roman"/>
          <w:sz w:val="24"/>
          <w:szCs w:val="24"/>
        </w:rPr>
        <w:t>настоящего административного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w:t>
      </w:r>
      <w:r w:rsidR="00C409C0"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DF1D69">
        <w:rPr>
          <w:rFonts w:ascii="Times New Roman" w:hAnsi="Times New Roman" w:cs="Times New Roman"/>
          <w:sz w:val="24"/>
          <w:szCs w:val="24"/>
        </w:rPr>
        <w:t xml:space="preserve"> </w:t>
      </w:r>
      <w:r w:rsidR="00E06C5A">
        <w:rPr>
          <w:rFonts w:ascii="Times New Roman" w:hAnsi="Times New Roman" w:cs="Times New Roman"/>
          <w:sz w:val="24"/>
          <w:szCs w:val="24"/>
        </w:rPr>
        <w:t xml:space="preserve">органа местного самоуправления </w:t>
      </w:r>
      <w:r w:rsidR="00DF1D69">
        <w:rPr>
          <w:rFonts w:ascii="Times New Roman" w:hAnsi="Times New Roman" w:cs="Times New Roman"/>
          <w:sz w:val="24"/>
          <w:szCs w:val="24"/>
        </w:rPr>
        <w:t xml:space="preserve"> или </w:t>
      </w:r>
      <w:r w:rsidR="004A0F20">
        <w:rPr>
          <w:rFonts w:ascii="Times New Roman" w:hAnsi="Times New Roman" w:cs="Times New Roman"/>
          <w:sz w:val="24"/>
          <w:szCs w:val="24"/>
        </w:rPr>
        <w:t xml:space="preserve"> КУМИГ </w:t>
      </w:r>
      <w:r w:rsidRPr="00A70397">
        <w:rPr>
          <w:rFonts w:ascii="Times New Roman" w:hAnsi="Times New Roman" w:cs="Times New Roman"/>
          <w:sz w:val="24"/>
          <w:szCs w:val="24"/>
        </w:rPr>
        <w:t>обязан принять заявление.</w:t>
      </w:r>
    </w:p>
    <w:p w:rsidR="007076BA" w:rsidRPr="00A70397"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EC76D2">
        <w:rPr>
          <w:rFonts w:ascii="Times New Roman" w:hAnsi="Times New Roman" w:cs="Times New Roman"/>
          <w:sz w:val="24"/>
          <w:szCs w:val="24"/>
        </w:rPr>
        <w:t>6</w:t>
      </w:r>
      <w:r w:rsidR="007076BA" w:rsidRPr="00A70397">
        <w:rPr>
          <w:rFonts w:ascii="Times New Roman" w:hAnsi="Times New Roman" w:cs="Times New Roman"/>
          <w:sz w:val="24"/>
          <w:szCs w:val="24"/>
        </w:rPr>
        <w:t xml:space="preserve">. Документы, поступившие в </w:t>
      </w:r>
      <w:r w:rsidR="00C409C0"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почтой, рассматриваются в указанном выше порядке.</w:t>
      </w:r>
    </w:p>
    <w:p w:rsidR="00E06C5A"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A58E9" w:rsidRPr="00A70397">
        <w:rPr>
          <w:rFonts w:ascii="Times New Roman" w:hAnsi="Times New Roman" w:cs="Times New Roman"/>
          <w:sz w:val="24"/>
          <w:szCs w:val="24"/>
        </w:rPr>
        <w:t>.</w:t>
      </w:r>
      <w:r w:rsidR="00EC76D2">
        <w:rPr>
          <w:rFonts w:ascii="Times New Roman" w:hAnsi="Times New Roman" w:cs="Times New Roman"/>
          <w:sz w:val="24"/>
          <w:szCs w:val="24"/>
        </w:rPr>
        <w:t>7</w:t>
      </w:r>
      <w:r w:rsidR="008A58E9" w:rsidRPr="00A70397">
        <w:rPr>
          <w:rFonts w:ascii="Times New Roman" w:hAnsi="Times New Roman" w:cs="Times New Roman"/>
          <w:sz w:val="24"/>
          <w:szCs w:val="24"/>
        </w:rPr>
        <w:t xml:space="preserve">. </w:t>
      </w:r>
      <w:r w:rsidR="005D5FD4">
        <w:rPr>
          <w:rFonts w:ascii="Times New Roman" w:hAnsi="Times New Roman" w:cs="Times New Roman"/>
          <w:sz w:val="24"/>
          <w:szCs w:val="24"/>
        </w:rPr>
        <w:t>Заявления и д</w:t>
      </w:r>
      <w:r w:rsidR="00E62E8A">
        <w:rPr>
          <w:rFonts w:ascii="Times New Roman" w:hAnsi="Times New Roman" w:cs="Times New Roman"/>
          <w:sz w:val="24"/>
          <w:szCs w:val="24"/>
        </w:rPr>
        <w:t>окументы</w:t>
      </w:r>
      <w:r w:rsidR="005D5FD4">
        <w:rPr>
          <w:rFonts w:ascii="Times New Roman" w:hAnsi="Times New Roman" w:cs="Times New Roman"/>
          <w:sz w:val="24"/>
          <w:szCs w:val="24"/>
        </w:rPr>
        <w:t>,</w:t>
      </w:r>
      <w:r w:rsidR="00E62E8A">
        <w:rPr>
          <w:rFonts w:ascii="Times New Roman" w:hAnsi="Times New Roman" w:cs="Times New Roman"/>
          <w:sz w:val="24"/>
          <w:szCs w:val="24"/>
        </w:rPr>
        <w:t xml:space="preserve"> принятые </w:t>
      </w:r>
      <w:r w:rsidR="005D5FD4">
        <w:rPr>
          <w:rFonts w:ascii="Times New Roman" w:hAnsi="Times New Roman" w:cs="Times New Roman"/>
          <w:sz w:val="24"/>
          <w:szCs w:val="24"/>
        </w:rPr>
        <w:t xml:space="preserve">в </w:t>
      </w:r>
      <w:r w:rsidR="00EC76D2">
        <w:rPr>
          <w:rFonts w:ascii="Times New Roman" w:hAnsi="Times New Roman" w:cs="Times New Roman"/>
          <w:sz w:val="24"/>
          <w:szCs w:val="24"/>
        </w:rPr>
        <w:t>органе местного самоуправления</w:t>
      </w:r>
      <w:r w:rsidR="005D5FD4">
        <w:rPr>
          <w:rFonts w:ascii="Times New Roman" w:hAnsi="Times New Roman" w:cs="Times New Roman"/>
          <w:sz w:val="24"/>
          <w:szCs w:val="24"/>
        </w:rPr>
        <w:t xml:space="preserve"> </w:t>
      </w:r>
      <w:r w:rsidR="008924EC">
        <w:rPr>
          <w:rFonts w:ascii="Times New Roman" w:hAnsi="Times New Roman" w:cs="Times New Roman"/>
          <w:sz w:val="24"/>
          <w:szCs w:val="24"/>
        </w:rPr>
        <w:t>и завизированные главой администрации муниципального образования,</w:t>
      </w:r>
      <w:r w:rsidR="00E06C5A">
        <w:rPr>
          <w:rFonts w:ascii="Times New Roman" w:hAnsi="Times New Roman" w:cs="Times New Roman"/>
          <w:sz w:val="24"/>
          <w:szCs w:val="24"/>
        </w:rPr>
        <w:t xml:space="preserve"> </w:t>
      </w:r>
      <w:r w:rsidR="008924EC">
        <w:rPr>
          <w:rFonts w:ascii="Times New Roman" w:hAnsi="Times New Roman" w:cs="Times New Roman"/>
          <w:sz w:val="24"/>
          <w:szCs w:val="24"/>
        </w:rPr>
        <w:t>с</w:t>
      </w:r>
      <w:r w:rsidR="008924EC" w:rsidRPr="00A70397">
        <w:rPr>
          <w:rFonts w:ascii="Times New Roman" w:hAnsi="Times New Roman" w:cs="Times New Roman"/>
          <w:sz w:val="24"/>
          <w:szCs w:val="24"/>
        </w:rPr>
        <w:t>пециалист</w:t>
      </w:r>
      <w:r w:rsidR="008924EC">
        <w:rPr>
          <w:rFonts w:ascii="Times New Roman" w:hAnsi="Times New Roman" w:cs="Times New Roman"/>
          <w:sz w:val="24"/>
          <w:szCs w:val="24"/>
        </w:rPr>
        <w:t>ом</w:t>
      </w:r>
      <w:r w:rsidR="008924EC" w:rsidRPr="00A70397">
        <w:rPr>
          <w:rFonts w:ascii="Times New Roman" w:hAnsi="Times New Roman" w:cs="Times New Roman"/>
          <w:sz w:val="24"/>
          <w:szCs w:val="24"/>
        </w:rPr>
        <w:t xml:space="preserve"> </w:t>
      </w:r>
      <w:r w:rsidR="008924EC">
        <w:rPr>
          <w:rFonts w:ascii="Times New Roman" w:hAnsi="Times New Roman" w:cs="Times New Roman"/>
          <w:sz w:val="24"/>
          <w:szCs w:val="24"/>
        </w:rPr>
        <w:t xml:space="preserve">органа местного самоуправления, </w:t>
      </w:r>
      <w:r w:rsidR="00E06C5A">
        <w:rPr>
          <w:rFonts w:ascii="Times New Roman" w:hAnsi="Times New Roman" w:cs="Times New Roman"/>
          <w:sz w:val="24"/>
          <w:szCs w:val="24"/>
        </w:rPr>
        <w:t>направля</w:t>
      </w:r>
      <w:r w:rsidR="005D5FD4">
        <w:rPr>
          <w:rFonts w:ascii="Times New Roman" w:hAnsi="Times New Roman" w:cs="Times New Roman"/>
          <w:sz w:val="24"/>
          <w:szCs w:val="24"/>
        </w:rPr>
        <w:t>ю</w:t>
      </w:r>
      <w:r w:rsidR="00E06C5A">
        <w:rPr>
          <w:rFonts w:ascii="Times New Roman" w:hAnsi="Times New Roman" w:cs="Times New Roman"/>
          <w:sz w:val="24"/>
          <w:szCs w:val="24"/>
        </w:rPr>
        <w:t>т</w:t>
      </w:r>
      <w:r w:rsidR="005D5FD4">
        <w:rPr>
          <w:rFonts w:ascii="Times New Roman" w:hAnsi="Times New Roman" w:cs="Times New Roman"/>
          <w:sz w:val="24"/>
          <w:szCs w:val="24"/>
        </w:rPr>
        <w:t>ся</w:t>
      </w:r>
      <w:r w:rsidR="008924EC">
        <w:rPr>
          <w:rFonts w:ascii="Times New Roman" w:hAnsi="Times New Roman" w:cs="Times New Roman"/>
          <w:sz w:val="24"/>
          <w:szCs w:val="24"/>
        </w:rPr>
        <w:t>,</w:t>
      </w:r>
      <w:r w:rsidR="00E06C5A">
        <w:rPr>
          <w:rFonts w:ascii="Times New Roman" w:hAnsi="Times New Roman" w:cs="Times New Roman"/>
          <w:sz w:val="24"/>
          <w:szCs w:val="24"/>
        </w:rPr>
        <w:t xml:space="preserve"> не позднее следующего дня после приема</w:t>
      </w:r>
      <w:r w:rsidR="00E62E8A">
        <w:rPr>
          <w:rFonts w:ascii="Times New Roman" w:hAnsi="Times New Roman" w:cs="Times New Roman"/>
          <w:sz w:val="24"/>
          <w:szCs w:val="24"/>
        </w:rPr>
        <w:t xml:space="preserve">, </w:t>
      </w:r>
      <w:r w:rsidR="00E06C5A">
        <w:rPr>
          <w:rFonts w:ascii="Times New Roman" w:hAnsi="Times New Roman" w:cs="Times New Roman"/>
          <w:sz w:val="24"/>
          <w:szCs w:val="24"/>
        </w:rPr>
        <w:t>в адрес КУМИГ.</w:t>
      </w:r>
    </w:p>
    <w:p w:rsidR="008A58E9" w:rsidRPr="00A70397" w:rsidRDefault="00E06C5A"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C76D2">
        <w:rPr>
          <w:rFonts w:ascii="Times New Roman" w:hAnsi="Times New Roman" w:cs="Times New Roman"/>
          <w:sz w:val="24"/>
          <w:szCs w:val="24"/>
        </w:rPr>
        <w:t>8.</w:t>
      </w:r>
      <w:r>
        <w:rPr>
          <w:rFonts w:ascii="Times New Roman" w:hAnsi="Times New Roman" w:cs="Times New Roman"/>
          <w:sz w:val="24"/>
          <w:szCs w:val="24"/>
        </w:rPr>
        <w:t xml:space="preserve"> </w:t>
      </w:r>
      <w:r w:rsidR="005D5FD4">
        <w:rPr>
          <w:rFonts w:ascii="Times New Roman" w:hAnsi="Times New Roman" w:cs="Times New Roman"/>
          <w:sz w:val="24"/>
          <w:szCs w:val="24"/>
        </w:rPr>
        <w:t xml:space="preserve">Заявления и документы, принятые в КУМИГ </w:t>
      </w:r>
      <w:r>
        <w:rPr>
          <w:rFonts w:ascii="Times New Roman" w:hAnsi="Times New Roman" w:cs="Times New Roman"/>
          <w:sz w:val="24"/>
          <w:szCs w:val="24"/>
        </w:rPr>
        <w:t>специалист</w:t>
      </w:r>
      <w:r w:rsidR="005D5FD4">
        <w:rPr>
          <w:rFonts w:ascii="Times New Roman" w:hAnsi="Times New Roman" w:cs="Times New Roman"/>
          <w:sz w:val="24"/>
          <w:szCs w:val="24"/>
        </w:rPr>
        <w:t>ом</w:t>
      </w:r>
      <w:r>
        <w:rPr>
          <w:rFonts w:ascii="Times New Roman" w:hAnsi="Times New Roman" w:cs="Times New Roman"/>
          <w:sz w:val="24"/>
          <w:szCs w:val="24"/>
        </w:rPr>
        <w:t xml:space="preserve"> </w:t>
      </w:r>
      <w:r w:rsidR="00DF1D69">
        <w:rPr>
          <w:rFonts w:ascii="Times New Roman" w:hAnsi="Times New Roman" w:cs="Times New Roman"/>
          <w:sz w:val="24"/>
          <w:szCs w:val="24"/>
        </w:rPr>
        <w:t xml:space="preserve"> </w:t>
      </w:r>
      <w:r w:rsidR="008A58E9" w:rsidRPr="005A66E8">
        <w:rPr>
          <w:rFonts w:ascii="Times New Roman" w:hAnsi="Times New Roman" w:cs="Times New Roman"/>
          <w:sz w:val="24"/>
          <w:szCs w:val="24"/>
        </w:rPr>
        <w:t>КУМИГ</w:t>
      </w:r>
      <w:r w:rsidR="008A58E9" w:rsidRPr="00A70397">
        <w:rPr>
          <w:rFonts w:ascii="Times New Roman" w:hAnsi="Times New Roman" w:cs="Times New Roman"/>
          <w:sz w:val="24"/>
          <w:szCs w:val="24"/>
        </w:rPr>
        <w:t xml:space="preserve"> </w:t>
      </w:r>
      <w:r w:rsidR="005D5FD4">
        <w:rPr>
          <w:rFonts w:ascii="Times New Roman" w:hAnsi="Times New Roman" w:cs="Times New Roman"/>
          <w:sz w:val="24"/>
          <w:szCs w:val="24"/>
        </w:rPr>
        <w:t xml:space="preserve">направляются </w:t>
      </w:r>
      <w:r w:rsidR="008A58E9" w:rsidRPr="00A70397">
        <w:rPr>
          <w:rFonts w:ascii="Times New Roman" w:hAnsi="Times New Roman" w:cs="Times New Roman"/>
          <w:sz w:val="24"/>
          <w:szCs w:val="24"/>
        </w:rPr>
        <w:t xml:space="preserve">на </w:t>
      </w:r>
      <w:r w:rsidR="008A58E9">
        <w:rPr>
          <w:rFonts w:ascii="Times New Roman" w:hAnsi="Times New Roman" w:cs="Times New Roman"/>
          <w:sz w:val="24"/>
          <w:szCs w:val="24"/>
        </w:rPr>
        <w:t xml:space="preserve">регистрацию и </w:t>
      </w:r>
      <w:r w:rsidR="005D5FD4">
        <w:rPr>
          <w:rFonts w:ascii="Times New Roman" w:hAnsi="Times New Roman" w:cs="Times New Roman"/>
          <w:sz w:val="24"/>
          <w:szCs w:val="24"/>
        </w:rPr>
        <w:t xml:space="preserve">визирования </w:t>
      </w:r>
      <w:r>
        <w:rPr>
          <w:rFonts w:ascii="Times New Roman" w:hAnsi="Times New Roman" w:cs="Times New Roman"/>
          <w:sz w:val="24"/>
          <w:szCs w:val="24"/>
        </w:rPr>
        <w:t xml:space="preserve"> председателю КУМИГ</w:t>
      </w:r>
      <w:r w:rsidR="008A58E9" w:rsidRPr="00A70397">
        <w:rPr>
          <w:rFonts w:ascii="Times New Roman" w:hAnsi="Times New Roman" w:cs="Times New Roman"/>
          <w:sz w:val="24"/>
          <w:szCs w:val="24"/>
        </w:rPr>
        <w:t>.</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EC76D2">
        <w:rPr>
          <w:rFonts w:ascii="Times New Roman" w:hAnsi="Times New Roman" w:cs="Times New Roman"/>
          <w:sz w:val="24"/>
          <w:szCs w:val="24"/>
        </w:rPr>
        <w:t>9</w:t>
      </w:r>
      <w:r w:rsidRPr="00A70397">
        <w:rPr>
          <w:rFonts w:ascii="Times New Roman" w:hAnsi="Times New Roman" w:cs="Times New Roman"/>
          <w:sz w:val="24"/>
          <w:szCs w:val="24"/>
        </w:rPr>
        <w:t>. Максимальный срок выполнения административной процедуры - 3 (три) рабочих дня.</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EC76D2">
        <w:rPr>
          <w:rFonts w:ascii="Times New Roman" w:hAnsi="Times New Roman" w:cs="Times New Roman"/>
          <w:sz w:val="24"/>
          <w:szCs w:val="24"/>
        </w:rPr>
        <w:t xml:space="preserve">10. </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EC76D2">
        <w:rPr>
          <w:rFonts w:ascii="Times New Roman" w:hAnsi="Times New Roman" w:cs="Times New Roman"/>
          <w:sz w:val="24"/>
          <w:szCs w:val="24"/>
        </w:rPr>
        <w:t>11.</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Pr="00A70397">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1"/>
      <w:bookmarkEnd w:id="36"/>
      <w:r w:rsidRPr="00A70397">
        <w:rPr>
          <w:rFonts w:ascii="Times New Roman" w:hAnsi="Times New Roman" w:cs="Times New Roman"/>
          <w:sz w:val="24"/>
          <w:szCs w:val="24"/>
        </w:rPr>
        <w:t xml:space="preserve">Принятие решения о </w:t>
      </w:r>
      <w:r>
        <w:rPr>
          <w:rFonts w:ascii="Times New Roman" w:hAnsi="Times New Roman" w:cs="Times New Roman"/>
          <w:sz w:val="24"/>
          <w:szCs w:val="24"/>
        </w:rPr>
        <w:t>возможности</w:t>
      </w:r>
    </w:p>
    <w:p w:rsidR="007076BA" w:rsidRPr="00A70397"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5174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1</w:t>
      </w:r>
      <w:r w:rsidR="00D24D2B">
        <w:rPr>
          <w:rFonts w:ascii="Times New Roman" w:hAnsi="Times New Roman" w:cs="Times New Roman"/>
          <w:sz w:val="24"/>
          <w:szCs w:val="24"/>
        </w:rPr>
        <w:t>2</w:t>
      </w:r>
      <w:r w:rsidRPr="00A70397">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Pr>
          <w:rFonts w:ascii="Times New Roman" w:hAnsi="Times New Roman" w:cs="Times New Roman"/>
          <w:sz w:val="24"/>
          <w:szCs w:val="24"/>
        </w:rPr>
        <w:t xml:space="preserve"> визирование заявления </w:t>
      </w:r>
      <w:r w:rsidR="00DF1D69">
        <w:rPr>
          <w:rFonts w:ascii="Times New Roman" w:hAnsi="Times New Roman" w:cs="Times New Roman"/>
          <w:sz w:val="24"/>
          <w:szCs w:val="24"/>
        </w:rPr>
        <w:t xml:space="preserve">главой администрации </w:t>
      </w:r>
      <w:r w:rsidR="00E06C5A">
        <w:rPr>
          <w:rFonts w:ascii="Times New Roman" w:hAnsi="Times New Roman" w:cs="Times New Roman"/>
          <w:sz w:val="24"/>
          <w:szCs w:val="24"/>
        </w:rPr>
        <w:t>органа местного самоуправления или председателем КУМИГ.</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D24D2B">
        <w:rPr>
          <w:rFonts w:ascii="Times New Roman" w:hAnsi="Times New Roman" w:cs="Times New Roman"/>
          <w:sz w:val="24"/>
          <w:szCs w:val="24"/>
        </w:rPr>
        <w:t>3</w:t>
      </w:r>
      <w:r>
        <w:rPr>
          <w:rFonts w:ascii="Times New Roman" w:hAnsi="Times New Roman" w:cs="Times New Roman"/>
          <w:sz w:val="24"/>
          <w:szCs w:val="24"/>
        </w:rPr>
        <w:t>. В случае</w:t>
      </w:r>
      <w:r w:rsidR="00EF7B6B">
        <w:rPr>
          <w:rFonts w:ascii="Times New Roman" w:hAnsi="Times New Roman" w:cs="Times New Roman"/>
          <w:sz w:val="24"/>
          <w:szCs w:val="24"/>
        </w:rPr>
        <w:t>,</w:t>
      </w:r>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w:t>
      </w:r>
      <w:r w:rsidR="00D24D2B">
        <w:rPr>
          <w:rFonts w:ascii="Times New Roman" w:hAnsi="Times New Roman" w:cs="Times New Roman"/>
          <w:sz w:val="24"/>
          <w:szCs w:val="24"/>
        </w:rPr>
        <w:t>7</w:t>
      </w:r>
      <w:r>
        <w:rPr>
          <w:rFonts w:ascii="Times New Roman" w:hAnsi="Times New Roman" w:cs="Times New Roman"/>
          <w:sz w:val="24"/>
          <w:szCs w:val="24"/>
        </w:rPr>
        <w:t xml:space="preserve">. настоящего административного регламента, специалистом КУМИГ, ответственным за межведомственное взаимодействие, не позднее 3 (трех) рабочих дней,  </w:t>
      </w:r>
      <w:r w:rsidRPr="00A70397">
        <w:rPr>
          <w:rFonts w:ascii="Times New Roman" w:hAnsi="Times New Roman" w:cs="Times New Roman"/>
          <w:sz w:val="24"/>
          <w:szCs w:val="24"/>
        </w:rPr>
        <w:t xml:space="preserve">следующих за днем </w:t>
      </w:r>
      <w:r w:rsidR="0050765B">
        <w:rPr>
          <w:rFonts w:ascii="Times New Roman" w:hAnsi="Times New Roman" w:cs="Times New Roman"/>
          <w:sz w:val="24"/>
          <w:szCs w:val="24"/>
        </w:rPr>
        <w:t>регистрации пакета документов</w:t>
      </w:r>
      <w:r w:rsidR="008924EC">
        <w:rPr>
          <w:rFonts w:ascii="Times New Roman" w:hAnsi="Times New Roman" w:cs="Times New Roman"/>
          <w:sz w:val="24"/>
          <w:szCs w:val="24"/>
        </w:rPr>
        <w:t xml:space="preserve"> в КУМИГ</w:t>
      </w:r>
      <w:r>
        <w:rPr>
          <w:rFonts w:ascii="Times New Roman" w:hAnsi="Times New Roman" w:cs="Times New Roman"/>
          <w:sz w:val="24"/>
          <w:szCs w:val="24"/>
        </w:rPr>
        <w:t>,</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направляются соответствующие запросы. </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4327D9">
        <w:rPr>
          <w:rFonts w:ascii="Times New Roman" w:hAnsi="Times New Roman" w:cs="Times New Roman"/>
          <w:sz w:val="24"/>
          <w:szCs w:val="24"/>
        </w:rPr>
        <w:t>4</w:t>
      </w:r>
      <w:r w:rsidRPr="00A70397">
        <w:rPr>
          <w:rFonts w:ascii="Times New Roman" w:hAnsi="Times New Roman" w:cs="Times New Roman"/>
          <w:sz w:val="24"/>
          <w:szCs w:val="24"/>
        </w:rPr>
        <w:t xml:space="preserve">. Не позднее 5 (пяти) рабочих дней, </w:t>
      </w:r>
      <w:r>
        <w:rPr>
          <w:rFonts w:ascii="Times New Roman" w:hAnsi="Times New Roman" w:cs="Times New Roman"/>
          <w:sz w:val="24"/>
          <w:szCs w:val="24"/>
        </w:rPr>
        <w:t>следующих за днем поступления запрашиваемых документов</w:t>
      </w:r>
      <w:r w:rsidRPr="00976BE3">
        <w:rPr>
          <w:rFonts w:ascii="Times New Roman" w:hAnsi="Times New Roman" w:cs="Times New Roman"/>
          <w:sz w:val="24"/>
          <w:szCs w:val="24"/>
        </w:rPr>
        <w:t xml:space="preserve">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КУМИГ:</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осуществляет </w:t>
      </w:r>
      <w:r>
        <w:rPr>
          <w:rFonts w:ascii="Times New Roman" w:hAnsi="Times New Roman" w:cs="Times New Roman"/>
          <w:sz w:val="24"/>
          <w:szCs w:val="24"/>
        </w:rPr>
        <w:t xml:space="preserve">подготовку проекта постановления администрации МО о предварительном согласовании предоставления и утверждении схемы расположения </w:t>
      </w:r>
      <w:r>
        <w:rPr>
          <w:rFonts w:ascii="Times New Roman" w:hAnsi="Times New Roman" w:cs="Times New Roman"/>
          <w:sz w:val="24"/>
          <w:szCs w:val="24"/>
        </w:rPr>
        <w:lastRenderedPageBreak/>
        <w:t>земельного участка на кадастровом плане;</w:t>
      </w:r>
    </w:p>
    <w:p w:rsidR="00C1464E"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14D5B">
        <w:rPr>
          <w:rFonts w:ascii="Times New Roman" w:hAnsi="Times New Roman" w:cs="Times New Roman"/>
          <w:sz w:val="24"/>
          <w:szCs w:val="24"/>
        </w:rPr>
        <w:t xml:space="preserve">готовит проект письма об отказе, </w:t>
      </w:r>
      <w:r>
        <w:rPr>
          <w:rFonts w:ascii="Times New Roman" w:hAnsi="Times New Roman" w:cs="Times New Roman"/>
          <w:sz w:val="24"/>
          <w:szCs w:val="24"/>
        </w:rPr>
        <w:t>п</w:t>
      </w:r>
      <w:r w:rsidRPr="00A70397">
        <w:rPr>
          <w:rFonts w:ascii="Times New Roman" w:hAnsi="Times New Roman" w:cs="Times New Roman"/>
          <w:sz w:val="24"/>
          <w:szCs w:val="24"/>
        </w:rPr>
        <w:t xml:space="preserve">ри наличии оснований для отказа в </w:t>
      </w:r>
      <w:r>
        <w:rPr>
          <w:rFonts w:ascii="Times New Roman" w:hAnsi="Times New Roman" w:cs="Times New Roman"/>
          <w:sz w:val="24"/>
          <w:szCs w:val="24"/>
        </w:rPr>
        <w:t>предоставлении муниципальной услуги</w:t>
      </w:r>
      <w:r w:rsidRPr="00A70397">
        <w:rPr>
          <w:rFonts w:ascii="Times New Roman" w:hAnsi="Times New Roman" w:cs="Times New Roman"/>
          <w:sz w:val="24"/>
          <w:szCs w:val="24"/>
        </w:rPr>
        <w:t xml:space="preserve"> в соответствии с </w:t>
      </w:r>
      <w:hyperlink w:anchor="Par281" w:history="1">
        <w:r w:rsidRPr="00D07945">
          <w:rPr>
            <w:rFonts w:ascii="Times New Roman" w:hAnsi="Times New Roman" w:cs="Times New Roman"/>
            <w:sz w:val="24"/>
            <w:szCs w:val="24"/>
          </w:rPr>
          <w:t>пунктом 2.14</w:t>
        </w:r>
      </w:hyperlink>
      <w:r w:rsidRPr="00D07945">
        <w:t xml:space="preserve"> </w:t>
      </w:r>
      <w:r w:rsidRPr="00D07945">
        <w:rPr>
          <w:rFonts w:ascii="Times New Roman" w:hAnsi="Times New Roman" w:cs="Times New Roman"/>
          <w:sz w:val="24"/>
          <w:szCs w:val="24"/>
        </w:rPr>
        <w:t>на</w:t>
      </w:r>
      <w:r w:rsidRPr="00A70397">
        <w:rPr>
          <w:rFonts w:ascii="Times New Roman" w:hAnsi="Times New Roman" w:cs="Times New Roman"/>
          <w:sz w:val="24"/>
          <w:szCs w:val="24"/>
        </w:rPr>
        <w:t xml:space="preserve">стоящего административного регламента </w:t>
      </w:r>
      <w:r w:rsidRPr="008A58E9">
        <w:rPr>
          <w:rFonts w:ascii="Times New Roman" w:hAnsi="Times New Roman" w:cs="Times New Roman"/>
          <w:sz w:val="24"/>
          <w:szCs w:val="24"/>
        </w:rPr>
        <w:t>или отсутствии</w:t>
      </w:r>
      <w:r>
        <w:rPr>
          <w:rFonts w:ascii="Times New Roman" w:hAnsi="Times New Roman" w:cs="Times New Roman"/>
          <w:sz w:val="24"/>
          <w:szCs w:val="24"/>
        </w:rPr>
        <w:t xml:space="preserve"> оснований для приобретения прав на земельный участок без проведения торгов</w:t>
      </w:r>
      <w:r w:rsidR="00C1464E">
        <w:rPr>
          <w:rFonts w:ascii="Times New Roman" w:hAnsi="Times New Roman" w:cs="Times New Roman"/>
          <w:sz w:val="24"/>
          <w:szCs w:val="24"/>
        </w:rPr>
        <w:t>:</w:t>
      </w:r>
    </w:p>
    <w:p w:rsidR="008A58E9"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8A58E9">
        <w:rPr>
          <w:rFonts w:ascii="Times New Roman" w:hAnsi="Times New Roman" w:cs="Times New Roman"/>
          <w:sz w:val="24"/>
          <w:szCs w:val="24"/>
        </w:rPr>
        <w:t xml:space="preserve">  </w:t>
      </w:r>
      <w:r w:rsidR="008A58E9">
        <w:t xml:space="preserve"> </w:t>
      </w:r>
      <w:r w:rsidR="008A58E9" w:rsidRPr="00A70397">
        <w:rPr>
          <w:rFonts w:ascii="Times New Roman" w:hAnsi="Times New Roman" w:cs="Times New Roman"/>
          <w:sz w:val="24"/>
          <w:szCs w:val="24"/>
        </w:rPr>
        <w:t xml:space="preserve"> готовит уведомление </w:t>
      </w:r>
      <w:r w:rsidR="00EF7B6B">
        <w:rPr>
          <w:rFonts w:ascii="Times New Roman" w:hAnsi="Times New Roman" w:cs="Times New Roman"/>
          <w:sz w:val="24"/>
          <w:szCs w:val="24"/>
        </w:rPr>
        <w:t xml:space="preserve">о </w:t>
      </w:r>
      <w:r w:rsidR="007C5588">
        <w:rPr>
          <w:rFonts w:ascii="Times New Roman" w:hAnsi="Times New Roman" w:cs="Times New Roman"/>
          <w:sz w:val="24"/>
          <w:szCs w:val="24"/>
        </w:rPr>
        <w:t>приостановлении</w:t>
      </w:r>
      <w:r w:rsidR="008A58E9" w:rsidRPr="00A70397">
        <w:rPr>
          <w:rFonts w:ascii="Times New Roman" w:hAnsi="Times New Roman" w:cs="Times New Roman"/>
          <w:sz w:val="24"/>
          <w:szCs w:val="24"/>
        </w:rPr>
        <w:t xml:space="preserve"> п</w:t>
      </w:r>
      <w:r w:rsidR="008A58E9">
        <w:rPr>
          <w:rFonts w:ascii="Times New Roman" w:hAnsi="Times New Roman" w:cs="Times New Roman"/>
          <w:sz w:val="24"/>
          <w:szCs w:val="24"/>
        </w:rPr>
        <w:t>редоставлени</w:t>
      </w:r>
      <w:r w:rsidR="007C5588">
        <w:rPr>
          <w:rFonts w:ascii="Times New Roman" w:hAnsi="Times New Roman" w:cs="Times New Roman"/>
          <w:sz w:val="24"/>
          <w:szCs w:val="24"/>
        </w:rPr>
        <w:t>я</w:t>
      </w:r>
      <w:r w:rsidR="008A58E9">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w:t>
      </w:r>
    </w:p>
    <w:p w:rsidR="00C1464E" w:rsidRPr="00A70397"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Pr>
          <w:rFonts w:ascii="Times New Roman" w:hAnsi="Times New Roman" w:cs="Times New Roman"/>
          <w:sz w:val="24"/>
          <w:szCs w:val="24"/>
        </w:rPr>
        <w:t>в уставом поселения по месту нахождения земельного участка</w:t>
      </w:r>
      <w:r>
        <w:rPr>
          <w:rFonts w:ascii="Times New Roman" w:hAnsi="Times New Roman" w:cs="Times New Roman"/>
          <w:sz w:val="24"/>
          <w:szCs w:val="24"/>
        </w:rPr>
        <w:t xml:space="preserve"> и размеще</w:t>
      </w:r>
      <w:r w:rsidR="007C5588">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A70397"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4327D9">
        <w:rPr>
          <w:rFonts w:ascii="Times New Roman" w:hAnsi="Times New Roman" w:cs="Times New Roman"/>
          <w:sz w:val="24"/>
          <w:szCs w:val="24"/>
        </w:rPr>
        <w:t>5</w:t>
      </w:r>
      <w:r w:rsidRPr="00A70397">
        <w:rPr>
          <w:rFonts w:ascii="Times New Roman" w:hAnsi="Times New Roman" w:cs="Times New Roman"/>
          <w:sz w:val="24"/>
          <w:szCs w:val="24"/>
        </w:rPr>
        <w:t xml:space="preserve">. Максимальный срок выполнения административной процедуры - </w:t>
      </w:r>
      <w:r w:rsidR="004D6217">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рабочих дней.</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4327D9">
        <w:rPr>
          <w:rFonts w:ascii="Times New Roman" w:hAnsi="Times New Roman" w:cs="Times New Roman"/>
          <w:sz w:val="24"/>
          <w:szCs w:val="24"/>
        </w:rPr>
        <w:t>6</w:t>
      </w:r>
      <w:r w:rsidRPr="00A70397">
        <w:rPr>
          <w:rFonts w:ascii="Times New Roman" w:hAnsi="Times New Roman" w:cs="Times New Roman"/>
          <w:sz w:val="24"/>
          <w:szCs w:val="24"/>
        </w:rPr>
        <w:t>. Результатом административной процедуры является</w:t>
      </w:r>
      <w:r>
        <w:rPr>
          <w:rFonts w:ascii="Times New Roman" w:hAnsi="Times New Roman" w:cs="Times New Roman"/>
          <w:sz w:val="24"/>
          <w:szCs w:val="24"/>
        </w:rPr>
        <w:t>:</w:t>
      </w:r>
    </w:p>
    <w:p w:rsidR="007C5588"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проекта постановления администрации МО о </w:t>
      </w:r>
      <w:r w:rsidR="00C1464E">
        <w:rPr>
          <w:rFonts w:ascii="Times New Roman" w:hAnsi="Times New Roman" w:cs="Times New Roman"/>
          <w:sz w:val="24"/>
          <w:szCs w:val="24"/>
        </w:rPr>
        <w:t>предварительном согласовании предоставления и утверждении схемы расположения</w:t>
      </w:r>
      <w:r>
        <w:rPr>
          <w:rFonts w:ascii="Times New Roman" w:hAnsi="Times New Roman" w:cs="Times New Roman"/>
          <w:sz w:val="24"/>
          <w:szCs w:val="24"/>
        </w:rPr>
        <w:t xml:space="preserve"> </w:t>
      </w:r>
      <w:r w:rsidR="00C1464E">
        <w:rPr>
          <w:rFonts w:ascii="Times New Roman" w:hAnsi="Times New Roman" w:cs="Times New Roman"/>
          <w:sz w:val="24"/>
          <w:szCs w:val="24"/>
        </w:rPr>
        <w:t>земельного участка на кадастровом плане</w:t>
      </w:r>
      <w:r w:rsidR="007C5588">
        <w:rPr>
          <w:rFonts w:ascii="Times New Roman" w:hAnsi="Times New Roman" w:cs="Times New Roman"/>
          <w:sz w:val="24"/>
          <w:szCs w:val="24"/>
        </w:rPr>
        <w:t>;</w:t>
      </w:r>
    </w:p>
    <w:p w:rsidR="008A58E9"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подготовка</w:t>
      </w:r>
      <w:r w:rsidR="008A58E9" w:rsidRPr="00A70397">
        <w:rPr>
          <w:rFonts w:ascii="Times New Roman" w:hAnsi="Times New Roman" w:cs="Times New Roman"/>
          <w:sz w:val="24"/>
          <w:szCs w:val="24"/>
        </w:rPr>
        <w:t xml:space="preserve"> уведомлени</w:t>
      </w:r>
      <w:r w:rsidR="008A58E9">
        <w:rPr>
          <w:rFonts w:ascii="Times New Roman" w:hAnsi="Times New Roman" w:cs="Times New Roman"/>
          <w:sz w:val="24"/>
          <w:szCs w:val="24"/>
        </w:rPr>
        <w:t>я</w:t>
      </w:r>
      <w:r w:rsidR="008A58E9" w:rsidRPr="00A70397">
        <w:rPr>
          <w:rFonts w:ascii="Times New Roman" w:hAnsi="Times New Roman" w:cs="Times New Roman"/>
          <w:sz w:val="24"/>
          <w:szCs w:val="24"/>
        </w:rPr>
        <w:t xml:space="preserve"> </w:t>
      </w:r>
      <w:r>
        <w:rPr>
          <w:rFonts w:ascii="Times New Roman" w:hAnsi="Times New Roman" w:cs="Times New Roman"/>
          <w:sz w:val="24"/>
          <w:szCs w:val="24"/>
        </w:rPr>
        <w:t xml:space="preserve">о приостановлении </w:t>
      </w:r>
      <w:r w:rsidR="008A58E9">
        <w:rPr>
          <w:rFonts w:ascii="Times New Roman" w:hAnsi="Times New Roman" w:cs="Times New Roman"/>
          <w:sz w:val="24"/>
          <w:szCs w:val="24"/>
        </w:rPr>
        <w:t>предоставлени</w:t>
      </w:r>
      <w:r>
        <w:rPr>
          <w:rFonts w:ascii="Times New Roman" w:hAnsi="Times New Roman" w:cs="Times New Roman"/>
          <w:sz w:val="24"/>
          <w:szCs w:val="24"/>
        </w:rPr>
        <w:t>я</w:t>
      </w:r>
      <w:r w:rsidR="008A58E9">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w:t>
      </w:r>
    </w:p>
    <w:p w:rsidR="00814D5B"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проекта письма об отказе;</w:t>
      </w:r>
    </w:p>
    <w:p w:rsidR="007C5588" w:rsidRPr="00A70397"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извещения о предоставлении земельного участка</w:t>
      </w:r>
      <w:r w:rsidRPr="007C5588">
        <w:rPr>
          <w:rFonts w:ascii="Times New Roman" w:hAnsi="Times New Roman" w:cs="Times New Roman"/>
          <w:sz w:val="24"/>
          <w:szCs w:val="24"/>
        </w:rPr>
        <w:t xml:space="preserve"> </w:t>
      </w:r>
      <w:r>
        <w:rPr>
          <w:rFonts w:ascii="Times New Roman" w:hAnsi="Times New Roman" w:cs="Times New Roman"/>
          <w:sz w:val="24"/>
          <w:szCs w:val="24"/>
        </w:rPr>
        <w:t>для указанных целей в порядке, установленном для опубликования муниципальных правовых актов уставом поселения по месту нахождения земельного участка и на официальном сайте администрации МО в информационно-телекоммуникационной сети «Интернет».</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4327D9">
        <w:rPr>
          <w:rFonts w:ascii="Times New Roman" w:hAnsi="Times New Roman" w:cs="Times New Roman"/>
          <w:sz w:val="24"/>
          <w:szCs w:val="24"/>
        </w:rPr>
        <w:t>7</w:t>
      </w:r>
      <w:r w:rsidRPr="00A70397">
        <w:rPr>
          <w:rFonts w:ascii="Times New Roman" w:hAnsi="Times New Roman" w:cs="Times New Roman"/>
          <w:sz w:val="24"/>
          <w:szCs w:val="24"/>
        </w:rPr>
        <w:t>. Способ фиксации результата выполнения административной процедуры</w:t>
      </w:r>
      <w:r>
        <w:rPr>
          <w:rFonts w:ascii="Times New Roman" w:hAnsi="Times New Roman" w:cs="Times New Roman"/>
          <w:sz w:val="24"/>
          <w:szCs w:val="24"/>
        </w:rPr>
        <w:t>:</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 издание постановления </w:t>
      </w:r>
      <w:r w:rsidR="00D24D2B">
        <w:rPr>
          <w:rFonts w:ascii="Times New Roman" w:hAnsi="Times New Roman" w:cs="Times New Roman"/>
          <w:sz w:val="24"/>
          <w:szCs w:val="24"/>
        </w:rPr>
        <w:t>органа местного самоуправления</w:t>
      </w:r>
      <w:r w:rsidR="00E90913">
        <w:rPr>
          <w:rFonts w:ascii="Times New Roman" w:hAnsi="Times New Roman" w:cs="Times New Roman"/>
          <w:sz w:val="24"/>
          <w:szCs w:val="24"/>
        </w:rPr>
        <w:t xml:space="preserve"> </w:t>
      </w:r>
      <w:r>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r w:rsidR="00D24D2B">
        <w:rPr>
          <w:rFonts w:ascii="Times New Roman" w:hAnsi="Times New Roman" w:cs="Times New Roman"/>
          <w:sz w:val="24"/>
          <w:szCs w:val="24"/>
        </w:rPr>
        <w:t xml:space="preserve"> территории</w:t>
      </w:r>
      <w:r>
        <w:rPr>
          <w:rFonts w:ascii="Times New Roman" w:hAnsi="Times New Roman" w:cs="Times New Roman"/>
          <w:sz w:val="24"/>
          <w:szCs w:val="24"/>
        </w:rPr>
        <w:t>;</w:t>
      </w:r>
    </w:p>
    <w:p w:rsidR="008A58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регистрация </w:t>
      </w:r>
      <w:r w:rsidRPr="00A70397">
        <w:rPr>
          <w:rFonts w:ascii="Times New Roman" w:hAnsi="Times New Roman" w:cs="Times New Roman"/>
          <w:sz w:val="24"/>
          <w:szCs w:val="24"/>
        </w:rPr>
        <w:t xml:space="preserve">уведомления </w:t>
      </w:r>
      <w:r w:rsidR="0078537B">
        <w:rPr>
          <w:rFonts w:ascii="Times New Roman" w:hAnsi="Times New Roman" w:cs="Times New Roman"/>
          <w:sz w:val="24"/>
          <w:szCs w:val="24"/>
        </w:rPr>
        <w:t>о приостановлении</w:t>
      </w:r>
      <w:r w:rsidRPr="00A70397">
        <w:rPr>
          <w:rFonts w:ascii="Times New Roman" w:hAnsi="Times New Roman" w:cs="Times New Roman"/>
          <w:sz w:val="24"/>
          <w:szCs w:val="24"/>
        </w:rPr>
        <w:t xml:space="preserve"> </w:t>
      </w:r>
      <w:r>
        <w:rPr>
          <w:rFonts w:ascii="Times New Roman" w:hAnsi="Times New Roman" w:cs="Times New Roman"/>
          <w:sz w:val="24"/>
          <w:szCs w:val="24"/>
        </w:rPr>
        <w:t>предоставлени</w:t>
      </w:r>
      <w:r w:rsidR="0078537B">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w:t>
      </w:r>
      <w:r w:rsidR="007C5588">
        <w:rPr>
          <w:rFonts w:ascii="Times New Roman" w:hAnsi="Times New Roman" w:cs="Times New Roman"/>
          <w:sz w:val="24"/>
          <w:szCs w:val="24"/>
        </w:rPr>
        <w:t>;</w:t>
      </w:r>
    </w:p>
    <w:p w:rsidR="007C5588" w:rsidRPr="00A70397"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размещение извещения о предоставлении земельного участка для указанных целей</w:t>
      </w:r>
      <w:r w:rsidR="004D6217">
        <w:rPr>
          <w:rFonts w:ascii="Times New Roman" w:hAnsi="Times New Roman" w:cs="Times New Roman"/>
          <w:sz w:val="24"/>
          <w:szCs w:val="24"/>
        </w:rPr>
        <w:t xml:space="preserve"> в котором указывается:</w:t>
      </w:r>
      <w:r>
        <w:rPr>
          <w:rFonts w:ascii="Times New Roman" w:hAnsi="Times New Roman" w:cs="Times New Roman"/>
          <w:sz w:val="24"/>
          <w:szCs w:val="24"/>
        </w:rPr>
        <w:t xml:space="preserve"> </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1) информация о возможности предоставления земельного участка с указанием целей этого предоставления;</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3) адрес и способ подачи заявлений, указанных в "подпункте 2" настоящего пункта;</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5) адрес или иное описание местоположения земельного участка;</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814D5B" w:rsidRDefault="0078537B" w:rsidP="00331F5E">
      <w:pPr>
        <w:pStyle w:val="aa"/>
        <w:shd w:val="clear" w:color="auto" w:fill="FFFFFF"/>
        <w:spacing w:before="0" w:beforeAutospacing="0" w:after="0" w:afterAutospacing="0"/>
        <w:jc w:val="both"/>
        <w:rPr>
          <w:color w:val="000000"/>
        </w:rPr>
      </w:pPr>
      <w:r w:rsidRPr="00814D5B">
        <w:rPr>
          <w:color w:val="00000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w:t>
      </w:r>
      <w:r w:rsidRPr="00814D5B">
        <w:rPr>
          <w:color w:val="000000"/>
        </w:rPr>
        <w:lastRenderedPageBreak/>
        <w:t>адрес сайта в информационно-телекоммуникационной сети "Интернет", на котором размещен утвержденный проект;</w:t>
      </w:r>
    </w:p>
    <w:p w:rsidR="0078537B" w:rsidRDefault="0078537B" w:rsidP="00331F5E">
      <w:pPr>
        <w:pStyle w:val="aa"/>
        <w:shd w:val="clear" w:color="auto" w:fill="FFFFFF"/>
        <w:spacing w:before="0" w:beforeAutospacing="0" w:after="0" w:afterAutospacing="0"/>
        <w:jc w:val="both"/>
        <w:rPr>
          <w:color w:val="000000"/>
        </w:rPr>
      </w:pPr>
      <w:r w:rsidRPr="00814D5B">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Default="004D6217" w:rsidP="00331F5E">
      <w:pPr>
        <w:pStyle w:val="aa"/>
        <w:shd w:val="clear" w:color="auto" w:fill="FFFFFF"/>
        <w:spacing w:before="0" w:beforeAutospacing="0" w:after="0" w:afterAutospacing="0"/>
        <w:jc w:val="both"/>
      </w:pPr>
      <w:r>
        <w:rPr>
          <w:color w:val="000000"/>
        </w:rPr>
        <w:t>4.1</w:t>
      </w:r>
      <w:r w:rsidR="004327D9">
        <w:rPr>
          <w:color w:val="000000"/>
        </w:rPr>
        <w:t>8</w:t>
      </w:r>
      <w:r>
        <w:rPr>
          <w:color w:val="000000"/>
        </w:rPr>
        <w:t xml:space="preserve">. В случае опубликования заявления заявителя, специалист КУМИГ, информирует заявителя о </w:t>
      </w:r>
      <w:r>
        <w:t>размещении извещения о предоставлении земельного участка</w:t>
      </w:r>
      <w:r w:rsidR="005D4658">
        <w:t>,</w:t>
      </w:r>
      <w:r>
        <w:t xml:space="preserve"> а так же об информировании </w:t>
      </w:r>
      <w:r w:rsidR="005D4658">
        <w:t xml:space="preserve">заявителя </w:t>
      </w:r>
      <w:r>
        <w:t>по истечени</w:t>
      </w:r>
      <w:r w:rsidR="00EF7B6B">
        <w:t>и</w:t>
      </w:r>
      <w:r>
        <w:t xml:space="preserve"> 30 дней с момента публикации </w:t>
      </w:r>
      <w:r w:rsidR="005D4658">
        <w:t>о результатах рассмотрения заявления.</w:t>
      </w:r>
    </w:p>
    <w:p w:rsidR="005D4658" w:rsidRDefault="005D4658" w:rsidP="00331F5E">
      <w:pPr>
        <w:pStyle w:val="aa"/>
        <w:shd w:val="clear" w:color="auto" w:fill="FFFFFF"/>
        <w:spacing w:before="0" w:beforeAutospacing="0" w:after="0" w:afterAutospacing="0"/>
        <w:jc w:val="both"/>
      </w:pPr>
      <w:r>
        <w:t>4.1</w:t>
      </w:r>
      <w:r w:rsidR="004327D9">
        <w:t>9</w:t>
      </w:r>
      <w:r>
        <w:t xml:space="preserve">. В случае, если в течении 30-ти дней  со дня опубликования  извещения заявления иных граждан о намерении участвовать в аукционе не поступили, специалист КУМИГ в течении дня следующего за днем  окончания 30-ти дневного срока готовит проект </w:t>
      </w:r>
      <w:r w:rsidR="00BC698F">
        <w:t>решения</w:t>
      </w:r>
      <w:r>
        <w:t xml:space="preserve"> о предварительном  согласовании предоставления и утверждении схемы расположения земельного участка на кадастровом плане</w:t>
      </w:r>
      <w:r w:rsidR="00BC698F">
        <w:t xml:space="preserve"> территории</w:t>
      </w:r>
      <w:r w:rsidR="004327D9">
        <w:t xml:space="preserve">. Проект решения проходит процедуру согласования с курирующими отделами КУМИГ и с юридическим комитетом органа местного самоуправления, после чего </w:t>
      </w:r>
      <w:r>
        <w:t xml:space="preserve">направляется </w:t>
      </w:r>
      <w:r w:rsidR="00BC698F">
        <w:t xml:space="preserve">специалистом КУМИГ </w:t>
      </w:r>
      <w:r>
        <w:t xml:space="preserve">для согласования в </w:t>
      </w:r>
      <w:r w:rsidR="00D24D2B">
        <w:t>орган местного самоуправления.</w:t>
      </w:r>
    </w:p>
    <w:p w:rsidR="00F56E25" w:rsidRPr="00B5006B" w:rsidRDefault="00F56E25" w:rsidP="00B5006B">
      <w:pPr>
        <w:autoSpaceDE w:val="0"/>
        <w:autoSpaceDN w:val="0"/>
        <w:adjustRightInd w:val="0"/>
        <w:spacing w:after="0" w:line="240" w:lineRule="auto"/>
        <w:jc w:val="both"/>
        <w:rPr>
          <w:rFonts w:ascii="Times New Roman" w:hAnsi="Times New Roman" w:cs="Times New Roman"/>
          <w:sz w:val="24"/>
          <w:szCs w:val="24"/>
        </w:rPr>
      </w:pPr>
      <w:r w:rsidRPr="00B5006B">
        <w:rPr>
          <w:rFonts w:ascii="Times New Roman" w:hAnsi="Times New Roman" w:cs="Times New Roman"/>
          <w:sz w:val="24"/>
          <w:szCs w:val="24"/>
        </w:rPr>
        <w:t>4.</w:t>
      </w:r>
      <w:r w:rsidR="004327D9">
        <w:rPr>
          <w:rFonts w:ascii="Times New Roman" w:hAnsi="Times New Roman" w:cs="Times New Roman"/>
          <w:sz w:val="24"/>
          <w:szCs w:val="24"/>
        </w:rPr>
        <w:t>20</w:t>
      </w:r>
      <w:r w:rsidRPr="00B5006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856AF" w:rsidRDefault="007856AF" w:rsidP="007856AF">
      <w:pPr>
        <w:pStyle w:val="aa"/>
        <w:shd w:val="clear" w:color="auto" w:fill="FFFFFF"/>
        <w:spacing w:before="0" w:beforeAutospacing="0" w:after="0" w:afterAutospacing="0"/>
        <w:jc w:val="both"/>
      </w:pPr>
      <w:r>
        <w:t>4.</w:t>
      </w:r>
      <w:r w:rsidR="004327D9">
        <w:t>21</w:t>
      </w:r>
      <w:r>
        <w:t xml:space="preserve">. В течение 5-ти дней с момента поступления проекта  </w:t>
      </w:r>
      <w:r w:rsidR="00D24D2B">
        <w:t>решения</w:t>
      </w:r>
      <w:r w:rsidR="00E90913">
        <w:t xml:space="preserve"> в </w:t>
      </w:r>
      <w:r w:rsidR="00D24D2B">
        <w:t>орган местного самоуправления</w:t>
      </w:r>
      <w:r>
        <w:t>:</w:t>
      </w:r>
    </w:p>
    <w:p w:rsidR="007856AF" w:rsidRDefault="007856AF" w:rsidP="007856AF">
      <w:pPr>
        <w:pStyle w:val="aa"/>
        <w:shd w:val="clear" w:color="auto" w:fill="FFFFFF"/>
        <w:spacing w:before="0" w:beforeAutospacing="0" w:after="0" w:afterAutospacing="0"/>
        <w:jc w:val="both"/>
      </w:pPr>
      <w:r>
        <w:t>- проект согласовывается главой администрации</w:t>
      </w:r>
      <w:r w:rsidR="00E90913">
        <w:t xml:space="preserve"> </w:t>
      </w:r>
      <w:r w:rsidR="00D24D2B">
        <w:t>муниципального образования «</w:t>
      </w:r>
      <w:r w:rsidR="009D5F7E">
        <w:t>Гончаровское сельское поселение</w:t>
      </w:r>
      <w:r w:rsidR="00D24D2B">
        <w:t xml:space="preserve">» </w:t>
      </w:r>
      <w:r w:rsidR="009D5F7E">
        <w:t xml:space="preserve">Выборгского района </w:t>
      </w:r>
      <w:r w:rsidR="00D24D2B">
        <w:t>Ленинградской области;</w:t>
      </w:r>
      <w:r>
        <w:t xml:space="preserve"> </w:t>
      </w:r>
    </w:p>
    <w:p w:rsidR="007856AF" w:rsidRDefault="007856AF" w:rsidP="007856AF">
      <w:pPr>
        <w:pStyle w:val="aa"/>
        <w:shd w:val="clear" w:color="auto" w:fill="FFFFFF"/>
        <w:spacing w:before="0" w:beforeAutospacing="0" w:after="0" w:afterAutospacing="0"/>
        <w:jc w:val="both"/>
      </w:pPr>
      <w:r>
        <w:t xml:space="preserve">- специалист </w:t>
      </w:r>
      <w:r w:rsidR="00D24D2B">
        <w:t>органа местного самоуправления</w:t>
      </w:r>
      <w:r>
        <w:t xml:space="preserve">, ответственный за делопроизводство, регистрирует согласованный  проект, распечатывает необходимое количество экземпляров </w:t>
      </w:r>
      <w:r w:rsidR="00D24D2B">
        <w:t>решения</w:t>
      </w:r>
      <w:r>
        <w:t xml:space="preserve">  и после подписания главой администрации направляет  в адрес КУМИГ  экземпляр</w:t>
      </w:r>
      <w:r w:rsidR="00E90913">
        <w:t>ы</w:t>
      </w:r>
      <w:r>
        <w:t xml:space="preserve"> постановления</w:t>
      </w:r>
      <w:r w:rsidRPr="00331F5E">
        <w:t xml:space="preserve"> </w:t>
      </w:r>
      <w:r>
        <w:t>о предварительном  согласовании предоставления и утверждении схемы расположения земельного участка на кадастровом плане</w:t>
      </w:r>
      <w:r w:rsidR="00BC698F">
        <w:t xml:space="preserve"> территории</w:t>
      </w:r>
      <w:r>
        <w:t xml:space="preserve"> (в случае приема заявления в КУМИГ) для выдачи заявителю или в адрес МФЦ.</w:t>
      </w:r>
    </w:p>
    <w:p w:rsidR="00B31B31" w:rsidRPr="00B31B31" w:rsidRDefault="00B31B31" w:rsidP="00B31B31">
      <w:pPr>
        <w:pStyle w:val="ConsPlusNormal"/>
        <w:ind w:firstLine="540"/>
        <w:jc w:val="both"/>
        <w:rPr>
          <w:rFonts w:ascii="Times New Roman" w:eastAsiaTheme="minorHAnsi" w:hAnsi="Times New Roman" w:cs="Times New Roman"/>
          <w:sz w:val="24"/>
          <w:szCs w:val="24"/>
          <w:lang w:eastAsia="en-US"/>
        </w:rPr>
      </w:pPr>
      <w:r w:rsidRPr="00B31B31">
        <w:rPr>
          <w:rFonts w:ascii="Times New Roman" w:hAnsi="Times New Roman" w:cs="Times New Roman"/>
          <w:sz w:val="24"/>
          <w:szCs w:val="24"/>
        </w:rPr>
        <w:t>- специалист КУМИГ, в случае</w:t>
      </w:r>
      <w:r w:rsidRPr="00B31B31">
        <w:rPr>
          <w:rFonts w:ascii="Times New Roman" w:eastAsiaTheme="minorHAnsi" w:hAnsi="Times New Roman" w:cs="Times New Roman"/>
          <w:sz w:val="24"/>
          <w:szCs w:val="24"/>
          <w:lang w:eastAsia="en-US"/>
        </w:rPr>
        <w:t>, принятия решения, предусматривающее утверждение схемы расположения земельного участка,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1F5E" w:rsidRDefault="00331F5E" w:rsidP="00331F5E">
      <w:pPr>
        <w:pStyle w:val="aa"/>
        <w:shd w:val="clear" w:color="auto" w:fill="FFFFFF"/>
        <w:spacing w:before="0" w:beforeAutospacing="0" w:after="0" w:afterAutospacing="0"/>
        <w:jc w:val="both"/>
      </w:pPr>
      <w:r>
        <w:t>4.</w:t>
      </w:r>
      <w:r w:rsidR="004327D9">
        <w:t>22</w:t>
      </w:r>
      <w:r>
        <w:t>. В случае, если  в течении 30-ти дней  со дня опубликования  извещения поступили заявления иных граждан о намерении участвовать в аукционе специалист КУМИГ в течении дня следующего за днем окончания 30-ти дневного срока :</w:t>
      </w:r>
    </w:p>
    <w:p w:rsidR="00331F5E" w:rsidRDefault="00331F5E" w:rsidP="00331F5E">
      <w:pPr>
        <w:pStyle w:val="aa"/>
        <w:shd w:val="clear" w:color="auto" w:fill="FFFFFF"/>
        <w:spacing w:before="0" w:beforeAutospacing="0" w:after="0" w:afterAutospacing="0"/>
        <w:jc w:val="both"/>
      </w:pPr>
      <w:r>
        <w:t>1) направляет документы для организации и проведения аукциона;</w:t>
      </w:r>
    </w:p>
    <w:p w:rsidR="00331F5E" w:rsidRDefault="00331F5E" w:rsidP="00331F5E">
      <w:pPr>
        <w:pStyle w:val="aa"/>
        <w:shd w:val="clear" w:color="auto" w:fill="FFFFFF"/>
        <w:spacing w:before="0" w:beforeAutospacing="0" w:after="0" w:afterAutospacing="0"/>
        <w:jc w:val="both"/>
      </w:pPr>
      <w:r>
        <w:t>2) готовит</w:t>
      </w:r>
      <w:r w:rsidR="00786945">
        <w:t xml:space="preserve"> и направляет </w:t>
      </w:r>
      <w:r w:rsidR="0060292F">
        <w:t>письмо</w:t>
      </w:r>
      <w:r>
        <w:t xml:space="preserve"> об отказе в предоставлении муниципальной услуги</w:t>
      </w:r>
      <w:r w:rsidR="0060292F">
        <w:t xml:space="preserve"> согласованное председателем КУМИГ</w:t>
      </w:r>
      <w:r>
        <w:t>.</w:t>
      </w:r>
    </w:p>
    <w:p w:rsidR="00FC135B" w:rsidRPr="00A70397" w:rsidRDefault="005D4658" w:rsidP="004327D9">
      <w:pPr>
        <w:pStyle w:val="aa"/>
        <w:shd w:val="clear" w:color="auto" w:fill="FFFFFF"/>
        <w:spacing w:before="0" w:beforeAutospacing="0" w:after="0" w:afterAutospacing="0"/>
      </w:pPr>
      <w:r>
        <w:t xml:space="preserve"> </w:t>
      </w:r>
      <w:bookmarkStart w:id="37" w:name="Par427"/>
      <w:bookmarkEnd w:id="37"/>
    </w:p>
    <w:p w:rsidR="00A70397" w:rsidRPr="00A70397"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54"/>
      <w:bookmarkEnd w:id="38"/>
      <w:r w:rsidRPr="00A70397">
        <w:rPr>
          <w:rFonts w:ascii="Times New Roman" w:hAnsi="Times New Roman" w:cs="Times New Roman"/>
          <w:sz w:val="24"/>
          <w:szCs w:val="24"/>
        </w:rPr>
        <w:t>Уведомление заявителя о принятом решении</w:t>
      </w:r>
    </w:p>
    <w:p w:rsidR="0078537B" w:rsidRPr="00A70397"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w:t>
      </w:r>
      <w:r w:rsidR="004327D9">
        <w:rPr>
          <w:rFonts w:ascii="Times New Roman" w:hAnsi="Times New Roman" w:cs="Times New Roman"/>
          <w:sz w:val="24"/>
          <w:szCs w:val="24"/>
        </w:rPr>
        <w:t>3</w:t>
      </w:r>
      <w:r w:rsidR="007076BA" w:rsidRPr="00A70397">
        <w:rPr>
          <w:rFonts w:ascii="Times New Roman" w:hAnsi="Times New Roman" w:cs="Times New Roman"/>
          <w:sz w:val="24"/>
          <w:szCs w:val="24"/>
        </w:rPr>
        <w:t>. В течение дня после принятия соответствующего решения</w:t>
      </w:r>
      <w:r w:rsidR="00E660D3">
        <w:rPr>
          <w:rFonts w:ascii="Times New Roman" w:hAnsi="Times New Roman" w:cs="Times New Roman"/>
          <w:sz w:val="24"/>
          <w:szCs w:val="24"/>
        </w:rPr>
        <w:t xml:space="preserve"> производится </w:t>
      </w:r>
      <w:r w:rsidR="007076BA" w:rsidRPr="00A70397">
        <w:rPr>
          <w:rFonts w:ascii="Times New Roman" w:hAnsi="Times New Roman" w:cs="Times New Roman"/>
          <w:sz w:val="24"/>
          <w:szCs w:val="24"/>
        </w:rPr>
        <w:t xml:space="preserve"> </w:t>
      </w:r>
      <w:r w:rsidR="00E660D3" w:rsidRPr="00A70397">
        <w:rPr>
          <w:rFonts w:ascii="Times New Roman" w:hAnsi="Times New Roman" w:cs="Times New Roman"/>
          <w:sz w:val="24"/>
          <w:szCs w:val="24"/>
        </w:rPr>
        <w:t>информир</w:t>
      </w:r>
      <w:r w:rsidR="00E660D3">
        <w:rPr>
          <w:rFonts w:ascii="Times New Roman" w:hAnsi="Times New Roman" w:cs="Times New Roman"/>
          <w:sz w:val="24"/>
          <w:szCs w:val="24"/>
        </w:rPr>
        <w:t>ование</w:t>
      </w:r>
      <w:r w:rsidR="00E660D3" w:rsidRPr="00A70397">
        <w:rPr>
          <w:rFonts w:ascii="Times New Roman" w:hAnsi="Times New Roman" w:cs="Times New Roman"/>
          <w:sz w:val="24"/>
          <w:szCs w:val="24"/>
        </w:rPr>
        <w:t xml:space="preserve"> заявителя о времени и месте получения конечного результата </w:t>
      </w:r>
      <w:r w:rsidR="00E660D3" w:rsidRPr="00A70397">
        <w:rPr>
          <w:rFonts w:ascii="Times New Roman" w:hAnsi="Times New Roman" w:cs="Times New Roman"/>
          <w:sz w:val="24"/>
          <w:szCs w:val="24"/>
        </w:rPr>
        <w:lastRenderedPageBreak/>
        <w:t>предоставления муниципальной услуги:</w:t>
      </w:r>
    </w:p>
    <w:p w:rsidR="00FC135B"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администрации </w:t>
      </w:r>
      <w:r w:rsidR="004327D9">
        <w:rPr>
          <w:rFonts w:ascii="Times New Roman" w:hAnsi="Times New Roman" w:cs="Times New Roman"/>
          <w:sz w:val="24"/>
          <w:szCs w:val="24"/>
        </w:rPr>
        <w:t>муниципального образования «</w:t>
      </w:r>
      <w:r w:rsidR="009D5F7E">
        <w:rPr>
          <w:rFonts w:ascii="Times New Roman" w:hAnsi="Times New Roman" w:cs="Times New Roman"/>
          <w:sz w:val="24"/>
          <w:szCs w:val="24"/>
        </w:rPr>
        <w:t>Гончаровское сельское поселение</w:t>
      </w:r>
      <w:r w:rsidR="004327D9">
        <w:rPr>
          <w:rFonts w:ascii="Times New Roman" w:hAnsi="Times New Roman" w:cs="Times New Roman"/>
          <w:sz w:val="24"/>
          <w:szCs w:val="24"/>
        </w:rPr>
        <w:t xml:space="preserve">» </w:t>
      </w:r>
      <w:r w:rsidR="009D5F7E">
        <w:rPr>
          <w:rFonts w:ascii="Times New Roman" w:hAnsi="Times New Roman" w:cs="Times New Roman"/>
          <w:sz w:val="24"/>
          <w:szCs w:val="24"/>
        </w:rPr>
        <w:t xml:space="preserve">Выборгского района </w:t>
      </w:r>
      <w:r w:rsidR="004327D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о предварительном согласовании предоставления земельного участка;</w:t>
      </w:r>
    </w:p>
    <w:p w:rsidR="007076BA" w:rsidRPr="00A70397"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уведомления об отказе в </w:t>
      </w:r>
      <w:r>
        <w:rPr>
          <w:rFonts w:ascii="Times New Roman" w:hAnsi="Times New Roman" w:cs="Times New Roman"/>
          <w:sz w:val="24"/>
          <w:szCs w:val="24"/>
        </w:rPr>
        <w:t>предварительном согласовании предоставления земельного участка.</w:t>
      </w:r>
    </w:p>
    <w:p w:rsidR="00D047E8"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w:t>
      </w:r>
      <w:r w:rsidR="00871455">
        <w:rPr>
          <w:rFonts w:ascii="Times New Roman" w:hAnsi="Times New Roman" w:cs="Times New Roman"/>
          <w:sz w:val="24"/>
          <w:szCs w:val="24"/>
        </w:rPr>
        <w:t>4</w:t>
      </w:r>
      <w:r w:rsidR="007076BA" w:rsidRPr="00A70397">
        <w:rPr>
          <w:rFonts w:ascii="Times New Roman" w:hAnsi="Times New Roman" w:cs="Times New Roman"/>
          <w:sz w:val="24"/>
          <w:szCs w:val="24"/>
        </w:rPr>
        <w:t xml:space="preserve">. </w:t>
      </w:r>
      <w:r w:rsidR="00304C5F">
        <w:rPr>
          <w:rFonts w:ascii="Times New Roman" w:hAnsi="Times New Roman" w:cs="Times New Roman"/>
          <w:sz w:val="24"/>
          <w:szCs w:val="24"/>
        </w:rPr>
        <w:t xml:space="preserve">Результат предоставления услуги </w:t>
      </w:r>
      <w:r w:rsidR="00304C5F" w:rsidRPr="00A70397">
        <w:rPr>
          <w:rFonts w:ascii="Times New Roman" w:hAnsi="Times New Roman" w:cs="Times New Roman"/>
          <w:sz w:val="24"/>
          <w:szCs w:val="24"/>
        </w:rPr>
        <w:t xml:space="preserve">заявителю </w:t>
      </w:r>
      <w:r w:rsidR="00304C5F">
        <w:rPr>
          <w:rFonts w:ascii="Times New Roman" w:hAnsi="Times New Roman" w:cs="Times New Roman"/>
          <w:sz w:val="24"/>
          <w:szCs w:val="24"/>
        </w:rPr>
        <w:t xml:space="preserve">направляется </w:t>
      </w:r>
      <w:r w:rsidR="009D5F7E">
        <w:rPr>
          <w:rFonts w:ascii="Times New Roman" w:hAnsi="Times New Roman" w:cs="Times New Roman"/>
          <w:sz w:val="24"/>
          <w:szCs w:val="24"/>
        </w:rPr>
        <w:t>способом, указанным в заявлении,</w:t>
      </w:r>
      <w:r w:rsidR="00304C5F" w:rsidRPr="00A70397">
        <w:rPr>
          <w:rFonts w:ascii="Times New Roman" w:hAnsi="Times New Roman" w:cs="Times New Roman"/>
          <w:sz w:val="24"/>
          <w:szCs w:val="24"/>
        </w:rPr>
        <w:t>почтой по адресу, указанному в заявлении</w:t>
      </w:r>
      <w:r w:rsidR="00FC135B">
        <w:rPr>
          <w:rFonts w:ascii="Times New Roman" w:hAnsi="Times New Roman" w:cs="Times New Roman"/>
          <w:sz w:val="24"/>
          <w:szCs w:val="24"/>
        </w:rPr>
        <w:t xml:space="preserve"> </w:t>
      </w:r>
      <w:r w:rsidR="00304C5F">
        <w:rPr>
          <w:rFonts w:ascii="Times New Roman" w:hAnsi="Times New Roman" w:cs="Times New Roman"/>
          <w:sz w:val="24"/>
          <w:szCs w:val="24"/>
        </w:rPr>
        <w:t>в</w:t>
      </w:r>
      <w:r w:rsidR="007076BA" w:rsidRPr="00A70397">
        <w:rPr>
          <w:rFonts w:ascii="Times New Roman" w:hAnsi="Times New Roman" w:cs="Times New Roman"/>
          <w:sz w:val="24"/>
          <w:szCs w:val="24"/>
        </w:rPr>
        <w:t xml:space="preserve"> случае неявки заявителя для получения </w:t>
      </w:r>
      <w:r w:rsidR="0046334E">
        <w:rPr>
          <w:rFonts w:ascii="Times New Roman" w:hAnsi="Times New Roman" w:cs="Times New Roman"/>
          <w:sz w:val="24"/>
          <w:szCs w:val="24"/>
        </w:rPr>
        <w:t xml:space="preserve">результата предоставления услуги </w:t>
      </w:r>
      <w:r w:rsidR="007076BA" w:rsidRPr="00A70397">
        <w:rPr>
          <w:rFonts w:ascii="Times New Roman" w:hAnsi="Times New Roman" w:cs="Times New Roman"/>
          <w:sz w:val="24"/>
          <w:szCs w:val="24"/>
        </w:rPr>
        <w:t>в течение 5 (пяти) рабочих дней</w:t>
      </w:r>
      <w:r w:rsidR="00D047E8">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после </w:t>
      </w:r>
      <w:r w:rsidR="0060292F">
        <w:rPr>
          <w:rFonts w:ascii="Times New Roman" w:hAnsi="Times New Roman" w:cs="Times New Roman"/>
          <w:sz w:val="24"/>
          <w:szCs w:val="24"/>
        </w:rPr>
        <w:t xml:space="preserve">информирования заявителя об </w:t>
      </w:r>
      <w:r w:rsidR="00FC135B">
        <w:rPr>
          <w:rFonts w:ascii="Times New Roman" w:hAnsi="Times New Roman" w:cs="Times New Roman"/>
          <w:sz w:val="24"/>
          <w:szCs w:val="24"/>
        </w:rPr>
        <w:t>издани</w:t>
      </w:r>
      <w:r w:rsidR="0060292F">
        <w:rPr>
          <w:rFonts w:ascii="Times New Roman" w:hAnsi="Times New Roman" w:cs="Times New Roman"/>
          <w:sz w:val="24"/>
          <w:szCs w:val="24"/>
        </w:rPr>
        <w:t>и</w:t>
      </w:r>
      <w:r w:rsidR="00FC135B">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Pr>
          <w:rFonts w:ascii="Times New Roman" w:hAnsi="Times New Roman" w:cs="Times New Roman"/>
          <w:sz w:val="24"/>
          <w:szCs w:val="24"/>
        </w:rPr>
        <w:t xml:space="preserve">ения </w:t>
      </w:r>
      <w:r w:rsidR="00FC135B">
        <w:rPr>
          <w:rFonts w:ascii="Times New Roman" w:hAnsi="Times New Roman" w:cs="Times New Roman"/>
          <w:sz w:val="24"/>
          <w:szCs w:val="24"/>
        </w:rPr>
        <w:t xml:space="preserve">схемы  или </w:t>
      </w:r>
      <w:r w:rsidR="00564478" w:rsidRPr="00A70397">
        <w:rPr>
          <w:rFonts w:ascii="Times New Roman" w:hAnsi="Times New Roman" w:cs="Times New Roman"/>
          <w:sz w:val="24"/>
          <w:szCs w:val="24"/>
        </w:rPr>
        <w:t>после</w:t>
      </w:r>
      <w:r w:rsidR="00564478">
        <w:rPr>
          <w:rFonts w:ascii="Times New Roman" w:hAnsi="Times New Roman" w:cs="Times New Roman"/>
          <w:sz w:val="24"/>
          <w:szCs w:val="24"/>
        </w:rPr>
        <w:t xml:space="preserve"> регистрации уведомления об отказе в предоставлении муниципальной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002B6752">
        <w:rPr>
          <w:rFonts w:ascii="Times New Roman" w:hAnsi="Times New Roman" w:cs="Times New Roman"/>
          <w:sz w:val="24"/>
          <w:szCs w:val="24"/>
        </w:rPr>
        <w:t>4</w:t>
      </w:r>
      <w:r w:rsidRPr="00A70397">
        <w:rPr>
          <w:rFonts w:ascii="Times New Roman" w:hAnsi="Times New Roman" w:cs="Times New Roman"/>
          <w:sz w:val="24"/>
          <w:szCs w:val="24"/>
        </w:rPr>
        <w:t>.</w:t>
      </w:r>
      <w:r w:rsidR="00871455">
        <w:rPr>
          <w:rFonts w:ascii="Times New Roman" w:hAnsi="Times New Roman" w:cs="Times New Roman"/>
          <w:sz w:val="24"/>
          <w:szCs w:val="24"/>
        </w:rPr>
        <w:t>25</w:t>
      </w:r>
      <w:r w:rsidRPr="00A70397">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76BA" w:rsidRPr="00A70397">
        <w:rPr>
          <w:rFonts w:ascii="Times New Roman" w:hAnsi="Times New Roman" w:cs="Times New Roman"/>
          <w:sz w:val="24"/>
          <w:szCs w:val="24"/>
        </w:rPr>
        <w:t>.</w:t>
      </w:r>
      <w:r w:rsidR="00331F5E">
        <w:rPr>
          <w:rFonts w:ascii="Times New Roman" w:hAnsi="Times New Roman" w:cs="Times New Roman"/>
          <w:sz w:val="24"/>
          <w:szCs w:val="24"/>
        </w:rPr>
        <w:t>2</w:t>
      </w:r>
      <w:r w:rsidR="00871455">
        <w:rPr>
          <w:rFonts w:ascii="Times New Roman" w:hAnsi="Times New Roman" w:cs="Times New Roman"/>
          <w:sz w:val="24"/>
          <w:szCs w:val="24"/>
        </w:rPr>
        <w:t>6</w:t>
      </w:r>
      <w:r w:rsidR="007076BA" w:rsidRPr="00A70397">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4.</w:t>
      </w:r>
      <w:r w:rsidR="00331F5E">
        <w:rPr>
          <w:rFonts w:ascii="Times New Roman" w:hAnsi="Times New Roman"/>
          <w:sz w:val="24"/>
          <w:szCs w:val="24"/>
        </w:rPr>
        <w:t>2</w:t>
      </w:r>
      <w:r w:rsidR="00871455">
        <w:rPr>
          <w:rFonts w:ascii="Times New Roman" w:hAnsi="Times New Roman"/>
          <w:sz w:val="24"/>
          <w:szCs w:val="24"/>
        </w:rPr>
        <w:t>7</w:t>
      </w:r>
      <w:r w:rsidRPr="00056E63">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056E6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sidR="00DD6E4C">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F51D7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69"/>
      <w:bookmarkEnd w:id="39"/>
      <w:r w:rsidRPr="00F51D7B">
        <w:rPr>
          <w:rFonts w:ascii="Times New Roman" w:hAnsi="Times New Roman" w:cs="Times New Roman"/>
          <w:b/>
          <w:sz w:val="24"/>
          <w:szCs w:val="24"/>
        </w:rPr>
        <w:t>V.</w:t>
      </w:r>
      <w:r w:rsidRPr="00C82B1B">
        <w:rPr>
          <w:rFonts w:ascii="Times New Roman" w:hAnsi="Times New Roman" w:cs="Times New Roman"/>
          <w:sz w:val="24"/>
          <w:szCs w:val="24"/>
        </w:rPr>
        <w:t xml:space="preserve"> </w:t>
      </w:r>
      <w:r w:rsidRPr="00F51D7B">
        <w:rPr>
          <w:rFonts w:ascii="Times New Roman" w:hAnsi="Times New Roman" w:cs="Times New Roman"/>
          <w:b/>
          <w:sz w:val="24"/>
          <w:szCs w:val="24"/>
        </w:rPr>
        <w:t>Формы контроля за предоставлением</w:t>
      </w:r>
    </w:p>
    <w:p w:rsidR="00A70397" w:rsidRPr="00F51D7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51D7B">
        <w:rPr>
          <w:rFonts w:ascii="Times New Roman" w:hAnsi="Times New Roman" w:cs="Times New Roman"/>
          <w:b/>
          <w:sz w:val="24"/>
          <w:szCs w:val="24"/>
        </w:rPr>
        <w:t>муниципальной 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D07945">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F51D7B">
        <w:rPr>
          <w:rFonts w:ascii="Times New Roman" w:eastAsia="Times New Roman" w:hAnsi="Times New Roman" w:cs="Times New Roman"/>
          <w:sz w:val="24"/>
          <w:szCs w:val="24"/>
        </w:rPr>
        <w:t xml:space="preserve"> </w:t>
      </w:r>
      <w:r w:rsidR="00D07945">
        <w:rPr>
          <w:rFonts w:ascii="Times New Roman" w:eastAsia="Times New Roman" w:hAnsi="Times New Roman" w:cs="Times New Roman"/>
          <w:sz w:val="24"/>
          <w:szCs w:val="24"/>
        </w:rPr>
        <w:t>ВР</w:t>
      </w:r>
      <w:r w:rsidR="00B31B31">
        <w:rPr>
          <w:rFonts w:ascii="Times New Roman" w:eastAsia="Times New Roman" w:hAnsi="Times New Roman" w:cs="Times New Roman"/>
          <w:sz w:val="24"/>
          <w:szCs w:val="24"/>
        </w:rPr>
        <w:t xml:space="preserve"> ЛО</w:t>
      </w:r>
      <w:r w:rsidR="0060292F">
        <w:rPr>
          <w:rFonts w:ascii="Times New Roman" w:eastAsia="Times New Roman" w:hAnsi="Times New Roman" w:cs="Times New Roman"/>
          <w:sz w:val="24"/>
          <w:szCs w:val="24"/>
        </w:rPr>
        <w:t xml:space="preserve">, </w:t>
      </w:r>
      <w:r w:rsidR="00224264">
        <w:rPr>
          <w:rFonts w:ascii="Times New Roman" w:eastAsia="Times New Roman" w:hAnsi="Times New Roman" w:cs="Times New Roman"/>
          <w:sz w:val="24"/>
          <w:szCs w:val="24"/>
        </w:rPr>
        <w:t>председатель КУМИГ</w:t>
      </w:r>
      <w:r w:rsidR="00A70397" w:rsidRPr="00C82B1B">
        <w:rPr>
          <w:rFonts w:ascii="Times New Roman" w:eastAsia="Times New Roman" w:hAnsi="Times New Roman" w:cs="Times New Roman"/>
          <w:sz w:val="24"/>
          <w:szCs w:val="24"/>
        </w:rPr>
        <w:t>, заместитель</w:t>
      </w:r>
      <w:r w:rsidR="00224264">
        <w:rPr>
          <w:rFonts w:ascii="Times New Roman" w:eastAsia="Times New Roman" w:hAnsi="Times New Roman" w:cs="Times New Roman"/>
          <w:sz w:val="24"/>
          <w:szCs w:val="24"/>
        </w:rPr>
        <w:t xml:space="preserve"> председателя КУМИГ,</w:t>
      </w:r>
      <w:r w:rsidR="00A70397" w:rsidRPr="00C82B1B">
        <w:rPr>
          <w:rFonts w:ascii="Times New Roman" w:eastAsia="Times New Roman" w:hAnsi="Times New Roman" w:cs="Times New Roman"/>
          <w:sz w:val="24"/>
          <w:szCs w:val="24"/>
        </w:rPr>
        <w:t xml:space="preserve"> курирующий деятельность </w:t>
      </w:r>
      <w:r w:rsidR="00330581">
        <w:rPr>
          <w:rFonts w:ascii="Times New Roman" w:eastAsia="Times New Roman" w:hAnsi="Times New Roman" w:cs="Times New Roman"/>
          <w:sz w:val="24"/>
          <w:szCs w:val="24"/>
        </w:rPr>
        <w:t>отдела землепользования и отдела аренды земельных участков КУМИГ</w:t>
      </w:r>
      <w:r w:rsidR="00A70397" w:rsidRPr="00C82B1B">
        <w:rPr>
          <w:rFonts w:ascii="Times New Roman" w:eastAsia="Times New Roman" w:hAnsi="Times New Roman" w:cs="Times New Roman"/>
          <w:sz w:val="24"/>
          <w:szCs w:val="24"/>
        </w:rPr>
        <w:t xml:space="preserve">, начальник </w:t>
      </w:r>
      <w:r w:rsidR="00330581">
        <w:rPr>
          <w:rFonts w:ascii="Times New Roman" w:eastAsia="Times New Roman" w:hAnsi="Times New Roman" w:cs="Times New Roman"/>
          <w:sz w:val="24"/>
          <w:szCs w:val="24"/>
        </w:rPr>
        <w:t>отдела землепользования, начальник отдела аренды земельных участков.</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2B1B">
        <w:rPr>
          <w:rFonts w:ascii="Times New Roman" w:eastAsia="Calibri" w:hAnsi="Times New Roman" w:cs="Times New Roman"/>
          <w:sz w:val="24"/>
          <w:szCs w:val="24"/>
          <w:lang w:eastAsia="ru-RU"/>
        </w:rPr>
        <w:t>5</w:t>
      </w:r>
      <w:r w:rsidR="00A70397" w:rsidRPr="00C82B1B">
        <w:rPr>
          <w:rFonts w:ascii="Times New Roman" w:eastAsia="Calibri" w:hAnsi="Times New Roman" w:cs="Times New Roman"/>
          <w:sz w:val="24"/>
          <w:szCs w:val="24"/>
          <w:lang w:eastAsia="ru-RU"/>
        </w:rPr>
        <w:t xml:space="preserve">.2. </w:t>
      </w:r>
      <w:r w:rsidR="00A70397" w:rsidRPr="00C82B1B">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lang w:eastAsia="ru-RU"/>
        </w:rPr>
        <w:t xml:space="preserve">муниципальной услуги </w:t>
      </w:r>
      <w:r w:rsidR="00A70397" w:rsidRPr="00C82B1B">
        <w:rPr>
          <w:rFonts w:ascii="Times New Roman" w:eastAsia="Times New Roman" w:hAnsi="Times New Roman" w:cs="Times New Roman"/>
          <w:sz w:val="24"/>
          <w:szCs w:val="24"/>
          <w:lang w:eastAsia="ru-RU"/>
        </w:rPr>
        <w:t xml:space="preserve">осуществляется </w:t>
      </w:r>
      <w:r w:rsidR="00330581">
        <w:rPr>
          <w:rFonts w:ascii="Times New Roman" w:eastAsia="Times New Roman" w:hAnsi="Times New Roman" w:cs="Times New Roman"/>
          <w:sz w:val="24"/>
          <w:szCs w:val="24"/>
        </w:rPr>
        <w:t>председателем КУМИГ</w:t>
      </w:r>
      <w:r w:rsidR="00330581" w:rsidRPr="00C82B1B">
        <w:rPr>
          <w:rFonts w:ascii="Times New Roman" w:eastAsia="Times New Roman" w:hAnsi="Times New Roman" w:cs="Times New Roman"/>
          <w:sz w:val="24"/>
          <w:szCs w:val="24"/>
        </w:rPr>
        <w:t>, заместител</w:t>
      </w:r>
      <w:r w:rsidR="00330581">
        <w:rPr>
          <w:rFonts w:ascii="Times New Roman" w:eastAsia="Times New Roman" w:hAnsi="Times New Roman" w:cs="Times New Roman"/>
          <w:sz w:val="24"/>
          <w:szCs w:val="24"/>
        </w:rPr>
        <w:t>ем председателя КУМИГ,</w:t>
      </w:r>
      <w:r w:rsidR="00330581" w:rsidRPr="00C82B1B">
        <w:rPr>
          <w:rFonts w:ascii="Times New Roman" w:eastAsia="Times New Roman" w:hAnsi="Times New Roman" w:cs="Times New Roman"/>
          <w:sz w:val="24"/>
          <w:szCs w:val="24"/>
        </w:rPr>
        <w:t xml:space="preserve">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330581">
        <w:rPr>
          <w:rFonts w:ascii="Times New Roman" w:eastAsia="Times New Roman" w:hAnsi="Times New Roman" w:cs="Times New Roman"/>
          <w:sz w:val="24"/>
          <w:szCs w:val="24"/>
        </w:rPr>
        <w:t>отдела землепользования и отдела аренды земельных участков КУМИГ</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330581" w:rsidRPr="00C82B1B">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отдела землепользования, начальником отдела аренды земельных участков</w:t>
      </w:r>
      <w:r w:rsidR="00A70397" w:rsidRPr="00C82B1B">
        <w:rPr>
          <w:rFonts w:ascii="Times New Roman" w:eastAsia="Times New Roman" w:hAnsi="Times New Roman" w:cs="Times New Roman"/>
          <w:sz w:val="24"/>
          <w:szCs w:val="24"/>
          <w:lang w:eastAsia="ru-RU"/>
        </w:rPr>
        <w:t>, в виде:</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C82B1B">
        <w:rPr>
          <w:rFonts w:ascii="Times New Roman" w:eastAsia="Calibri" w:hAnsi="Times New Roman" w:cs="Times New Roman"/>
          <w:sz w:val="24"/>
          <w:szCs w:val="24"/>
          <w:lang w:eastAsia="ru-RU"/>
        </w:rPr>
        <w:t>муниципальной услуги</w:t>
      </w:r>
      <w:r w:rsidRPr="00C82B1B">
        <w:rPr>
          <w:rFonts w:ascii="Times New Roman" w:eastAsia="Times New Roman" w:hAnsi="Times New Roman" w:cs="Times New Roman"/>
          <w:sz w:val="24"/>
          <w:szCs w:val="24"/>
          <w:lang w:eastAsia="ru-RU"/>
        </w:rPr>
        <w:t>;</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lastRenderedPageBreak/>
        <w:t>контроля качества выполнения административных процедур (выполнения действий и принятия решений);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lang w:eastAsia="ru-RU"/>
        </w:rPr>
        <w:t>муниципальной услуги</w:t>
      </w:r>
      <w:r w:rsidRPr="00C82B1B">
        <w:rPr>
          <w:rFonts w:ascii="Times New Roman" w:eastAsia="Times New Roman" w:hAnsi="Times New Roman" w:cs="Times New Roman"/>
          <w:sz w:val="24"/>
          <w:szCs w:val="24"/>
          <w:lang w:eastAsia="ru-RU"/>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15"/>
      <w:bookmarkEnd w:id="41"/>
      <w:r w:rsidRPr="00C82B1B">
        <w:rPr>
          <w:rFonts w:ascii="Times New Roman" w:hAnsi="Times New Roman" w:cs="Times New Roman"/>
          <w:sz w:val="24"/>
          <w:szCs w:val="24"/>
        </w:rPr>
        <w:t>Порядок и периодичность осуществления плановых и внеплановых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871455">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5</w:t>
      </w:r>
      <w:r w:rsidR="00A70397" w:rsidRPr="00C82B1B">
        <w:rPr>
          <w:rFonts w:ascii="Times New Roman" w:eastAsia="Times New Roman" w:hAnsi="Times New Roman" w:cs="Times New Roman"/>
          <w:sz w:val="24"/>
          <w:szCs w:val="24"/>
          <w:lang w:eastAsia="ru-RU"/>
        </w:rPr>
        <w:t>.3.</w:t>
      </w:r>
      <w:r w:rsidR="00A70397" w:rsidRPr="00C82B1B">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lang w:eastAsia="ru-RU"/>
        </w:rPr>
        <w:t>муниципальной услуги</w:t>
      </w:r>
      <w:r w:rsidR="00A70397" w:rsidRPr="00C82B1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lang w:eastAsia="ru-RU"/>
        </w:rPr>
        <w:t>муниципальной услуги</w:t>
      </w:r>
      <w:r w:rsidR="00A70397" w:rsidRPr="00C82B1B">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Pr>
          <w:rFonts w:ascii="Times New Roman" w:eastAsia="Times New Roman" w:hAnsi="Times New Roman" w:cs="Times New Roman"/>
          <w:sz w:val="24"/>
          <w:szCs w:val="24"/>
          <w:lang w:eastAsia="ru-RU"/>
        </w:rPr>
        <w:t>отдела землепользования  КУМИГ.</w:t>
      </w:r>
    </w:p>
    <w:p w:rsidR="00A70397" w:rsidRPr="00C82B1B"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22"/>
      <w:bookmarkEnd w:id="42"/>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5</w:t>
      </w:r>
      <w:r w:rsidR="00A70397" w:rsidRPr="00C82B1B">
        <w:rPr>
          <w:rFonts w:ascii="Times New Roman" w:eastAsia="Times New Roman" w:hAnsi="Times New Roman" w:cs="Times New Roman"/>
          <w:sz w:val="24"/>
          <w:szCs w:val="24"/>
          <w:lang w:eastAsia="ru-RU"/>
        </w:rPr>
        <w:t>.5.</w:t>
      </w:r>
      <w:r w:rsidR="00A70397" w:rsidRPr="00C82B1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76886">
        <w:rPr>
          <w:rFonts w:ascii="Times New Roman" w:eastAsia="Times New Roman" w:hAnsi="Times New Roman" w:cs="Times New Roman"/>
          <w:sz w:val="24"/>
          <w:szCs w:val="24"/>
          <w:lang w:eastAsia="ru-RU"/>
        </w:rPr>
        <w:t xml:space="preserve"> </w:t>
      </w:r>
      <w:r w:rsidR="00A70397" w:rsidRPr="00C82B1B">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 xml:space="preserve">Специалисты, участвующие в предоставлении </w:t>
      </w:r>
      <w:r w:rsidRPr="00C82B1B">
        <w:rPr>
          <w:rFonts w:ascii="Times New Roman" w:eastAsia="Calibri" w:hAnsi="Times New Roman" w:cs="Times New Roman"/>
          <w:sz w:val="24"/>
          <w:szCs w:val="24"/>
          <w:lang w:eastAsia="ru-RU"/>
        </w:rPr>
        <w:t>муниципальной услуги</w:t>
      </w:r>
      <w:r w:rsidRPr="00C82B1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5</w:t>
      </w:r>
      <w:r w:rsidR="00A70397" w:rsidRPr="00C82B1B">
        <w:rPr>
          <w:rFonts w:ascii="Times New Roman" w:eastAsia="Times New Roman" w:hAnsi="Times New Roman" w:cs="Times New Roman"/>
          <w:sz w:val="24"/>
          <w:szCs w:val="24"/>
          <w:lang w:eastAsia="ru-RU"/>
        </w:rPr>
        <w:t>.6.</w:t>
      </w:r>
      <w:r w:rsidR="00A70397" w:rsidRPr="00C82B1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2B1B">
        <w:rPr>
          <w:rFonts w:ascii="Times New Roman" w:eastAsia="Times New Roman" w:hAnsi="Times New Roman" w:cs="Times New Roman"/>
          <w:sz w:val="24"/>
          <w:szCs w:val="24"/>
          <w:lang w:eastAsia="ru-RU"/>
        </w:rPr>
        <w:t>5</w:t>
      </w:r>
      <w:r w:rsidR="00A70397" w:rsidRPr="00C82B1B">
        <w:rPr>
          <w:rFonts w:ascii="Times New Roman" w:eastAsia="Times New Roman" w:hAnsi="Times New Roman" w:cs="Times New Roman"/>
          <w:sz w:val="24"/>
          <w:szCs w:val="24"/>
          <w:lang w:eastAsia="ru-RU"/>
        </w:rPr>
        <w:t>.7.</w:t>
      </w:r>
      <w:r w:rsidR="00A70397" w:rsidRPr="00C82B1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lang w:eastAsia="ru-RU"/>
        </w:rPr>
        <w:t>муниципальной услуги</w:t>
      </w:r>
      <w:r w:rsidR="00A70397" w:rsidRPr="00C82B1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976886">
        <w:rPr>
          <w:rFonts w:ascii="Times New Roman" w:eastAsia="Times New Roman" w:hAnsi="Times New Roman" w:cs="Times New Roman"/>
          <w:sz w:val="24"/>
          <w:szCs w:val="24"/>
          <w:lang w:eastAsia="ru-RU"/>
        </w:rPr>
        <w:t xml:space="preserve"> </w:t>
      </w:r>
      <w:r w:rsidR="00A70397" w:rsidRPr="00C82B1B">
        <w:rPr>
          <w:rFonts w:ascii="Times New Roman" w:eastAsia="Times New Roman" w:hAnsi="Times New Roman" w:cs="Times New Roman"/>
          <w:sz w:val="24"/>
          <w:szCs w:val="24"/>
          <w:lang w:eastAsia="ru-RU"/>
        </w:rPr>
        <w:t>органа местного самоуправления.</w:t>
      </w:r>
    </w:p>
    <w:p w:rsidR="00B0186A" w:rsidRPr="00C82B1B" w:rsidRDefault="002B6752" w:rsidP="00FC33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82B1B" w:rsidRDefault="002B6752" w:rsidP="00FC33FF">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F51D7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3" w:name="Par491"/>
      <w:bookmarkEnd w:id="43"/>
      <w:r w:rsidRPr="00F51D7B">
        <w:rPr>
          <w:rFonts w:ascii="Times New Roman" w:hAnsi="Times New Roman" w:cs="Times New Roman"/>
          <w:b/>
          <w:sz w:val="24"/>
          <w:szCs w:val="24"/>
        </w:rPr>
        <w:t>V</w:t>
      </w:r>
      <w:r w:rsidR="002B6752" w:rsidRPr="00F51D7B">
        <w:rPr>
          <w:rFonts w:ascii="Times New Roman" w:hAnsi="Times New Roman" w:cs="Times New Roman"/>
          <w:b/>
          <w:sz w:val="24"/>
          <w:szCs w:val="24"/>
          <w:lang w:val="en-US"/>
        </w:rPr>
        <w:t>I</w:t>
      </w:r>
      <w:r w:rsidRPr="00F51D7B">
        <w:rPr>
          <w:rFonts w:ascii="Times New Roman" w:hAnsi="Times New Roman" w:cs="Times New Roman"/>
          <w:b/>
          <w:sz w:val="24"/>
          <w:szCs w:val="24"/>
        </w:rPr>
        <w:t>.</w:t>
      </w:r>
      <w:r w:rsidRPr="00C82B1B">
        <w:rPr>
          <w:rFonts w:ascii="Times New Roman" w:hAnsi="Times New Roman" w:cs="Times New Roman"/>
          <w:sz w:val="24"/>
          <w:szCs w:val="24"/>
        </w:rPr>
        <w:t xml:space="preserve"> </w:t>
      </w:r>
      <w:r w:rsidRPr="00F51D7B">
        <w:rPr>
          <w:rFonts w:ascii="Times New Roman" w:hAnsi="Times New Roman" w:cs="Times New Roman"/>
          <w:b/>
          <w:sz w:val="24"/>
          <w:szCs w:val="24"/>
        </w:rPr>
        <w:t>Досудебный (внесудебный) порядок обжалования решений</w:t>
      </w:r>
    </w:p>
    <w:p w:rsidR="00A70397" w:rsidRPr="00F51D7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51D7B">
        <w:rPr>
          <w:rFonts w:ascii="Times New Roman" w:hAnsi="Times New Roman" w:cs="Times New Roman"/>
          <w:b/>
          <w:sz w:val="24"/>
          <w:szCs w:val="24"/>
        </w:rPr>
        <w:t>и действий (бездействия) органа, предоставляющего</w:t>
      </w:r>
    </w:p>
    <w:p w:rsidR="00A70397" w:rsidRPr="00F51D7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51D7B">
        <w:rPr>
          <w:rFonts w:ascii="Times New Roman" w:hAnsi="Times New Roman" w:cs="Times New Roman"/>
          <w:b/>
          <w:sz w:val="24"/>
          <w:szCs w:val="24"/>
        </w:rPr>
        <w:t>муниципальную услугу, а также должностных лиц,</w:t>
      </w:r>
    </w:p>
    <w:p w:rsidR="00A70397" w:rsidRPr="00F51D7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51D7B">
        <w:rPr>
          <w:rFonts w:ascii="Times New Roman" w:hAnsi="Times New Roman" w:cs="Times New Roman"/>
          <w:b/>
          <w:sz w:val="24"/>
          <w:szCs w:val="24"/>
        </w:rPr>
        <w:t>государственных служащих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CB7A06" w:rsidRPr="00B31B31" w:rsidRDefault="00CB7A06" w:rsidP="00CB7A06">
      <w:pPr>
        <w:pStyle w:val="ab"/>
        <w:numPr>
          <w:ilvl w:val="0"/>
          <w:numId w:val="4"/>
        </w:numPr>
        <w:spacing w:after="0" w:line="240" w:lineRule="auto"/>
        <w:ind w:left="0" w:firstLine="709"/>
        <w:contextualSpacing/>
        <w:jc w:val="both"/>
        <w:rPr>
          <w:rFonts w:ascii="Times New Roman" w:hAnsi="Times New Roman" w:cs="Times New Roman"/>
          <w:sz w:val="24"/>
          <w:szCs w:val="24"/>
        </w:rPr>
      </w:pPr>
      <w:bookmarkStart w:id="44" w:name="Par436"/>
      <w:bookmarkEnd w:id="44"/>
      <w:r w:rsidRPr="00B31B31">
        <w:rPr>
          <w:rFonts w:ascii="Times New Roman" w:hAnsi="Times New Roman" w:cs="Times New Roman"/>
          <w:sz w:val="24"/>
          <w:szCs w:val="24"/>
        </w:rPr>
        <w:lastRenderedPageBreak/>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B7A06" w:rsidRPr="00B31B31" w:rsidRDefault="00CB7A06" w:rsidP="00CB7A06">
      <w:pPr>
        <w:pStyle w:val="ab"/>
        <w:numPr>
          <w:ilvl w:val="0"/>
          <w:numId w:val="4"/>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нарушение срока регистрации запроса заявителя о муниципальной услуге;</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нарушение срока предоставления муниципальной услуги;</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06" w:rsidRPr="00B31B31" w:rsidRDefault="00CB7A06" w:rsidP="00CB7A06">
      <w:pPr>
        <w:pStyle w:val="ab"/>
        <w:numPr>
          <w:ilvl w:val="0"/>
          <w:numId w:val="2"/>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7A06" w:rsidRPr="00B31B31" w:rsidRDefault="00CB7A06" w:rsidP="00CB7A06">
      <w:pPr>
        <w:pStyle w:val="ab"/>
        <w:numPr>
          <w:ilvl w:val="0"/>
          <w:numId w:val="4"/>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7945" w:rsidRDefault="00CB7A06" w:rsidP="00D07945">
      <w:pPr>
        <w:tabs>
          <w:tab w:val="left" w:pos="142"/>
          <w:tab w:val="left" w:pos="284"/>
        </w:tabs>
        <w:ind w:firstLine="709"/>
        <w:jc w:val="both"/>
        <w:rPr>
          <w:rFonts w:ascii="Times New Roman" w:hAnsi="Times New Roman" w:cs="Times New Roman"/>
          <w:sz w:val="24"/>
          <w:szCs w:val="24"/>
        </w:rPr>
      </w:pPr>
      <w:r w:rsidRPr="00B31B31">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D07945">
        <w:rPr>
          <w:rFonts w:ascii="Times New Roman" w:hAnsi="Times New Roman" w:cs="Times New Roman"/>
          <w:sz w:val="24"/>
          <w:szCs w:val="24"/>
        </w:rPr>
        <w:t>та при личном приеме заявителя.</w:t>
      </w:r>
    </w:p>
    <w:p w:rsidR="00CB7A06" w:rsidRPr="00B31B31" w:rsidRDefault="00CB7A06" w:rsidP="00D07945">
      <w:pPr>
        <w:tabs>
          <w:tab w:val="left" w:pos="142"/>
          <w:tab w:val="left" w:pos="284"/>
        </w:tabs>
        <w:ind w:firstLine="709"/>
        <w:jc w:val="both"/>
        <w:rPr>
          <w:rFonts w:ascii="Times New Roman" w:hAnsi="Times New Roman" w:cs="Times New Roman"/>
          <w:sz w:val="24"/>
          <w:szCs w:val="24"/>
        </w:rPr>
      </w:pPr>
      <w:r w:rsidRPr="00B31B31">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B7A06" w:rsidRPr="00B31B31" w:rsidRDefault="00CB7A06" w:rsidP="00CB7A06">
      <w:pPr>
        <w:pStyle w:val="ab"/>
        <w:numPr>
          <w:ilvl w:val="0"/>
          <w:numId w:val="4"/>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CB7A06" w:rsidRPr="00B31B31" w:rsidRDefault="00CB7A06" w:rsidP="00CB7A06">
      <w:pPr>
        <w:tabs>
          <w:tab w:val="left" w:pos="142"/>
          <w:tab w:val="left" w:pos="284"/>
        </w:tabs>
        <w:ind w:firstLine="709"/>
        <w:jc w:val="both"/>
        <w:rPr>
          <w:rFonts w:ascii="Times New Roman" w:hAnsi="Times New Roman" w:cs="Times New Roman"/>
          <w:sz w:val="24"/>
          <w:szCs w:val="24"/>
        </w:rPr>
      </w:pPr>
      <w:r w:rsidRPr="00B31B31">
        <w:rPr>
          <w:rFonts w:ascii="Times New Roman" w:hAnsi="Times New Roman" w:cs="Times New Roman"/>
          <w:sz w:val="24"/>
          <w:szCs w:val="24"/>
        </w:rPr>
        <w:t>В письменной жалобе в обязательном порядке указывается:</w:t>
      </w:r>
    </w:p>
    <w:p w:rsidR="00CB7A06" w:rsidRPr="00B31B31" w:rsidRDefault="00CB7A06" w:rsidP="00CB7A06">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7A06" w:rsidRPr="00B31B31" w:rsidRDefault="00CB7A06" w:rsidP="00CB7A06">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A06" w:rsidRPr="00B31B31" w:rsidRDefault="00CB7A06" w:rsidP="00CB7A06">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7A06" w:rsidRPr="00B31B31" w:rsidRDefault="00CB7A06" w:rsidP="00CB7A06">
      <w:pPr>
        <w:pStyle w:val="ab"/>
        <w:numPr>
          <w:ilvl w:val="0"/>
          <w:numId w:val="5"/>
        </w:numPr>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7A06" w:rsidRPr="00B31B31" w:rsidRDefault="00CB7A06" w:rsidP="00CB7A06">
      <w:pPr>
        <w:pStyle w:val="ab"/>
        <w:numPr>
          <w:ilvl w:val="0"/>
          <w:numId w:val="4"/>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B7A06" w:rsidRPr="00B31B31" w:rsidRDefault="00CB7A06" w:rsidP="00CB7A06">
      <w:pPr>
        <w:pStyle w:val="ab"/>
        <w:widowControl w:val="0"/>
        <w:numPr>
          <w:ilvl w:val="0"/>
          <w:numId w:val="4"/>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7A06" w:rsidRPr="00B31B31" w:rsidRDefault="00CB7A06" w:rsidP="00CB7A06">
      <w:pPr>
        <w:pStyle w:val="ab"/>
        <w:widowControl w:val="0"/>
        <w:numPr>
          <w:ilvl w:val="0"/>
          <w:numId w:val="4"/>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B7A06" w:rsidRPr="00B31B31" w:rsidRDefault="00CB7A06" w:rsidP="00CB7A06">
      <w:pPr>
        <w:pStyle w:val="ab"/>
        <w:numPr>
          <w:ilvl w:val="0"/>
          <w:numId w:val="4"/>
        </w:numPr>
        <w:spacing w:after="0" w:line="240" w:lineRule="auto"/>
        <w:ind w:left="0" w:firstLine="709"/>
        <w:contextualSpacing/>
        <w:jc w:val="both"/>
        <w:rPr>
          <w:rFonts w:ascii="Times New Roman" w:hAnsi="Times New Roman" w:cs="Times New Roman"/>
          <w:sz w:val="24"/>
          <w:szCs w:val="24"/>
        </w:rPr>
      </w:pPr>
      <w:bookmarkStart w:id="45" w:name="Par1"/>
      <w:bookmarkEnd w:id="45"/>
      <w:r w:rsidRPr="00B31B31">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B7A06" w:rsidRPr="00B31B31" w:rsidRDefault="00CB7A06" w:rsidP="00CB7A06">
      <w:pPr>
        <w:pStyle w:val="ab"/>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A06" w:rsidRPr="00B31B31" w:rsidRDefault="00CB7A06" w:rsidP="00CB7A06">
      <w:pPr>
        <w:pStyle w:val="ab"/>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отказывает в удовлетворении жалобы.</w:t>
      </w:r>
    </w:p>
    <w:p w:rsidR="00CB7A06" w:rsidRPr="00B31B31" w:rsidRDefault="00CB7A06" w:rsidP="00CB7A06">
      <w:pPr>
        <w:autoSpaceDE w:val="0"/>
        <w:autoSpaceDN w:val="0"/>
        <w:adjustRightInd w:val="0"/>
        <w:ind w:firstLine="709"/>
        <w:jc w:val="both"/>
        <w:rPr>
          <w:rFonts w:ascii="Times New Roman" w:hAnsi="Times New Roman" w:cs="Times New Roman"/>
          <w:sz w:val="24"/>
          <w:szCs w:val="24"/>
        </w:rPr>
      </w:pPr>
      <w:r w:rsidRPr="00B31B3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A06" w:rsidRPr="00B31B31" w:rsidRDefault="00CB7A06" w:rsidP="00CB7A06">
      <w:pPr>
        <w:pStyle w:val="ab"/>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31B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B31B3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F24CC" w:rsidRDefault="009F24CC" w:rsidP="00F51D7B">
      <w:pPr>
        <w:widowControl w:val="0"/>
        <w:autoSpaceDE w:val="0"/>
        <w:autoSpaceDN w:val="0"/>
        <w:adjustRightInd w:val="0"/>
        <w:spacing w:after="0" w:line="240" w:lineRule="auto"/>
        <w:outlineLvl w:val="1"/>
        <w:rPr>
          <w:rFonts w:ascii="Times New Roman" w:hAnsi="Times New Roman" w:cs="Times New Roman"/>
          <w:sz w:val="24"/>
          <w:szCs w:val="24"/>
        </w:rPr>
      </w:pPr>
    </w:p>
    <w:p w:rsidR="009F24CC" w:rsidRDefault="009F24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7A06" w:rsidRDefault="00CB7A06" w:rsidP="00F51D7B">
      <w:pPr>
        <w:widowControl w:val="0"/>
        <w:autoSpaceDE w:val="0"/>
        <w:autoSpaceDN w:val="0"/>
        <w:adjustRightInd w:val="0"/>
        <w:spacing w:after="0" w:line="240" w:lineRule="auto"/>
        <w:outlineLvl w:val="1"/>
        <w:rPr>
          <w:rFonts w:ascii="Times New Roman" w:hAnsi="Times New Roman" w:cs="Times New Roman"/>
          <w:sz w:val="24"/>
          <w:szCs w:val="24"/>
        </w:rPr>
      </w:pPr>
    </w:p>
    <w:p w:rsidR="00CB7A06" w:rsidRDefault="00CB7A0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7A06" w:rsidRDefault="00CB7A0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6062" w:type="dxa"/>
        <w:tblLook w:val="04A0" w:firstRow="1" w:lastRow="0" w:firstColumn="1" w:lastColumn="0" w:noHBand="0" w:noVBand="1"/>
      </w:tblPr>
      <w:tblGrid>
        <w:gridCol w:w="3509"/>
      </w:tblGrid>
      <w:tr w:rsidR="00992AFD" w:rsidTr="00AF01BE">
        <w:tc>
          <w:tcPr>
            <w:tcW w:w="3509" w:type="dxa"/>
          </w:tcPr>
          <w:p w:rsidR="00992AFD" w:rsidRDefault="00992AFD" w:rsidP="00992AFD">
            <w:pPr>
              <w:widowControl w:val="0"/>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sz w:val="20"/>
                <w:szCs w:val="20"/>
              </w:rPr>
              <w:t>Приложение 1</w:t>
            </w:r>
          </w:p>
          <w:p w:rsidR="00AF01BE" w:rsidRDefault="00992AFD" w:rsidP="00AF01BE">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p>
          <w:p w:rsidR="00992AFD" w:rsidRDefault="00992AFD" w:rsidP="00AF01BE">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w:t>
            </w:r>
            <w:r w:rsidR="00AF01BE">
              <w:rPr>
                <w:rFonts w:ascii="Times New Roman" w:hAnsi="Times New Roman" w:cs="Times New Roman"/>
                <w:sz w:val="20"/>
                <w:szCs w:val="20"/>
              </w:rPr>
              <w:t>П</w:t>
            </w:r>
            <w:r>
              <w:rPr>
                <w:rFonts w:ascii="Times New Roman" w:hAnsi="Times New Roman" w:cs="Times New Roman"/>
                <w:sz w:val="20"/>
                <w:szCs w:val="20"/>
              </w:rPr>
              <w:t>редварительное согласование</w:t>
            </w:r>
            <w:r w:rsidR="00AF01BE">
              <w:rPr>
                <w:rFonts w:ascii="Times New Roman" w:hAnsi="Times New Roman" w:cs="Times New Roman"/>
                <w:sz w:val="20"/>
                <w:szCs w:val="20"/>
              </w:rPr>
              <w:t xml:space="preserve"> предоставления земельного участка»</w:t>
            </w:r>
          </w:p>
        </w:tc>
      </w:tr>
    </w:tbl>
    <w:p w:rsidR="00992AFD" w:rsidRDefault="00992AF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1B31" w:rsidRDefault="007D0D09" w:rsidP="00B31B31">
      <w:pPr>
        <w:spacing w:after="0" w:line="240" w:lineRule="auto"/>
        <w:rPr>
          <w:rFonts w:ascii="Times New Roman" w:hAnsi="Times New Roman" w:cs="Times New Roman"/>
          <w:sz w:val="24"/>
          <w:szCs w:val="24"/>
          <w:shd w:val="clear" w:color="auto" w:fill="FFFFFF"/>
        </w:rPr>
      </w:pPr>
      <w:r w:rsidRPr="00D60392">
        <w:rPr>
          <w:rFonts w:ascii="Times New Roman" w:hAnsi="Times New Roman" w:cs="Times New Roman"/>
          <w:sz w:val="24"/>
          <w:szCs w:val="24"/>
        </w:rPr>
        <w:t>Местонахождение администрации МО</w:t>
      </w:r>
      <w:r w:rsidR="00316AB4">
        <w:rPr>
          <w:rFonts w:ascii="Times New Roman" w:hAnsi="Times New Roman" w:cs="Times New Roman"/>
          <w:sz w:val="24"/>
          <w:szCs w:val="24"/>
        </w:rPr>
        <w:t xml:space="preserve"> «Гончаровское сельское поселение</w:t>
      </w:r>
      <w:r w:rsidR="00CB7A06">
        <w:rPr>
          <w:rFonts w:ascii="Times New Roman" w:hAnsi="Times New Roman" w:cs="Times New Roman"/>
          <w:sz w:val="24"/>
          <w:szCs w:val="24"/>
        </w:rPr>
        <w:t xml:space="preserve">» </w:t>
      </w:r>
      <w:r w:rsidR="00316AB4">
        <w:rPr>
          <w:rFonts w:ascii="Times New Roman" w:hAnsi="Times New Roman" w:cs="Times New Roman"/>
          <w:sz w:val="24"/>
          <w:szCs w:val="24"/>
        </w:rPr>
        <w:t xml:space="preserve">Выборгского района </w:t>
      </w:r>
      <w:r w:rsidR="00CB7A06">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r w:rsidR="00316AB4">
        <w:rPr>
          <w:rFonts w:ascii="Times New Roman" w:hAnsi="Times New Roman" w:cs="Times New Roman"/>
          <w:sz w:val="24"/>
          <w:szCs w:val="24"/>
        </w:rPr>
        <w:t xml:space="preserve"> </w:t>
      </w:r>
      <w:r w:rsidR="00316AB4">
        <w:rPr>
          <w:rFonts w:ascii="Times New Roman" w:hAnsi="Times New Roman" w:cs="Times New Roman"/>
          <w:sz w:val="24"/>
          <w:szCs w:val="24"/>
          <w:shd w:val="clear" w:color="auto" w:fill="FFFFFF"/>
        </w:rPr>
        <w:t>188901</w:t>
      </w:r>
      <w:r w:rsidR="00B31B31">
        <w:rPr>
          <w:rFonts w:ascii="Times New Roman" w:hAnsi="Times New Roman" w:cs="Times New Roman"/>
          <w:sz w:val="24"/>
          <w:szCs w:val="24"/>
          <w:shd w:val="clear" w:color="auto" w:fill="FFFFFF"/>
        </w:rPr>
        <w:t>,</w:t>
      </w:r>
      <w:r w:rsidR="00AF01BE">
        <w:rPr>
          <w:rFonts w:ascii="Times New Roman" w:hAnsi="Times New Roman" w:cs="Times New Roman"/>
          <w:sz w:val="24"/>
          <w:szCs w:val="24"/>
          <w:shd w:val="clear" w:color="auto" w:fill="FFFFFF"/>
        </w:rPr>
        <w:t xml:space="preserve"> </w:t>
      </w:r>
      <w:r w:rsidR="00B31B31" w:rsidRPr="006E0EB8">
        <w:rPr>
          <w:rFonts w:ascii="Times New Roman" w:hAnsi="Times New Roman" w:cs="Times New Roman"/>
          <w:sz w:val="24"/>
          <w:szCs w:val="24"/>
          <w:shd w:val="clear" w:color="auto" w:fill="FFFFFF"/>
        </w:rPr>
        <w:t>Ленинградская область, Выборгский район,</w:t>
      </w:r>
      <w:r w:rsidR="00316AB4">
        <w:rPr>
          <w:rFonts w:ascii="Times New Roman" w:hAnsi="Times New Roman" w:cs="Times New Roman"/>
          <w:sz w:val="24"/>
          <w:szCs w:val="24"/>
          <w:shd w:val="clear" w:color="auto" w:fill="FFFFFF"/>
        </w:rPr>
        <w:t xml:space="preserve"> пос. Гончарово, ул. Школьная, д. 4а;</w:t>
      </w:r>
    </w:p>
    <w:p w:rsidR="00B31B31" w:rsidRPr="00B31B31" w:rsidRDefault="007D0D09" w:rsidP="00B31B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Адрес электронной почты: ____</w:t>
      </w:r>
      <w:r w:rsidR="00B31B31" w:rsidRPr="00B31B31">
        <w:rPr>
          <w:rFonts w:ascii="Times New Roman" w:eastAsia="Times New Roman" w:hAnsi="Times New Roman" w:cs="Times New Roman"/>
          <w:sz w:val="24"/>
          <w:szCs w:val="24"/>
          <w:u w:val="single"/>
        </w:rPr>
        <w:t xml:space="preserve"> </w:t>
      </w:r>
      <w:r w:rsidR="00B31B31" w:rsidRPr="006E0EB8">
        <w:rPr>
          <w:rFonts w:ascii="Times New Roman" w:eastAsia="Times New Roman" w:hAnsi="Times New Roman" w:cs="Times New Roman"/>
          <w:sz w:val="24"/>
          <w:szCs w:val="24"/>
          <w:u w:val="single"/>
        </w:rPr>
        <w:t>http://</w:t>
      </w:r>
      <w:r w:rsidR="00316AB4">
        <w:rPr>
          <w:rFonts w:ascii="Times New Roman" w:eastAsia="Times New Roman" w:hAnsi="Times New Roman" w:cs="Times New Roman"/>
          <w:sz w:val="24"/>
          <w:szCs w:val="24"/>
          <w:u w:val="single"/>
          <w:lang w:val="en-US"/>
        </w:rPr>
        <w:t>www</w:t>
      </w:r>
      <w:r w:rsidR="00316AB4" w:rsidRPr="00316AB4">
        <w:rPr>
          <w:rFonts w:ascii="Times New Roman" w:eastAsia="Times New Roman" w:hAnsi="Times New Roman" w:cs="Times New Roman"/>
          <w:sz w:val="24"/>
          <w:szCs w:val="24"/>
          <w:u w:val="single"/>
        </w:rPr>
        <w:t>.</w:t>
      </w:r>
      <w:r w:rsidR="00316AB4">
        <w:rPr>
          <w:rFonts w:ascii="Times New Roman" w:eastAsia="Times New Roman" w:hAnsi="Times New Roman" w:cs="Times New Roman"/>
          <w:sz w:val="24"/>
          <w:szCs w:val="24"/>
          <w:u w:val="single"/>
          <w:lang w:val="en-US"/>
        </w:rPr>
        <w:t>goncharovo</w:t>
      </w:r>
      <w:r w:rsidR="00316AB4" w:rsidRPr="00316AB4">
        <w:rPr>
          <w:rFonts w:ascii="Times New Roman" w:eastAsia="Times New Roman" w:hAnsi="Times New Roman" w:cs="Times New Roman"/>
          <w:sz w:val="24"/>
          <w:szCs w:val="24"/>
          <w:u w:val="single"/>
        </w:rPr>
        <w:t>.</w:t>
      </w:r>
      <w:r w:rsidR="00B31B31">
        <w:rPr>
          <w:rFonts w:ascii="Times New Roman" w:eastAsia="Times New Roman" w:hAnsi="Times New Roman" w:cs="Times New Roman"/>
          <w:sz w:val="24"/>
          <w:szCs w:val="24"/>
          <w:u w:val="single"/>
          <w:lang w:val="en-US"/>
        </w:rPr>
        <w:t>vbglenobl</w:t>
      </w:r>
      <w:r w:rsidR="00B31B31" w:rsidRPr="006E0EB8">
        <w:rPr>
          <w:rFonts w:ascii="Times New Roman" w:eastAsia="Times New Roman" w:hAnsi="Times New Roman" w:cs="Times New Roman"/>
          <w:sz w:val="24"/>
          <w:szCs w:val="24"/>
          <w:u w:val="single"/>
        </w:rPr>
        <w:t>.ru.</w:t>
      </w: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6039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00B31B31">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D6039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7D0D09" w:rsidRPr="00D6039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D60392" w:rsidTr="00AA1338">
        <w:trPr>
          <w:tblCellSpacing w:w="5" w:type="nil"/>
        </w:trPr>
        <w:tc>
          <w:tcPr>
            <w:tcW w:w="4649" w:type="dxa"/>
            <w:tcBorders>
              <w:top w:val="single" w:sz="4" w:space="0" w:color="auto"/>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60392"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sidR="00A561CC">
              <w:rPr>
                <w:rFonts w:ascii="Times New Roman" w:hAnsi="Times New Roman" w:cs="Times New Roman"/>
                <w:sz w:val="24"/>
                <w:szCs w:val="24"/>
              </w:rPr>
              <w:t>9</w:t>
            </w:r>
            <w:r w:rsidRPr="00D60392">
              <w:rPr>
                <w:rFonts w:ascii="Times New Roman" w:hAnsi="Times New Roman" w:cs="Times New Roman"/>
                <w:sz w:val="24"/>
                <w:szCs w:val="24"/>
              </w:rPr>
              <w:t xml:space="preserve">.00 до </w:t>
            </w:r>
            <w:r w:rsidR="00A561CC">
              <w:rPr>
                <w:rFonts w:ascii="Times New Roman" w:hAnsi="Times New Roman" w:cs="Times New Roman"/>
                <w:sz w:val="24"/>
                <w:szCs w:val="24"/>
              </w:rPr>
              <w:t>18</w:t>
            </w:r>
            <w:r w:rsidRPr="00D60392">
              <w:rPr>
                <w:rFonts w:ascii="Times New Roman" w:hAnsi="Times New Roman" w:cs="Times New Roman"/>
                <w:sz w:val="24"/>
                <w:szCs w:val="24"/>
              </w:rPr>
              <w:t>.00,</w:t>
            </w: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6039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sidR="00886967" w:rsidRPr="00F51D7B">
              <w:rPr>
                <w:rFonts w:ascii="Times New Roman" w:hAnsi="Times New Roman" w:cs="Times New Roman"/>
                <w:sz w:val="24"/>
                <w:szCs w:val="24"/>
              </w:rPr>
              <w:t>13</w:t>
            </w:r>
            <w:r w:rsidRPr="00F51D7B">
              <w:rPr>
                <w:rFonts w:ascii="Times New Roman" w:hAnsi="Times New Roman" w:cs="Times New Roman"/>
                <w:sz w:val="24"/>
                <w:szCs w:val="24"/>
              </w:rPr>
              <w:t xml:space="preserve">.00 до </w:t>
            </w:r>
            <w:r w:rsidR="00886967" w:rsidRPr="00F51D7B">
              <w:rPr>
                <w:rFonts w:ascii="Times New Roman" w:hAnsi="Times New Roman" w:cs="Times New Roman"/>
                <w:sz w:val="24"/>
                <w:szCs w:val="24"/>
              </w:rPr>
              <w:t>14</w:t>
            </w:r>
            <w:r w:rsidRPr="00F51D7B">
              <w:rPr>
                <w:rFonts w:ascii="Times New Roman" w:hAnsi="Times New Roman" w:cs="Times New Roman"/>
                <w:sz w:val="24"/>
                <w:szCs w:val="24"/>
              </w:rPr>
              <w:t>.00</w:t>
            </w: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60392" w:rsidTr="00AA1338">
        <w:trPr>
          <w:tblCellSpacing w:w="5" w:type="nil"/>
        </w:trPr>
        <w:tc>
          <w:tcPr>
            <w:tcW w:w="4649" w:type="dxa"/>
            <w:tcBorders>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sidR="00886967">
              <w:rPr>
                <w:rFonts w:ascii="Times New Roman" w:hAnsi="Times New Roman" w:cs="Times New Roman"/>
                <w:sz w:val="24"/>
                <w:szCs w:val="24"/>
              </w:rPr>
              <w:t>9</w:t>
            </w:r>
            <w:r w:rsidRPr="00D60392">
              <w:rPr>
                <w:rFonts w:ascii="Times New Roman" w:hAnsi="Times New Roman" w:cs="Times New Roman"/>
                <w:sz w:val="24"/>
                <w:szCs w:val="24"/>
              </w:rPr>
              <w:t xml:space="preserve">.00 до </w:t>
            </w:r>
            <w:r w:rsidR="00886967">
              <w:rPr>
                <w:rFonts w:ascii="Times New Roman" w:hAnsi="Times New Roman" w:cs="Times New Roman"/>
                <w:sz w:val="24"/>
                <w:szCs w:val="24"/>
              </w:rPr>
              <w:t>17</w:t>
            </w:r>
            <w:r w:rsidRPr="00D60392">
              <w:rPr>
                <w:rFonts w:ascii="Times New Roman" w:hAnsi="Times New Roman" w:cs="Times New Roman"/>
                <w:sz w:val="24"/>
                <w:szCs w:val="24"/>
              </w:rPr>
              <w:t>.00,</w:t>
            </w:r>
          </w:p>
          <w:p w:rsidR="007D0D09" w:rsidRPr="00D6039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sidR="00886967" w:rsidRPr="00F51D7B">
              <w:rPr>
                <w:rFonts w:ascii="Times New Roman" w:hAnsi="Times New Roman" w:cs="Times New Roman"/>
                <w:sz w:val="24"/>
                <w:szCs w:val="24"/>
              </w:rPr>
              <w:t>13</w:t>
            </w:r>
            <w:r w:rsidRPr="00F51D7B">
              <w:rPr>
                <w:rFonts w:ascii="Times New Roman" w:hAnsi="Times New Roman" w:cs="Times New Roman"/>
                <w:sz w:val="24"/>
                <w:szCs w:val="24"/>
              </w:rPr>
              <w:t xml:space="preserve">.00 до </w:t>
            </w:r>
            <w:r w:rsidR="00886967" w:rsidRPr="00F51D7B">
              <w:rPr>
                <w:rFonts w:ascii="Times New Roman" w:hAnsi="Times New Roman" w:cs="Times New Roman"/>
                <w:sz w:val="24"/>
                <w:szCs w:val="24"/>
              </w:rPr>
              <w:t>14</w:t>
            </w:r>
            <w:r w:rsidRPr="00F51D7B">
              <w:rPr>
                <w:rFonts w:ascii="Times New Roman" w:hAnsi="Times New Roman" w:cs="Times New Roman"/>
                <w:sz w:val="24"/>
                <w:szCs w:val="24"/>
              </w:rPr>
              <w:t>.00</w:t>
            </w:r>
          </w:p>
        </w:tc>
      </w:tr>
    </w:tbl>
    <w:p w:rsidR="007D0D09" w:rsidRPr="00D6039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6039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График работы</w:t>
      </w:r>
      <w:r>
        <w:rPr>
          <w:rFonts w:ascii="Times New Roman" w:hAnsi="Times New Roman" w:cs="Times New Roman"/>
          <w:sz w:val="24"/>
          <w:szCs w:val="24"/>
        </w:rPr>
        <w:t xml:space="preserve"> КУМИГ</w:t>
      </w:r>
      <w:r w:rsidR="007D0D09" w:rsidRPr="00D60392">
        <w:rPr>
          <w:rFonts w:ascii="Times New Roman" w:hAnsi="Times New Roman" w:cs="Times New Roman"/>
          <w:sz w:val="24"/>
          <w:szCs w:val="24"/>
        </w:rPr>
        <w:t>:</w:t>
      </w:r>
    </w:p>
    <w:p w:rsidR="007D0D09" w:rsidRPr="00D6039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D6039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60392" w:rsidRDefault="0008748C" w:rsidP="000874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Приемное время отдела землепользования КУМИГ</w:t>
            </w:r>
            <w:r w:rsidR="007D0D09" w:rsidRPr="00D60392">
              <w:rPr>
                <w:rFonts w:ascii="Times New Roman" w:hAnsi="Times New Roman" w:cs="Times New Roman"/>
                <w:sz w:val="24"/>
                <w:szCs w:val="24"/>
              </w:rPr>
              <w:t xml:space="preserve"> </w:t>
            </w:r>
          </w:p>
        </w:tc>
      </w:tr>
      <w:tr w:rsidR="007D0D09" w:rsidRPr="00D6039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D60392" w:rsidTr="00AA1338">
        <w:trPr>
          <w:tblCellSpacing w:w="5" w:type="nil"/>
        </w:trPr>
        <w:tc>
          <w:tcPr>
            <w:tcW w:w="4649" w:type="dxa"/>
            <w:tcBorders>
              <w:top w:val="single" w:sz="4" w:space="0" w:color="auto"/>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6039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886967" w:rsidRDefault="007D0D09" w:rsidP="00886967">
            <w:pPr>
              <w:widowControl w:val="0"/>
              <w:autoSpaceDE w:val="0"/>
              <w:autoSpaceDN w:val="0"/>
              <w:adjustRightInd w:val="0"/>
              <w:spacing w:after="0" w:line="240" w:lineRule="auto"/>
              <w:rPr>
                <w:rFonts w:ascii="Times New Roman" w:hAnsi="Times New Roman" w:cs="Times New Roman"/>
                <w:sz w:val="24"/>
                <w:szCs w:val="24"/>
                <w:highlight w:val="green"/>
              </w:rPr>
            </w:pPr>
            <w:r w:rsidRPr="00F51D7B">
              <w:rPr>
                <w:rFonts w:ascii="Times New Roman" w:hAnsi="Times New Roman" w:cs="Times New Roman"/>
                <w:sz w:val="24"/>
                <w:szCs w:val="24"/>
              </w:rPr>
              <w:t xml:space="preserve">с </w:t>
            </w:r>
            <w:r w:rsidR="00886967" w:rsidRPr="00F51D7B">
              <w:rPr>
                <w:rFonts w:ascii="Times New Roman" w:hAnsi="Times New Roman" w:cs="Times New Roman"/>
                <w:sz w:val="24"/>
                <w:szCs w:val="24"/>
              </w:rPr>
              <w:t>9</w:t>
            </w:r>
            <w:r w:rsidRPr="00F51D7B">
              <w:rPr>
                <w:rFonts w:ascii="Times New Roman" w:hAnsi="Times New Roman" w:cs="Times New Roman"/>
                <w:sz w:val="24"/>
                <w:szCs w:val="24"/>
              </w:rPr>
              <w:t xml:space="preserve">.00 до </w:t>
            </w:r>
            <w:r w:rsidR="00886967" w:rsidRPr="00F51D7B">
              <w:rPr>
                <w:rFonts w:ascii="Times New Roman" w:hAnsi="Times New Roman" w:cs="Times New Roman"/>
                <w:sz w:val="24"/>
                <w:szCs w:val="24"/>
              </w:rPr>
              <w:t>13</w:t>
            </w:r>
            <w:r w:rsidRPr="00F51D7B">
              <w:rPr>
                <w:rFonts w:ascii="Times New Roman" w:hAnsi="Times New Roman" w:cs="Times New Roman"/>
                <w:sz w:val="24"/>
                <w:szCs w:val="24"/>
              </w:rPr>
              <w:t>.00</w:t>
            </w: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886967" w:rsidRDefault="007D0D09" w:rsidP="00AA1338">
            <w:pPr>
              <w:widowControl w:val="0"/>
              <w:autoSpaceDE w:val="0"/>
              <w:autoSpaceDN w:val="0"/>
              <w:adjustRightInd w:val="0"/>
              <w:spacing w:after="0" w:line="240" w:lineRule="auto"/>
              <w:rPr>
                <w:rFonts w:ascii="Times New Roman" w:hAnsi="Times New Roman" w:cs="Times New Roman"/>
                <w:sz w:val="24"/>
                <w:szCs w:val="24"/>
                <w:highlight w:val="green"/>
              </w:rPr>
            </w:pPr>
          </w:p>
        </w:tc>
      </w:tr>
      <w:tr w:rsidR="007D0D09" w:rsidRPr="00D60392" w:rsidTr="00AA1338">
        <w:trPr>
          <w:tblCellSpacing w:w="5" w:type="nil"/>
        </w:trPr>
        <w:tc>
          <w:tcPr>
            <w:tcW w:w="4649" w:type="dxa"/>
            <w:tcBorders>
              <w:left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F51D7B"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F51D7B">
              <w:rPr>
                <w:rFonts w:ascii="Times New Roman" w:hAnsi="Times New Roman" w:cs="Times New Roman"/>
                <w:sz w:val="24"/>
                <w:szCs w:val="24"/>
              </w:rPr>
              <w:t>с 9.00 до 13.00</w:t>
            </w:r>
          </w:p>
        </w:tc>
      </w:tr>
      <w:tr w:rsidR="007D0D09" w:rsidRPr="00D60392" w:rsidTr="00AA1338">
        <w:trPr>
          <w:tblCellSpacing w:w="5" w:type="nil"/>
        </w:trPr>
        <w:tc>
          <w:tcPr>
            <w:tcW w:w="4649" w:type="dxa"/>
            <w:tcBorders>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6039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6039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6039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F24CC" w:rsidRDefault="009F24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F51D7B">
      <w:pPr>
        <w:widowControl w:val="0"/>
        <w:autoSpaceDE w:val="0"/>
        <w:autoSpaceDN w:val="0"/>
        <w:adjustRightInd w:val="0"/>
        <w:spacing w:after="0" w:line="240" w:lineRule="auto"/>
        <w:outlineLvl w:val="1"/>
        <w:rPr>
          <w:rFonts w:ascii="Times New Roman" w:hAnsi="Times New Roman" w:cs="Times New Roman"/>
          <w:sz w:val="24"/>
          <w:szCs w:val="24"/>
        </w:rPr>
      </w:pPr>
    </w:p>
    <w:p w:rsidR="009F24CC" w:rsidRDefault="009F24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4E48C9" w:rsidTr="00656E9A">
        <w:tc>
          <w:tcPr>
            <w:tcW w:w="3509" w:type="dxa"/>
          </w:tcPr>
          <w:p w:rsidR="004E48C9" w:rsidRPr="00656E9A" w:rsidRDefault="00656E9A" w:rsidP="000901BC">
            <w:pPr>
              <w:widowControl w:val="0"/>
              <w:autoSpaceDE w:val="0"/>
              <w:autoSpaceDN w:val="0"/>
              <w:adjustRightInd w:val="0"/>
              <w:jc w:val="both"/>
              <w:outlineLvl w:val="1"/>
              <w:rPr>
                <w:rFonts w:ascii="Times New Roman" w:hAnsi="Times New Roman" w:cs="Times New Roman"/>
                <w:sz w:val="20"/>
                <w:szCs w:val="20"/>
              </w:rPr>
            </w:pPr>
            <w:r>
              <w:rPr>
                <w:rFonts w:ascii="Times New Roman" w:hAnsi="Times New Roman" w:cs="Times New Roman"/>
              </w:rPr>
              <w:t xml:space="preserve">              </w:t>
            </w:r>
            <w:r w:rsidR="004E48C9" w:rsidRPr="00656E9A">
              <w:rPr>
                <w:rFonts w:ascii="Times New Roman" w:hAnsi="Times New Roman" w:cs="Times New Roman"/>
                <w:sz w:val="20"/>
                <w:szCs w:val="20"/>
              </w:rPr>
              <w:t>Приложение 2</w:t>
            </w:r>
          </w:p>
          <w:p w:rsidR="004E48C9" w:rsidRPr="00656E9A" w:rsidRDefault="004E48C9" w:rsidP="004E48C9">
            <w:pPr>
              <w:widowControl w:val="0"/>
              <w:autoSpaceDE w:val="0"/>
              <w:autoSpaceDN w:val="0"/>
              <w:adjustRightInd w:val="0"/>
              <w:ind w:left="34"/>
              <w:jc w:val="both"/>
              <w:outlineLvl w:val="1"/>
              <w:rPr>
                <w:rFonts w:ascii="Times New Roman" w:hAnsi="Times New Roman" w:cs="Times New Roman"/>
                <w:sz w:val="20"/>
                <w:szCs w:val="20"/>
              </w:rPr>
            </w:pPr>
            <w:r w:rsidRPr="00656E9A">
              <w:rPr>
                <w:rFonts w:ascii="Times New Roman" w:hAnsi="Times New Roman" w:cs="Times New Roman"/>
                <w:sz w:val="20"/>
                <w:szCs w:val="20"/>
              </w:rPr>
              <w:t xml:space="preserve">к административному регламенту </w:t>
            </w:r>
          </w:p>
          <w:p w:rsidR="00656E9A" w:rsidRPr="00656E9A" w:rsidRDefault="004E48C9" w:rsidP="004E48C9">
            <w:pPr>
              <w:widowControl w:val="0"/>
              <w:autoSpaceDE w:val="0"/>
              <w:autoSpaceDN w:val="0"/>
              <w:adjustRightInd w:val="0"/>
              <w:ind w:left="34"/>
              <w:jc w:val="both"/>
              <w:outlineLvl w:val="1"/>
              <w:rPr>
                <w:rFonts w:ascii="Times New Roman" w:hAnsi="Times New Roman" w:cs="Times New Roman"/>
                <w:sz w:val="20"/>
                <w:szCs w:val="20"/>
              </w:rPr>
            </w:pPr>
            <w:r w:rsidRPr="00656E9A">
              <w:rPr>
                <w:rFonts w:ascii="Times New Roman" w:hAnsi="Times New Roman" w:cs="Times New Roman"/>
                <w:sz w:val="20"/>
                <w:szCs w:val="20"/>
              </w:rPr>
              <w:t>«Предварительное согласование</w:t>
            </w:r>
          </w:p>
          <w:p w:rsidR="004E48C9" w:rsidRDefault="004E48C9" w:rsidP="004E48C9">
            <w:pPr>
              <w:widowControl w:val="0"/>
              <w:autoSpaceDE w:val="0"/>
              <w:autoSpaceDN w:val="0"/>
              <w:adjustRightInd w:val="0"/>
              <w:ind w:left="34"/>
              <w:jc w:val="both"/>
              <w:outlineLvl w:val="1"/>
              <w:rPr>
                <w:rFonts w:ascii="Times New Roman" w:hAnsi="Times New Roman" w:cs="Times New Roman"/>
                <w:sz w:val="24"/>
                <w:szCs w:val="24"/>
              </w:rPr>
            </w:pPr>
            <w:r w:rsidRPr="00656E9A">
              <w:rPr>
                <w:rFonts w:ascii="Times New Roman" w:hAnsi="Times New Roman" w:cs="Times New Roman"/>
                <w:sz w:val="20"/>
                <w:szCs w:val="20"/>
              </w:rPr>
              <w:t xml:space="preserve"> предоставления земельного участка»</w:t>
            </w:r>
          </w:p>
        </w:tc>
      </w:tr>
    </w:tbl>
    <w:p w:rsidR="004E48C9" w:rsidRDefault="004E48C9" w:rsidP="004E48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48C9" w:rsidRDefault="004E48C9" w:rsidP="004E48C9">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 xml:space="preserve">Информация о местах нахождения и графике работы, </w:t>
      </w:r>
    </w:p>
    <w:p w:rsidR="004E48C9" w:rsidRDefault="004E48C9" w:rsidP="004E48C9">
      <w:pPr>
        <w:spacing w:after="0" w:line="240" w:lineRule="auto"/>
        <w:jc w:val="center"/>
        <w:rPr>
          <w:rFonts w:ascii="Times New Roman" w:eastAsia="Times New Roman" w:hAnsi="Times New Roman" w:cs="Times New Roman"/>
          <w:sz w:val="24"/>
          <w:szCs w:val="24"/>
        </w:rPr>
      </w:pPr>
      <w:r w:rsidRPr="000E2352">
        <w:rPr>
          <w:rFonts w:ascii="Times New Roman" w:eastAsia="Times New Roman" w:hAnsi="Times New Roman" w:cs="Times New Roman"/>
          <w:sz w:val="24"/>
          <w:szCs w:val="24"/>
        </w:rPr>
        <w:t>справочных телефонах и адресах электронной почты МФЦ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988"/>
        <w:gridCol w:w="3402"/>
        <w:gridCol w:w="1843"/>
        <w:gridCol w:w="1560"/>
      </w:tblGrid>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r w:rsidRPr="00257881">
              <w:rPr>
                <w:lang w:eastAsia="ar-SA"/>
              </w:rPr>
              <w:t>№</w:t>
            </w:r>
          </w:p>
          <w:p w:rsidR="004E48C9" w:rsidRPr="00257881" w:rsidRDefault="004E48C9" w:rsidP="00F51D7B">
            <w:pPr>
              <w:pStyle w:val="ad"/>
              <w:rPr>
                <w:lang w:eastAsia="ar-SA"/>
              </w:rPr>
            </w:pPr>
            <w:r w:rsidRPr="00257881">
              <w:rPr>
                <w:bCs/>
                <w:lang w:eastAsia="ar-SA"/>
              </w:rPr>
              <w:t>п/п</w:t>
            </w:r>
          </w:p>
        </w:tc>
        <w:tc>
          <w:tcPr>
            <w:tcW w:w="1988" w:type="dxa"/>
            <w:shd w:val="clear" w:color="auto" w:fill="FFFFFF"/>
            <w:vAlign w:val="center"/>
          </w:tcPr>
          <w:p w:rsidR="004E48C9" w:rsidRPr="00257881" w:rsidRDefault="004E48C9" w:rsidP="00F51D7B">
            <w:pPr>
              <w:pStyle w:val="ad"/>
              <w:rPr>
                <w:lang w:eastAsia="ar-SA"/>
              </w:rPr>
            </w:pPr>
            <w:r w:rsidRPr="00257881">
              <w:rPr>
                <w:bCs/>
                <w:lang w:eastAsia="ar-SA"/>
              </w:rPr>
              <w:t>Наименование МФЦ</w:t>
            </w:r>
          </w:p>
        </w:tc>
        <w:tc>
          <w:tcPr>
            <w:tcW w:w="3402" w:type="dxa"/>
            <w:shd w:val="clear" w:color="auto" w:fill="FFFFFF"/>
            <w:vAlign w:val="center"/>
          </w:tcPr>
          <w:p w:rsidR="004E48C9" w:rsidRPr="00257881" w:rsidRDefault="004E48C9" w:rsidP="00F51D7B">
            <w:pPr>
              <w:pStyle w:val="ad"/>
              <w:rPr>
                <w:lang w:eastAsia="ar-SA"/>
              </w:rPr>
            </w:pPr>
            <w:r w:rsidRPr="00257881">
              <w:rPr>
                <w:bCs/>
                <w:lang w:eastAsia="ar-SA"/>
              </w:rPr>
              <w:t>Почтовый адрес</w:t>
            </w:r>
          </w:p>
        </w:tc>
        <w:tc>
          <w:tcPr>
            <w:tcW w:w="1843" w:type="dxa"/>
            <w:shd w:val="clear" w:color="auto" w:fill="FFFFFF"/>
            <w:vAlign w:val="center"/>
          </w:tcPr>
          <w:p w:rsidR="004E48C9" w:rsidRPr="00257881" w:rsidRDefault="004E48C9" w:rsidP="00F51D7B">
            <w:pPr>
              <w:pStyle w:val="ad"/>
              <w:rPr>
                <w:lang w:eastAsia="ar-SA"/>
              </w:rPr>
            </w:pPr>
            <w:r w:rsidRPr="00257881">
              <w:rPr>
                <w:lang w:eastAsia="ar-SA"/>
              </w:rPr>
              <w:t>График работы</w:t>
            </w:r>
          </w:p>
        </w:tc>
        <w:tc>
          <w:tcPr>
            <w:tcW w:w="1560" w:type="dxa"/>
            <w:shd w:val="clear" w:color="auto" w:fill="auto"/>
            <w:vAlign w:val="center"/>
          </w:tcPr>
          <w:p w:rsidR="004E48C9" w:rsidRPr="00257881" w:rsidRDefault="004E48C9" w:rsidP="00F51D7B">
            <w:pPr>
              <w:pStyle w:val="ad"/>
              <w:rPr>
                <w:bCs/>
                <w:lang w:eastAsia="ar-SA"/>
              </w:rPr>
            </w:pPr>
            <w:r w:rsidRPr="00257881">
              <w:rPr>
                <w:bCs/>
                <w:lang w:eastAsia="ar-SA"/>
              </w:rPr>
              <w:t>Телефон</w:t>
            </w:r>
          </w:p>
          <w:p w:rsidR="004E48C9" w:rsidRPr="00257881" w:rsidRDefault="004E48C9" w:rsidP="00F51D7B">
            <w:pPr>
              <w:pStyle w:val="ad"/>
              <w:rPr>
                <w:lang w:eastAsia="ar-SA"/>
              </w:rPr>
            </w:pP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bCs/>
                <w:lang w:eastAsia="ar-SA"/>
              </w:rPr>
            </w:pPr>
            <w:r w:rsidRPr="00257881">
              <w:rPr>
                <w:bCs/>
                <w:lang w:eastAsia="ar-SA"/>
              </w:rPr>
              <w:t>Предоставление услуг в Волосовском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«Волосовский»</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pPr>
            <w:r w:rsidRPr="00257881">
              <w:t>188410, Россия, Ленинградская обл., Волосовский район, г.Волосово, усадьба СХТ, д.1 лит. А</w:t>
            </w:r>
          </w:p>
          <w:p w:rsidR="004E48C9" w:rsidRPr="00257881" w:rsidRDefault="004E48C9" w:rsidP="00F51D7B">
            <w:pPr>
              <w:pStyle w:val="ad"/>
              <w:rPr>
                <w:bCs/>
                <w:lang w:eastAsia="ar-SA"/>
              </w:rPr>
            </w:pP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bCs/>
                <w:lang w:eastAsia="ar-SA"/>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(904) </w:t>
            </w:r>
          </w:p>
          <w:p w:rsidR="004E48C9" w:rsidRPr="00257881" w:rsidRDefault="004E48C9" w:rsidP="00F51D7B">
            <w:pPr>
              <w:pStyle w:val="ad"/>
              <w:rPr>
                <w:bCs/>
                <w:lang w:eastAsia="ar-SA"/>
              </w:rPr>
            </w:pPr>
            <w:r w:rsidRPr="00257881">
              <w:rPr>
                <w:rFonts w:eastAsia="Calibri"/>
                <w:shd w:val="clear" w:color="auto" w:fill="FFFFFF"/>
              </w:rPr>
              <w:t>550-55-50</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bCs/>
                <w:lang w:eastAsia="ar-SA"/>
              </w:rPr>
            </w:pPr>
            <w:r w:rsidRPr="00257881">
              <w:rPr>
                <w:bCs/>
                <w:lang w:eastAsia="ar-SA"/>
              </w:rPr>
              <w:t>Предоставление услуг в Волховском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«Волховский»</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rPr>
                <w:bCs/>
                <w:lang w:eastAsia="ar-SA"/>
              </w:rPr>
            </w:pPr>
            <w:r w:rsidRPr="00257881">
              <w:t>187403, Ленинградская область, г. Волхов. Волховский проспект, д. 9</w:t>
            </w:r>
          </w:p>
        </w:tc>
        <w:tc>
          <w:tcPr>
            <w:tcW w:w="1843" w:type="dxa"/>
            <w:shd w:val="clear" w:color="auto" w:fill="FFFFFF"/>
            <w:vAlign w:val="center"/>
          </w:tcPr>
          <w:p w:rsidR="004E48C9" w:rsidRPr="00257881" w:rsidRDefault="004E48C9" w:rsidP="00F51D7B">
            <w:pPr>
              <w:pStyle w:val="ad"/>
              <w:rPr>
                <w:rFonts w:eastAsia="Calibri"/>
              </w:rPr>
            </w:pPr>
            <w:r w:rsidRPr="00257881">
              <w:rPr>
                <w:rFonts w:eastAsia="Calibri"/>
              </w:rPr>
              <w:t>Понедельник-пятница</w:t>
            </w:r>
          </w:p>
          <w:p w:rsidR="004E48C9" w:rsidRPr="00257881" w:rsidRDefault="004E48C9" w:rsidP="00F51D7B">
            <w:pPr>
              <w:pStyle w:val="ad"/>
              <w:rPr>
                <w:bCs/>
                <w:lang w:eastAsia="ar-SA"/>
              </w:rPr>
            </w:pPr>
            <w:r w:rsidRPr="00257881">
              <w:rPr>
                <w:bCs/>
                <w:lang w:eastAsia="ar-SA"/>
              </w:rPr>
              <w:t xml:space="preserve"> 9.00 до 18.00</w:t>
            </w:r>
          </w:p>
          <w:p w:rsidR="004E48C9" w:rsidRPr="00257881" w:rsidRDefault="004E48C9" w:rsidP="00F51D7B">
            <w:pPr>
              <w:pStyle w:val="ad"/>
              <w:rPr>
                <w:bCs/>
                <w:lang w:eastAsia="ar-SA"/>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bCs/>
                <w:lang w:eastAsia="ar-SA"/>
              </w:rPr>
            </w:pPr>
            <w:r w:rsidRPr="00257881">
              <w:rPr>
                <w:bCs/>
                <w:lang w:eastAsia="ar-SA"/>
              </w:rPr>
              <w:t xml:space="preserve">+7 (921) </w:t>
            </w:r>
          </w:p>
          <w:p w:rsidR="004E48C9" w:rsidRPr="00257881" w:rsidRDefault="004E48C9" w:rsidP="00F51D7B">
            <w:pPr>
              <w:pStyle w:val="ad"/>
              <w:rPr>
                <w:bCs/>
                <w:lang w:eastAsia="ar-SA"/>
              </w:rPr>
            </w:pPr>
            <w:r w:rsidRPr="00257881">
              <w:rPr>
                <w:bCs/>
                <w:lang w:eastAsia="ar-SA"/>
              </w:rPr>
              <w:t>391-77-76</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rFonts w:eastAsia="Calibri"/>
                <w:bCs/>
                <w:shd w:val="clear" w:color="auto" w:fill="FFFFFF"/>
              </w:rPr>
            </w:pPr>
            <w:r w:rsidRPr="00257881">
              <w:rPr>
                <w:rFonts w:eastAsia="Calibri"/>
                <w:bCs/>
                <w:shd w:val="clear" w:color="auto" w:fill="FFFFFF"/>
              </w:rPr>
              <w:t xml:space="preserve">Предоставление услуг во </w:t>
            </w:r>
            <w:r w:rsidRPr="00257881">
              <w:rPr>
                <w:rFonts w:eastAsia="Calibri"/>
                <w:shd w:val="clear" w:color="auto" w:fill="FFFFFF"/>
              </w:rPr>
              <w:t>Всеволожском районе</w:t>
            </w:r>
          </w:p>
        </w:tc>
      </w:tr>
      <w:tr w:rsidR="004E48C9" w:rsidRPr="00257881" w:rsidTr="000901BC">
        <w:trPr>
          <w:trHeight w:val="1542"/>
        </w:trPr>
        <w:tc>
          <w:tcPr>
            <w:tcW w:w="705" w:type="dxa"/>
            <w:vMerge w:val="restart"/>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«Всеволожский»</w:t>
            </w:r>
          </w:p>
          <w:p w:rsidR="004E48C9" w:rsidRPr="00257881" w:rsidRDefault="004E48C9" w:rsidP="00F51D7B">
            <w:pPr>
              <w:pStyle w:val="ad"/>
              <w:rPr>
                <w:lang w:eastAsia="ar-SA"/>
              </w:rPr>
            </w:pPr>
          </w:p>
        </w:tc>
        <w:tc>
          <w:tcPr>
            <w:tcW w:w="3402" w:type="dxa"/>
            <w:shd w:val="clear" w:color="auto" w:fill="FFFFFF"/>
            <w:vAlign w:val="center"/>
          </w:tcPr>
          <w:p w:rsidR="004E48C9" w:rsidRPr="00257881" w:rsidRDefault="004E48C9" w:rsidP="00F51D7B">
            <w:pPr>
              <w:pStyle w:val="ad"/>
            </w:pPr>
            <w:r w:rsidRPr="00257881">
              <w:t xml:space="preserve">188643, Россия, Ленинградская область, Всеволожский район, </w:t>
            </w:r>
          </w:p>
          <w:p w:rsidR="004E48C9" w:rsidRPr="00257881" w:rsidRDefault="004E48C9" w:rsidP="00F51D7B">
            <w:pPr>
              <w:pStyle w:val="ad"/>
              <w:rPr>
                <w:bCs/>
                <w:lang w:eastAsia="ar-SA"/>
              </w:rPr>
            </w:pPr>
            <w:r w:rsidRPr="00257881">
              <w:t>г. Всеволожск, ул. Пожвинская, д. 4а</w:t>
            </w:r>
          </w:p>
          <w:p w:rsidR="004E48C9" w:rsidRPr="00257881" w:rsidRDefault="004E48C9" w:rsidP="00F51D7B">
            <w:pPr>
              <w:pStyle w:val="ad"/>
              <w:rPr>
                <w:lang w:eastAsia="ar-SA"/>
              </w:rPr>
            </w:pP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bCs/>
                <w:lang w:eastAsia="ar-SA"/>
              </w:rPr>
            </w:pPr>
            <w:r w:rsidRPr="00257881">
              <w:rPr>
                <w:bCs/>
                <w:lang w:eastAsia="ar-SA"/>
              </w:rPr>
              <w:t xml:space="preserve">без перерыва </w:t>
            </w:r>
          </w:p>
          <w:p w:rsidR="004E48C9" w:rsidRPr="00257881" w:rsidRDefault="004E48C9" w:rsidP="00F51D7B">
            <w:pPr>
              <w:pStyle w:val="ad"/>
              <w:rPr>
                <w:rFonts w:eastAsia="Calibri"/>
              </w:rPr>
            </w:pPr>
          </w:p>
        </w:tc>
        <w:tc>
          <w:tcPr>
            <w:tcW w:w="1560" w:type="dxa"/>
            <w:shd w:val="clear" w:color="auto" w:fill="auto"/>
            <w:vAlign w:val="center"/>
          </w:tcPr>
          <w:p w:rsidR="004E48C9" w:rsidRPr="00257881" w:rsidRDefault="004E48C9" w:rsidP="00F51D7B">
            <w:pPr>
              <w:pStyle w:val="ad"/>
              <w:rPr>
                <w:lang w:eastAsia="ar-SA"/>
              </w:rPr>
            </w:pPr>
            <w:r w:rsidRPr="00257881">
              <w:rPr>
                <w:lang w:eastAsia="ar-SA"/>
              </w:rPr>
              <w:t xml:space="preserve">+7 (921) </w:t>
            </w:r>
          </w:p>
          <w:p w:rsidR="004E48C9" w:rsidRPr="00257881" w:rsidRDefault="004E48C9" w:rsidP="00F51D7B">
            <w:pPr>
              <w:pStyle w:val="ad"/>
              <w:rPr>
                <w:lang w:eastAsia="ar-SA"/>
              </w:rPr>
            </w:pPr>
            <w:r w:rsidRPr="00257881">
              <w:rPr>
                <w:lang w:eastAsia="ar-SA"/>
              </w:rPr>
              <w:t>183-63-65</w:t>
            </w:r>
          </w:p>
        </w:tc>
      </w:tr>
      <w:tr w:rsidR="004E48C9" w:rsidRPr="00257881" w:rsidTr="000901BC">
        <w:trPr>
          <w:trHeight w:val="284"/>
        </w:trPr>
        <w:tc>
          <w:tcPr>
            <w:tcW w:w="705" w:type="dxa"/>
            <w:vMerge/>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«Всеволожский» - отдел «Новосаратовка»</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188681, Россия, Ленинградская область, Всеволожский район,</w:t>
            </w:r>
          </w:p>
          <w:p w:rsidR="004E48C9" w:rsidRPr="00257881" w:rsidRDefault="004E48C9" w:rsidP="00F51D7B">
            <w:pPr>
              <w:pStyle w:val="ad"/>
              <w:rPr>
                <w:bCs/>
                <w:lang w:eastAsia="ar-SA"/>
              </w:rPr>
            </w:pPr>
            <w:r w:rsidRPr="00257881">
              <w:rPr>
                <w:bCs/>
                <w:lang w:eastAsia="ar-SA"/>
              </w:rPr>
              <w:t xml:space="preserve"> д. Новосаратовка - центр, д. 8 </w:t>
            </w:r>
            <w:r w:rsidRPr="00257881">
              <w:rPr>
                <w:rFonts w:eastAsia="Calibri"/>
                <w:shd w:val="clear" w:color="auto" w:fill="FFFFFF"/>
              </w:rPr>
              <w:t>(52-й километр внутреннего кольца КАД, в здании МРЭО-15, рядом с АЗС Лукойл)</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lang w:eastAsia="ar-SA"/>
              </w:rPr>
            </w:pPr>
            <w:r w:rsidRPr="00257881">
              <w:rPr>
                <w:lang w:eastAsia="ar-SA"/>
              </w:rPr>
              <w:t xml:space="preserve">+7 (812) </w:t>
            </w:r>
          </w:p>
          <w:p w:rsidR="004E48C9" w:rsidRPr="00257881" w:rsidRDefault="004E48C9" w:rsidP="00F51D7B">
            <w:pPr>
              <w:pStyle w:val="ad"/>
              <w:rPr>
                <w:bCs/>
                <w:lang w:eastAsia="ar-SA"/>
              </w:rPr>
            </w:pPr>
            <w:r w:rsidRPr="00257881">
              <w:rPr>
                <w:lang w:eastAsia="ar-SA"/>
              </w:rPr>
              <w:t>456-18-88</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lang w:eastAsia="ar-SA"/>
              </w:rPr>
            </w:pPr>
            <w:r w:rsidRPr="00257881">
              <w:rPr>
                <w:bCs/>
                <w:lang w:eastAsia="ar-SA"/>
              </w:rPr>
              <w:t>Предоставление услуг в</w:t>
            </w:r>
            <w:r w:rsidRPr="00257881">
              <w:rPr>
                <w:lang w:eastAsia="ar-SA"/>
              </w:rPr>
              <w:t xml:space="preserve"> Выборгском районе</w:t>
            </w:r>
          </w:p>
        </w:tc>
      </w:tr>
      <w:tr w:rsidR="004E48C9" w:rsidRPr="00257881" w:rsidTr="000901BC">
        <w:trPr>
          <w:trHeight w:val="284"/>
        </w:trPr>
        <w:tc>
          <w:tcPr>
            <w:tcW w:w="705" w:type="dxa"/>
            <w:vMerge w:val="restart"/>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w:t>
            </w:r>
          </w:p>
          <w:p w:rsidR="004E48C9" w:rsidRPr="00257881" w:rsidRDefault="004E48C9" w:rsidP="00F51D7B">
            <w:pPr>
              <w:pStyle w:val="ad"/>
              <w:rPr>
                <w:bCs/>
                <w:lang w:eastAsia="ar-SA"/>
              </w:rPr>
            </w:pPr>
            <w:r w:rsidRPr="00257881">
              <w:rPr>
                <w:bCs/>
                <w:lang w:eastAsia="ar-SA"/>
              </w:rPr>
              <w:t>«Выборгский»</w:t>
            </w:r>
          </w:p>
          <w:p w:rsidR="004E48C9" w:rsidRPr="00257881" w:rsidRDefault="004E48C9" w:rsidP="00F51D7B">
            <w:pPr>
              <w:pStyle w:val="ad"/>
              <w:rPr>
                <w:lang w:eastAsia="ar-SA"/>
              </w:rPr>
            </w:pP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 xml:space="preserve">188800, Россия, Ленинградская область, Выборгский район, </w:t>
            </w:r>
          </w:p>
          <w:p w:rsidR="004E48C9" w:rsidRPr="00257881" w:rsidRDefault="004E48C9" w:rsidP="00F51D7B">
            <w:pPr>
              <w:pStyle w:val="ad"/>
              <w:rPr>
                <w:bCs/>
                <w:lang w:eastAsia="ar-SA"/>
              </w:rPr>
            </w:pPr>
            <w:r w:rsidRPr="00257881">
              <w:rPr>
                <w:bCs/>
                <w:lang w:eastAsia="ar-SA"/>
              </w:rPr>
              <w:t>г. Выборг, ул. Вокзальная, д.13</w:t>
            </w:r>
          </w:p>
          <w:p w:rsidR="004E48C9" w:rsidRPr="00257881" w:rsidRDefault="004E48C9" w:rsidP="00F51D7B">
            <w:pPr>
              <w:pStyle w:val="ad"/>
              <w:rPr>
                <w:lang w:eastAsia="ar-SA"/>
              </w:rPr>
            </w:pP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(911) </w:t>
            </w:r>
          </w:p>
          <w:p w:rsidR="004E48C9" w:rsidRPr="00257881" w:rsidRDefault="004E48C9" w:rsidP="00F51D7B">
            <w:pPr>
              <w:pStyle w:val="ad"/>
              <w:rPr>
                <w:lang w:eastAsia="ar-SA"/>
              </w:rPr>
            </w:pPr>
            <w:r w:rsidRPr="00257881">
              <w:rPr>
                <w:rFonts w:eastAsia="Calibri"/>
                <w:shd w:val="clear" w:color="auto" w:fill="FFFFFF"/>
              </w:rPr>
              <w:t>956-45-68</w:t>
            </w:r>
          </w:p>
        </w:tc>
      </w:tr>
      <w:tr w:rsidR="004E48C9" w:rsidRPr="00257881" w:rsidTr="000901BC">
        <w:trPr>
          <w:trHeight w:val="284"/>
        </w:trPr>
        <w:tc>
          <w:tcPr>
            <w:tcW w:w="705" w:type="dxa"/>
            <w:vMerge/>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pPr>
            <w:r w:rsidRPr="00257881">
              <w:t>Филиал ГБУ ЛО «МФЦ» «Выборгский» - отдел «Рощино»</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pPr>
            <w:r w:rsidRPr="00257881">
              <w:t>188681, Россия, Ленинградская область, Выборгский район,</w:t>
            </w:r>
          </w:p>
          <w:p w:rsidR="004E48C9" w:rsidRPr="00257881" w:rsidRDefault="004E48C9" w:rsidP="00F51D7B">
            <w:pPr>
              <w:pStyle w:val="ad"/>
              <w:rPr>
                <w:bCs/>
                <w:lang w:eastAsia="ar-SA"/>
              </w:rPr>
            </w:pPr>
            <w:r w:rsidRPr="00257881">
              <w:t xml:space="preserve"> п. Рощино, ул. Советская, д.8</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Понедельник-суббота</w:t>
            </w:r>
          </w:p>
          <w:p w:rsidR="004E48C9" w:rsidRPr="00257881" w:rsidRDefault="004E48C9" w:rsidP="00F51D7B">
            <w:pPr>
              <w:pStyle w:val="ad"/>
              <w:rPr>
                <w:bCs/>
                <w:lang w:eastAsia="ar-SA"/>
              </w:rPr>
            </w:pPr>
            <w:r w:rsidRPr="00257881">
              <w:rPr>
                <w:bCs/>
                <w:lang w:eastAsia="ar-SA"/>
              </w:rPr>
              <w:t>С 9.00 до 20.00</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922-39-06</w:t>
            </w:r>
          </w:p>
        </w:tc>
      </w:tr>
      <w:tr w:rsidR="004E48C9" w:rsidRPr="00257881" w:rsidTr="000901BC">
        <w:trPr>
          <w:trHeight w:val="284"/>
        </w:trPr>
        <w:tc>
          <w:tcPr>
            <w:tcW w:w="705" w:type="dxa"/>
            <w:vMerge/>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color w:val="000000"/>
              </w:rPr>
            </w:pPr>
            <w:r w:rsidRPr="00257881">
              <w:rPr>
                <w:color w:val="000000"/>
              </w:rPr>
              <w:t>Филиал ГБУ ЛО «МФЦ» «Светогорский»</w:t>
            </w:r>
          </w:p>
        </w:tc>
        <w:tc>
          <w:tcPr>
            <w:tcW w:w="3402" w:type="dxa"/>
            <w:shd w:val="clear" w:color="auto" w:fill="FFFFFF"/>
            <w:vAlign w:val="center"/>
          </w:tcPr>
          <w:p w:rsidR="004E48C9" w:rsidRPr="00257881" w:rsidRDefault="004E48C9" w:rsidP="00F51D7B">
            <w:pPr>
              <w:pStyle w:val="ad"/>
              <w:rPr>
                <w:color w:val="000000"/>
              </w:rPr>
            </w:pPr>
            <w:r w:rsidRPr="00257881">
              <w:rPr>
                <w:color w:val="000000"/>
              </w:rPr>
              <w:t>188992, Ленинградская область, г. Светогорск, ул. Красноармейская д.3</w:t>
            </w:r>
          </w:p>
        </w:tc>
        <w:tc>
          <w:tcPr>
            <w:tcW w:w="1843" w:type="dxa"/>
            <w:shd w:val="clear" w:color="auto" w:fill="FFFFFF"/>
            <w:vAlign w:val="center"/>
          </w:tcPr>
          <w:p w:rsidR="004E48C9" w:rsidRPr="00257881" w:rsidRDefault="004E48C9" w:rsidP="00F51D7B">
            <w:pPr>
              <w:pStyle w:val="ad"/>
              <w:rPr>
                <w:color w:val="000000"/>
              </w:rPr>
            </w:pPr>
          </w:p>
        </w:tc>
        <w:tc>
          <w:tcPr>
            <w:tcW w:w="1560" w:type="dxa"/>
            <w:shd w:val="clear" w:color="auto" w:fill="auto"/>
            <w:vAlign w:val="center"/>
          </w:tcPr>
          <w:p w:rsidR="004E48C9" w:rsidRPr="00257881" w:rsidRDefault="004E48C9" w:rsidP="00F51D7B">
            <w:pPr>
              <w:pStyle w:val="ad"/>
              <w:rPr>
                <w:rFonts w:eastAsia="Calibri"/>
                <w:shd w:val="clear" w:color="auto" w:fill="FFFFFF"/>
              </w:rPr>
            </w:pP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lang w:eastAsia="ar-SA"/>
              </w:rPr>
            </w:pPr>
            <w:r w:rsidRPr="00257881">
              <w:rPr>
                <w:bCs/>
                <w:lang w:eastAsia="ar-SA"/>
              </w:rPr>
              <w:t xml:space="preserve">Предоставление услуг в </w:t>
            </w:r>
            <w:r w:rsidRPr="00257881">
              <w:rPr>
                <w:lang w:eastAsia="ar-SA"/>
              </w:rPr>
              <w:t>Кингисеппском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pPr>
            <w:r w:rsidRPr="00257881">
              <w:t>Филиал ГБУ ЛО «МФЦ» «Кингисеппский»</w:t>
            </w:r>
          </w:p>
          <w:p w:rsidR="004E48C9" w:rsidRPr="00257881" w:rsidRDefault="004E48C9" w:rsidP="00F51D7B">
            <w:pPr>
              <w:pStyle w:val="ad"/>
            </w:pPr>
          </w:p>
        </w:tc>
        <w:tc>
          <w:tcPr>
            <w:tcW w:w="3402" w:type="dxa"/>
            <w:shd w:val="clear" w:color="auto" w:fill="FFFFFF"/>
            <w:vAlign w:val="center"/>
          </w:tcPr>
          <w:p w:rsidR="004E48C9" w:rsidRPr="00257881" w:rsidRDefault="004E48C9" w:rsidP="00F51D7B">
            <w:pPr>
              <w:pStyle w:val="ad"/>
            </w:pPr>
            <w:r w:rsidRPr="00257881">
              <w:t>188480, Россия, Ленинградская область, Кингисеппский район,  г. Кингисепп,</w:t>
            </w:r>
          </w:p>
          <w:p w:rsidR="004E48C9" w:rsidRPr="00257881" w:rsidRDefault="004E48C9" w:rsidP="00F51D7B">
            <w:pPr>
              <w:pStyle w:val="ad"/>
            </w:pPr>
            <w:r w:rsidRPr="00257881">
              <w:t>ул. Фабричная, д. 14</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Понедельник-суббота</w:t>
            </w:r>
          </w:p>
          <w:p w:rsidR="004E48C9" w:rsidRPr="00257881" w:rsidRDefault="004E48C9" w:rsidP="00F51D7B">
            <w:pPr>
              <w:pStyle w:val="ad"/>
              <w:rPr>
                <w:bCs/>
                <w:lang w:eastAsia="ar-SA"/>
              </w:rPr>
            </w:pPr>
            <w:r w:rsidRPr="00257881">
              <w:rPr>
                <w:bCs/>
                <w:lang w:eastAsia="ar-SA"/>
              </w:rPr>
              <w:t>С 9.00 до 20.00</w:t>
            </w:r>
          </w:p>
          <w:p w:rsidR="004E48C9" w:rsidRPr="00257881" w:rsidRDefault="004E48C9" w:rsidP="00F51D7B">
            <w:pPr>
              <w:pStyle w:val="ad"/>
              <w:rPr>
                <w:u w:val="single"/>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772-91-28</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lang w:eastAsia="ar-SA"/>
              </w:rPr>
            </w:pPr>
            <w:r w:rsidRPr="00257881">
              <w:rPr>
                <w:bCs/>
                <w:lang w:eastAsia="ar-SA"/>
              </w:rPr>
              <w:t xml:space="preserve">Предоставление услуг в </w:t>
            </w:r>
            <w:r w:rsidRPr="00257881">
              <w:rPr>
                <w:lang w:eastAsia="ar-SA"/>
              </w:rPr>
              <w:t>Лодейнопольском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 xml:space="preserve">Филиал ГБУ ЛО </w:t>
            </w:r>
            <w:r w:rsidRPr="00257881">
              <w:rPr>
                <w:bCs/>
                <w:lang w:eastAsia="ar-SA"/>
              </w:rPr>
              <w:lastRenderedPageBreak/>
              <w:t>«МФЦ»</w:t>
            </w:r>
          </w:p>
          <w:p w:rsidR="004E48C9" w:rsidRPr="00257881" w:rsidRDefault="004E48C9" w:rsidP="00F51D7B">
            <w:pPr>
              <w:pStyle w:val="ad"/>
              <w:rPr>
                <w:bCs/>
                <w:lang w:eastAsia="ar-SA"/>
              </w:rPr>
            </w:pPr>
            <w:r w:rsidRPr="00257881">
              <w:rPr>
                <w:bCs/>
                <w:lang w:eastAsia="ar-SA"/>
              </w:rPr>
              <w:t>«Лодейнопольский»</w:t>
            </w: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lastRenderedPageBreak/>
              <w:t>187700, Россия,</w:t>
            </w:r>
          </w:p>
          <w:p w:rsidR="004E48C9" w:rsidRPr="00257881" w:rsidRDefault="004E48C9" w:rsidP="00F51D7B">
            <w:pPr>
              <w:pStyle w:val="ad"/>
            </w:pPr>
            <w:r w:rsidRPr="00257881">
              <w:rPr>
                <w:bCs/>
                <w:lang w:eastAsia="ar-SA"/>
              </w:rPr>
              <w:lastRenderedPageBreak/>
              <w:t>Ленинградская область, Лодейнопольский район, г.Лодейное Поле, ул. Карла Маркса, д. 36 лит. Б</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lastRenderedPageBreak/>
              <w:t>Понедельник-</w:t>
            </w:r>
            <w:r w:rsidRPr="00257881">
              <w:rPr>
                <w:bCs/>
                <w:lang w:eastAsia="ar-SA"/>
              </w:rPr>
              <w:lastRenderedPageBreak/>
              <w:t>суббота</w:t>
            </w:r>
          </w:p>
          <w:p w:rsidR="004E48C9" w:rsidRPr="00257881" w:rsidRDefault="004E48C9" w:rsidP="00F51D7B">
            <w:pPr>
              <w:pStyle w:val="ad"/>
              <w:rPr>
                <w:bCs/>
                <w:lang w:eastAsia="ar-SA"/>
              </w:rPr>
            </w:pPr>
            <w:r w:rsidRPr="00257881">
              <w:rPr>
                <w:bCs/>
                <w:lang w:eastAsia="ar-SA"/>
              </w:rPr>
              <w:t>С 9.00 до 20.00</w:t>
            </w:r>
          </w:p>
          <w:p w:rsidR="004E48C9" w:rsidRPr="00257881" w:rsidRDefault="004E48C9" w:rsidP="00F51D7B">
            <w:pPr>
              <w:pStyle w:val="ad"/>
              <w:rPr>
                <w:bCs/>
                <w:lang w:eastAsia="ar-SA"/>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lastRenderedPageBreak/>
              <w:t>+7 (931)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lastRenderedPageBreak/>
              <w:t>535-15-69</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lang w:eastAsia="ar-SA"/>
              </w:rPr>
            </w:pPr>
            <w:r w:rsidRPr="00257881">
              <w:rPr>
                <w:bCs/>
                <w:lang w:eastAsia="ar-SA"/>
              </w:rPr>
              <w:lastRenderedPageBreak/>
              <w:t xml:space="preserve">Предоставление услуг в </w:t>
            </w:r>
            <w:r w:rsidRPr="00257881">
              <w:rPr>
                <w:lang w:eastAsia="ar-SA"/>
              </w:rPr>
              <w:t>Ломоносовском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w:t>
            </w:r>
          </w:p>
          <w:p w:rsidR="004E48C9" w:rsidRPr="00257881" w:rsidRDefault="004E48C9" w:rsidP="00F51D7B">
            <w:pPr>
              <w:pStyle w:val="ad"/>
              <w:rPr>
                <w:bCs/>
                <w:lang w:eastAsia="ar-SA"/>
              </w:rPr>
            </w:pPr>
            <w:r w:rsidRPr="00257881">
              <w:rPr>
                <w:bCs/>
                <w:lang w:eastAsia="ar-SA"/>
              </w:rPr>
              <w:t>«Ломоносовский»</w:t>
            </w:r>
          </w:p>
        </w:tc>
        <w:tc>
          <w:tcPr>
            <w:tcW w:w="3402" w:type="dxa"/>
            <w:shd w:val="clear" w:color="auto" w:fill="FFFFFF"/>
            <w:vAlign w:val="center"/>
          </w:tcPr>
          <w:p w:rsidR="004E48C9" w:rsidRPr="00257881" w:rsidRDefault="004E48C9" w:rsidP="00F51D7B">
            <w:pPr>
              <w:pStyle w:val="ad"/>
            </w:pPr>
            <w:r w:rsidRPr="00257881">
              <w:rPr>
                <w:bCs/>
                <w:lang w:eastAsia="ar-SA"/>
              </w:rPr>
              <w:t>188512, г. Санкт-Петербург, г. Ломоносов, Дворцовый проспект, д. 57/11</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Понедельник-суббота</w:t>
            </w:r>
          </w:p>
          <w:p w:rsidR="004E48C9" w:rsidRPr="00257881" w:rsidRDefault="004E48C9" w:rsidP="00F51D7B">
            <w:pPr>
              <w:pStyle w:val="ad"/>
              <w:rPr>
                <w:bCs/>
                <w:lang w:eastAsia="ar-SA"/>
              </w:rPr>
            </w:pPr>
            <w:r w:rsidRPr="00257881">
              <w:rPr>
                <w:bCs/>
                <w:lang w:eastAsia="ar-SA"/>
              </w:rPr>
              <w:t>С 9.00 до 20.00</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+7 (931)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535-15-69</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rFonts w:eastAsia="Calibri"/>
                <w:shd w:val="clear" w:color="auto" w:fill="FFFFFF"/>
              </w:rPr>
            </w:pPr>
            <w:r w:rsidRPr="00257881">
              <w:rPr>
                <w:rFonts w:eastAsia="Calibri"/>
                <w:bCs/>
                <w:shd w:val="clear" w:color="auto" w:fill="FFFFFF"/>
              </w:rPr>
              <w:t>Предоставление услуг в</w:t>
            </w:r>
            <w:r w:rsidRPr="00257881">
              <w:rPr>
                <w:rFonts w:eastAsia="Calibri"/>
                <w:shd w:val="clear" w:color="auto" w:fill="FFFFFF"/>
              </w:rPr>
              <w:t xml:space="preserve"> Приозерском районе</w:t>
            </w:r>
          </w:p>
        </w:tc>
      </w:tr>
      <w:tr w:rsidR="004E48C9" w:rsidRPr="00257881" w:rsidTr="000901BC">
        <w:trPr>
          <w:trHeight w:val="284"/>
        </w:trPr>
        <w:tc>
          <w:tcPr>
            <w:tcW w:w="705" w:type="dxa"/>
            <w:vMerge w:val="restart"/>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«Приозерск» - отдел «Сосново»</w:t>
            </w: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188731, Россия,</w:t>
            </w:r>
          </w:p>
          <w:p w:rsidR="004E48C9" w:rsidRPr="00257881" w:rsidRDefault="004E48C9" w:rsidP="00F51D7B">
            <w:pPr>
              <w:pStyle w:val="ad"/>
              <w:rPr>
                <w:bCs/>
                <w:lang w:eastAsia="ar-SA"/>
              </w:rPr>
            </w:pPr>
            <w:r w:rsidRPr="00257881">
              <w:rPr>
                <w:bCs/>
                <w:lang w:eastAsia="ar-SA"/>
              </w:rPr>
              <w:t>Ленинградская область, Приозерский район, пос. Сосново, ул. Механизаторов, д.11</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Понедельник-суббота</w:t>
            </w:r>
          </w:p>
          <w:p w:rsidR="004E48C9" w:rsidRPr="00257881" w:rsidRDefault="004E48C9" w:rsidP="00F51D7B">
            <w:pPr>
              <w:pStyle w:val="ad"/>
              <w:rPr>
                <w:bCs/>
                <w:lang w:eastAsia="ar-SA"/>
              </w:rPr>
            </w:pPr>
            <w:r w:rsidRPr="00257881">
              <w:rPr>
                <w:bCs/>
                <w:lang w:eastAsia="ar-SA"/>
              </w:rPr>
              <w:t>С 9.00 до 20.00</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772-85-27</w:t>
            </w:r>
          </w:p>
        </w:tc>
      </w:tr>
      <w:tr w:rsidR="004E48C9" w:rsidRPr="00257881" w:rsidTr="000901BC">
        <w:trPr>
          <w:trHeight w:val="284"/>
        </w:trPr>
        <w:tc>
          <w:tcPr>
            <w:tcW w:w="705" w:type="dxa"/>
            <w:vMerge/>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«Приозерск»</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188760, Россия, Ленинградская область, Приозерский район., г. Приозерск, ул. Калинина, д. 51 (офис 228)</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rFonts w:eastAsia="Calibri"/>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099-78-77</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Предоставление услуг в Подпорожском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lang w:eastAsia="ar-SA"/>
              </w:rPr>
            </w:pPr>
          </w:p>
        </w:tc>
        <w:tc>
          <w:tcPr>
            <w:tcW w:w="1988" w:type="dxa"/>
            <w:shd w:val="clear" w:color="auto" w:fill="FFFFFF"/>
            <w:vAlign w:val="center"/>
          </w:tcPr>
          <w:p w:rsidR="004E48C9" w:rsidRPr="00257881" w:rsidRDefault="004E48C9" w:rsidP="00F51D7B">
            <w:pPr>
              <w:pStyle w:val="ad"/>
              <w:rPr>
                <w:color w:val="000000"/>
              </w:rPr>
            </w:pPr>
            <w:r w:rsidRPr="00257881">
              <w:rPr>
                <w:color w:val="000000"/>
              </w:rPr>
              <w:t>Филиал ГБУ ЛО «МФЦ» «Подпорожский»</w:t>
            </w:r>
          </w:p>
        </w:tc>
        <w:tc>
          <w:tcPr>
            <w:tcW w:w="3402" w:type="dxa"/>
            <w:shd w:val="clear" w:color="auto" w:fill="FFFFFF"/>
            <w:vAlign w:val="center"/>
          </w:tcPr>
          <w:p w:rsidR="004E48C9" w:rsidRPr="00257881" w:rsidRDefault="004E48C9" w:rsidP="00F51D7B">
            <w:pPr>
              <w:pStyle w:val="ad"/>
              <w:rPr>
                <w:color w:val="000000"/>
              </w:rPr>
            </w:pPr>
            <w:r w:rsidRPr="00257881">
              <w:rPr>
                <w:color w:val="000000"/>
              </w:rPr>
              <w:t>187780, Ленинградская область, г. Подпорожье, ул. Октябрят д.3</w:t>
            </w:r>
          </w:p>
        </w:tc>
        <w:tc>
          <w:tcPr>
            <w:tcW w:w="1843" w:type="dxa"/>
            <w:shd w:val="clear" w:color="auto" w:fill="FFFFFF"/>
            <w:vAlign w:val="center"/>
          </w:tcPr>
          <w:p w:rsidR="004E48C9" w:rsidRPr="00257881" w:rsidRDefault="004E48C9" w:rsidP="00F51D7B">
            <w:pPr>
              <w:pStyle w:val="ad"/>
              <w:rPr>
                <w:color w:val="000000"/>
              </w:rPr>
            </w:pPr>
            <w:r w:rsidRPr="00257881">
              <w:rPr>
                <w:color w:val="000000"/>
              </w:rPr>
              <w:t>Понедельник - суббота 9.00 – 20.00,</w:t>
            </w:r>
          </w:p>
          <w:p w:rsidR="004E48C9" w:rsidRPr="00257881" w:rsidRDefault="004E48C9" w:rsidP="00F51D7B">
            <w:pPr>
              <w:pStyle w:val="ad"/>
              <w:rPr>
                <w:color w:val="000000"/>
              </w:rPr>
            </w:pPr>
            <w:r w:rsidRPr="00257881">
              <w:rPr>
                <w:color w:val="000000"/>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8 (800) </w:t>
            </w:r>
          </w:p>
          <w:p w:rsidR="004E48C9" w:rsidRPr="00257881" w:rsidRDefault="004E48C9" w:rsidP="00F51D7B">
            <w:pPr>
              <w:pStyle w:val="ad"/>
              <w:rPr>
                <w:rFonts w:eastAsia="Calibri"/>
                <w:shd w:val="clear" w:color="auto" w:fill="FFFFFF"/>
              </w:rPr>
            </w:pPr>
            <w:r w:rsidRPr="00257881">
              <w:rPr>
                <w:rFonts w:eastAsia="Calibri"/>
                <w:shd w:val="clear" w:color="auto" w:fill="FFFFFF"/>
              </w:rPr>
              <w:t>301-47-47</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lang w:eastAsia="ar-SA"/>
              </w:rPr>
            </w:pPr>
            <w:r w:rsidRPr="00257881">
              <w:rPr>
                <w:bCs/>
                <w:lang w:eastAsia="ar-SA"/>
              </w:rPr>
              <w:t xml:space="preserve">Предоставление услуг в </w:t>
            </w:r>
            <w:r w:rsidRPr="00257881">
              <w:rPr>
                <w:lang w:eastAsia="ar-SA"/>
              </w:rPr>
              <w:t>Сланцевском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bCs/>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 «Сланцевский»</w:t>
            </w: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 xml:space="preserve">188565, Россия, Ленинградская область, </w:t>
            </w:r>
          </w:p>
          <w:p w:rsidR="004E48C9" w:rsidRPr="00257881" w:rsidRDefault="004E48C9" w:rsidP="00F51D7B">
            <w:pPr>
              <w:pStyle w:val="ad"/>
              <w:rPr>
                <w:bCs/>
                <w:lang w:eastAsia="ar-SA"/>
              </w:rPr>
            </w:pPr>
            <w:r w:rsidRPr="00257881">
              <w:rPr>
                <w:bCs/>
                <w:lang w:eastAsia="ar-SA"/>
              </w:rPr>
              <w:t>г. Сланцы, ул. Кирова, д. 16А</w:t>
            </w:r>
          </w:p>
        </w:tc>
        <w:tc>
          <w:tcPr>
            <w:tcW w:w="1843" w:type="dxa"/>
            <w:shd w:val="clear" w:color="auto" w:fill="FFFFFF"/>
            <w:vAlign w:val="center"/>
          </w:tcPr>
          <w:p w:rsidR="004E48C9" w:rsidRPr="00257881" w:rsidRDefault="004E48C9" w:rsidP="00F51D7B">
            <w:pPr>
              <w:pStyle w:val="ad"/>
              <w:rPr>
                <w:rFonts w:eastAsia="Calibri"/>
              </w:rPr>
            </w:pPr>
            <w:r w:rsidRPr="00257881">
              <w:rPr>
                <w:rFonts w:eastAsia="Calibri"/>
              </w:rPr>
              <w:t xml:space="preserve">Понедельник - суббота </w:t>
            </w:r>
          </w:p>
          <w:p w:rsidR="004E48C9" w:rsidRPr="00257881" w:rsidRDefault="004E48C9" w:rsidP="00F51D7B">
            <w:pPr>
              <w:pStyle w:val="ad"/>
              <w:rPr>
                <w:rFonts w:eastAsia="Calibri"/>
              </w:rPr>
            </w:pPr>
            <w:r w:rsidRPr="00257881">
              <w:rPr>
                <w:rFonts w:eastAsia="Calibri"/>
              </w:rPr>
              <w:t xml:space="preserve"> 9.00 - 20.00, </w:t>
            </w:r>
          </w:p>
          <w:p w:rsidR="004E48C9" w:rsidRPr="00257881" w:rsidRDefault="004E48C9" w:rsidP="00F51D7B">
            <w:pPr>
              <w:pStyle w:val="ad"/>
              <w:rPr>
                <w:rFonts w:eastAsia="Calibri"/>
                <w:color w:val="FF0000"/>
              </w:rPr>
            </w:pPr>
            <w:r w:rsidRPr="00257881">
              <w:rPr>
                <w:rFonts w:eastAsia="Calibri"/>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181-10-35</w:t>
            </w:r>
          </w:p>
        </w:tc>
      </w:tr>
      <w:tr w:rsidR="004E48C9" w:rsidRPr="00257881" w:rsidTr="000901BC">
        <w:trPr>
          <w:trHeight w:val="284"/>
        </w:trPr>
        <w:tc>
          <w:tcPr>
            <w:tcW w:w="9498" w:type="dxa"/>
            <w:gridSpan w:val="5"/>
            <w:tcBorders>
              <w:top w:val="nil"/>
            </w:tcBorders>
            <w:shd w:val="clear" w:color="auto" w:fill="FFFFFF"/>
            <w:vAlign w:val="center"/>
          </w:tcPr>
          <w:p w:rsidR="004E48C9" w:rsidRPr="00257881" w:rsidRDefault="004E48C9" w:rsidP="00F51D7B">
            <w:pPr>
              <w:pStyle w:val="ad"/>
              <w:rPr>
                <w:bCs/>
                <w:lang w:eastAsia="ar-SA"/>
              </w:rPr>
            </w:pPr>
            <w:r w:rsidRPr="00257881">
              <w:rPr>
                <w:bCs/>
                <w:lang w:eastAsia="ar-SA"/>
              </w:rPr>
              <w:t>Предоставление услуг в г. Сосновый Бор</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bCs/>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t>Филиал ГБУ ЛО «МФЦ» «Сосновоборский»</w:t>
            </w:r>
          </w:p>
        </w:tc>
        <w:tc>
          <w:tcPr>
            <w:tcW w:w="3402" w:type="dxa"/>
            <w:shd w:val="clear" w:color="auto" w:fill="FFFFFF"/>
            <w:vAlign w:val="center"/>
          </w:tcPr>
          <w:p w:rsidR="004E48C9" w:rsidRPr="00257881" w:rsidRDefault="004E48C9" w:rsidP="00F51D7B">
            <w:pPr>
              <w:pStyle w:val="ad"/>
            </w:pPr>
            <w:r w:rsidRPr="00257881">
              <w:t xml:space="preserve">188540, Россия, Ленинградская область, </w:t>
            </w:r>
          </w:p>
          <w:p w:rsidR="004E48C9" w:rsidRPr="00257881" w:rsidRDefault="004E48C9" w:rsidP="00F51D7B">
            <w:pPr>
              <w:pStyle w:val="ad"/>
              <w:rPr>
                <w:bCs/>
                <w:lang w:eastAsia="ar-SA"/>
              </w:rPr>
            </w:pPr>
            <w:r w:rsidRPr="00257881">
              <w:t>г. Сосновый Бор, ул. Мира, д.1</w:t>
            </w:r>
          </w:p>
        </w:tc>
        <w:tc>
          <w:tcPr>
            <w:tcW w:w="1843" w:type="dxa"/>
            <w:shd w:val="clear" w:color="auto" w:fill="FFFFFF"/>
            <w:vAlign w:val="center"/>
          </w:tcPr>
          <w:p w:rsidR="004E48C9" w:rsidRPr="00257881" w:rsidRDefault="004E48C9" w:rsidP="00F51D7B">
            <w:pPr>
              <w:pStyle w:val="ad"/>
              <w:rPr>
                <w:rFonts w:eastAsia="Calibri"/>
              </w:rPr>
            </w:pPr>
            <w:r w:rsidRPr="00257881">
              <w:rPr>
                <w:rFonts w:eastAsia="Calibri"/>
              </w:rPr>
              <w:t>Понедельник-пятница</w:t>
            </w:r>
          </w:p>
          <w:p w:rsidR="004E48C9" w:rsidRPr="00257881" w:rsidRDefault="004E48C9" w:rsidP="00F51D7B">
            <w:pPr>
              <w:pStyle w:val="ad"/>
              <w:rPr>
                <w:rFonts w:eastAsia="Calibri"/>
              </w:rPr>
            </w:pPr>
            <w:r w:rsidRPr="00257881">
              <w:rPr>
                <w:rFonts w:eastAsia="Calibri"/>
              </w:rPr>
              <w:t>9.00 – 20.00</w:t>
            </w:r>
          </w:p>
          <w:p w:rsidR="004E48C9" w:rsidRPr="00257881" w:rsidRDefault="004E48C9" w:rsidP="00F51D7B">
            <w:pPr>
              <w:pStyle w:val="ad"/>
              <w:rPr>
                <w:rFonts w:eastAsia="Calibri"/>
              </w:rPr>
            </w:pPr>
            <w:r w:rsidRPr="00257881">
              <w:rPr>
                <w:rFonts w:eastAsia="Calibri"/>
              </w:rPr>
              <w:t>Суббота</w:t>
            </w:r>
          </w:p>
          <w:p w:rsidR="004E48C9" w:rsidRPr="00257881" w:rsidRDefault="004E48C9" w:rsidP="00F51D7B">
            <w:pPr>
              <w:pStyle w:val="ad"/>
              <w:rPr>
                <w:rFonts w:eastAsia="Calibri"/>
              </w:rPr>
            </w:pPr>
            <w:r w:rsidRPr="00257881">
              <w:rPr>
                <w:rFonts w:eastAsia="Calibri"/>
              </w:rPr>
              <w:t>9.00 – 16.00</w:t>
            </w:r>
          </w:p>
          <w:p w:rsidR="004E48C9" w:rsidRPr="00257881" w:rsidRDefault="004E48C9" w:rsidP="00F51D7B">
            <w:pPr>
              <w:pStyle w:val="ad"/>
              <w:rPr>
                <w:rFonts w:eastAsia="Calibri"/>
                <w:u w:val="single"/>
              </w:rPr>
            </w:pPr>
            <w:r w:rsidRPr="00257881">
              <w:rPr>
                <w:rFonts w:eastAsia="Calibri"/>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(931)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535-15-84</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rFonts w:eastAsia="Calibri"/>
                <w:shd w:val="clear" w:color="auto" w:fill="FFFFFF"/>
              </w:rPr>
            </w:pPr>
            <w:r w:rsidRPr="00257881">
              <w:rPr>
                <w:rFonts w:eastAsia="Calibri"/>
                <w:bCs/>
                <w:shd w:val="clear" w:color="auto" w:fill="FFFFFF"/>
              </w:rPr>
              <w:t xml:space="preserve">Предоставление услуг в </w:t>
            </w:r>
            <w:r w:rsidRPr="00257881">
              <w:rPr>
                <w:rFonts w:eastAsia="Calibri"/>
                <w:shd w:val="clear" w:color="auto" w:fill="FFFFFF"/>
              </w:rPr>
              <w:t>Тихвинском районе</w:t>
            </w:r>
          </w:p>
        </w:tc>
      </w:tr>
      <w:tr w:rsidR="004E48C9" w:rsidRPr="00257881" w:rsidTr="000901BC">
        <w:trPr>
          <w:trHeight w:val="284"/>
        </w:trPr>
        <w:tc>
          <w:tcPr>
            <w:tcW w:w="705" w:type="dxa"/>
            <w:shd w:val="clear" w:color="auto" w:fill="FFFFFF"/>
            <w:vAlign w:val="center"/>
          </w:tcPr>
          <w:p w:rsidR="004E48C9" w:rsidRPr="00257881" w:rsidRDefault="004E48C9" w:rsidP="00F51D7B">
            <w:pPr>
              <w:pStyle w:val="ad"/>
              <w:rPr>
                <w:bCs/>
                <w:lang w:eastAsia="ar-SA"/>
              </w:rPr>
            </w:pPr>
          </w:p>
        </w:tc>
        <w:tc>
          <w:tcPr>
            <w:tcW w:w="1988" w:type="dxa"/>
            <w:shd w:val="clear" w:color="auto" w:fill="FFFFFF"/>
            <w:vAlign w:val="center"/>
          </w:tcPr>
          <w:p w:rsidR="004E48C9" w:rsidRPr="00257881" w:rsidRDefault="004E48C9" w:rsidP="00F51D7B">
            <w:pPr>
              <w:pStyle w:val="ad"/>
              <w:rPr>
                <w:bCs/>
                <w:lang w:eastAsia="ar-SA"/>
              </w:rPr>
            </w:pPr>
            <w:r w:rsidRPr="00257881">
              <w:rPr>
                <w:bCs/>
                <w:lang w:eastAsia="ar-SA"/>
              </w:rPr>
              <w:t>Филиал ГБУ ЛО «МФЦ»</w:t>
            </w:r>
          </w:p>
          <w:p w:rsidR="004E48C9" w:rsidRPr="00257881" w:rsidRDefault="004E48C9" w:rsidP="00F51D7B">
            <w:pPr>
              <w:pStyle w:val="ad"/>
              <w:rPr>
                <w:bCs/>
                <w:lang w:eastAsia="ar-SA"/>
              </w:rPr>
            </w:pPr>
            <w:r w:rsidRPr="00257881">
              <w:rPr>
                <w:bCs/>
                <w:lang w:eastAsia="ar-SA"/>
              </w:rPr>
              <w:t>«Тихвинский»</w:t>
            </w:r>
          </w:p>
          <w:p w:rsidR="004E48C9" w:rsidRPr="00257881" w:rsidRDefault="004E48C9" w:rsidP="00F51D7B">
            <w:pPr>
              <w:pStyle w:val="ad"/>
              <w:rPr>
                <w:bCs/>
                <w:lang w:eastAsia="ar-SA"/>
              </w:rPr>
            </w:pPr>
          </w:p>
        </w:tc>
        <w:tc>
          <w:tcPr>
            <w:tcW w:w="3402" w:type="dxa"/>
            <w:shd w:val="clear" w:color="auto" w:fill="FFFFFF"/>
            <w:vAlign w:val="center"/>
          </w:tcPr>
          <w:p w:rsidR="004E48C9" w:rsidRPr="00257881" w:rsidRDefault="004E48C9" w:rsidP="00F51D7B">
            <w:pPr>
              <w:pStyle w:val="ad"/>
              <w:rPr>
                <w:bCs/>
                <w:lang w:eastAsia="ar-SA"/>
              </w:rPr>
            </w:pPr>
            <w:r w:rsidRPr="00257881">
              <w:rPr>
                <w:bCs/>
                <w:lang w:eastAsia="ar-SA"/>
              </w:rPr>
              <w:t xml:space="preserve">187553, Россия, Ленинградская область, Тихвинский район,  </w:t>
            </w:r>
          </w:p>
          <w:p w:rsidR="004E48C9" w:rsidRPr="00257881" w:rsidRDefault="004E48C9" w:rsidP="00F51D7B">
            <w:pPr>
              <w:pStyle w:val="ad"/>
              <w:rPr>
                <w:bCs/>
                <w:lang w:eastAsia="ar-SA"/>
              </w:rPr>
            </w:pPr>
            <w:r w:rsidRPr="00257881">
              <w:rPr>
                <w:bCs/>
                <w:lang w:eastAsia="ar-SA"/>
              </w:rPr>
              <w:t>г. Тихвин, 1-й микрорайон, д.2</w:t>
            </w:r>
          </w:p>
          <w:p w:rsidR="004E48C9" w:rsidRPr="00257881" w:rsidRDefault="004E48C9" w:rsidP="00F51D7B">
            <w:pPr>
              <w:pStyle w:val="ad"/>
              <w:rPr>
                <w:bCs/>
                <w:lang w:eastAsia="ar-SA"/>
              </w:rPr>
            </w:pP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Понедельник-пятница</w:t>
            </w:r>
          </w:p>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lang w:eastAsia="ar-SA"/>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(921)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181-00-94</w:t>
            </w:r>
          </w:p>
        </w:tc>
      </w:tr>
      <w:tr w:rsidR="004E48C9" w:rsidRPr="00257881" w:rsidTr="000901BC">
        <w:trPr>
          <w:trHeight w:val="284"/>
        </w:trPr>
        <w:tc>
          <w:tcPr>
            <w:tcW w:w="9498" w:type="dxa"/>
            <w:gridSpan w:val="5"/>
            <w:shd w:val="clear" w:color="auto" w:fill="FFFFFF"/>
            <w:vAlign w:val="center"/>
          </w:tcPr>
          <w:p w:rsidR="004E48C9" w:rsidRPr="00257881" w:rsidRDefault="004E48C9" w:rsidP="00F51D7B">
            <w:pPr>
              <w:pStyle w:val="ad"/>
              <w:rPr>
                <w:rFonts w:eastAsia="Calibri"/>
                <w:shd w:val="clear" w:color="auto" w:fill="FFFFFF"/>
              </w:rPr>
            </w:pPr>
            <w:r w:rsidRPr="00257881">
              <w:rPr>
                <w:rFonts w:eastAsia="Calibri"/>
                <w:bCs/>
                <w:shd w:val="clear" w:color="auto" w:fill="FFFFFF"/>
              </w:rPr>
              <w:t xml:space="preserve">Предоставление услуг в </w:t>
            </w:r>
            <w:r w:rsidRPr="00257881">
              <w:rPr>
                <w:rFonts w:eastAsia="Calibri"/>
                <w:shd w:val="clear" w:color="auto" w:fill="FFFFFF"/>
              </w:rPr>
              <w:t>Тосненском районе</w:t>
            </w:r>
          </w:p>
        </w:tc>
      </w:tr>
      <w:tr w:rsidR="004E48C9" w:rsidRPr="00257881" w:rsidTr="000901BC">
        <w:trPr>
          <w:trHeight w:val="284"/>
        </w:trPr>
        <w:tc>
          <w:tcPr>
            <w:tcW w:w="705" w:type="dxa"/>
            <w:shd w:val="clear" w:color="auto" w:fill="auto"/>
            <w:vAlign w:val="center"/>
          </w:tcPr>
          <w:p w:rsidR="004E48C9" w:rsidRPr="00257881" w:rsidRDefault="004E48C9" w:rsidP="00F51D7B">
            <w:pPr>
              <w:pStyle w:val="ad"/>
            </w:pPr>
          </w:p>
        </w:tc>
        <w:tc>
          <w:tcPr>
            <w:tcW w:w="1988" w:type="dxa"/>
            <w:shd w:val="clear" w:color="auto" w:fill="auto"/>
            <w:vAlign w:val="center"/>
          </w:tcPr>
          <w:p w:rsidR="004E48C9" w:rsidRPr="00257881" w:rsidRDefault="004E48C9" w:rsidP="00F51D7B">
            <w:pPr>
              <w:pStyle w:val="ad"/>
              <w:rPr>
                <w:bCs/>
                <w:lang w:eastAsia="ar-SA"/>
              </w:rPr>
            </w:pPr>
            <w:r w:rsidRPr="00257881">
              <w:rPr>
                <w:bCs/>
                <w:lang w:eastAsia="ar-SA"/>
              </w:rPr>
              <w:t>Филиал ГБУ ЛО «МФЦ» «Тосненский»</w:t>
            </w:r>
          </w:p>
        </w:tc>
        <w:tc>
          <w:tcPr>
            <w:tcW w:w="3402" w:type="dxa"/>
            <w:shd w:val="clear" w:color="auto" w:fill="auto"/>
            <w:vAlign w:val="center"/>
          </w:tcPr>
          <w:p w:rsidR="004E48C9" w:rsidRPr="00257881" w:rsidRDefault="004E48C9" w:rsidP="00F51D7B">
            <w:pPr>
              <w:pStyle w:val="ad"/>
              <w:rPr>
                <w:bCs/>
                <w:lang w:eastAsia="ar-SA"/>
              </w:rPr>
            </w:pPr>
            <w:r w:rsidRPr="00257881">
              <w:rPr>
                <w:bCs/>
                <w:lang w:eastAsia="ar-SA"/>
              </w:rPr>
              <w:t>187000, Россия, Ленинградская область, Тосненский район,</w:t>
            </w:r>
          </w:p>
          <w:p w:rsidR="004E48C9" w:rsidRPr="00257881" w:rsidRDefault="004E48C9" w:rsidP="00F51D7B">
            <w:pPr>
              <w:pStyle w:val="ad"/>
              <w:rPr>
                <w:bCs/>
                <w:lang w:eastAsia="ar-SA"/>
              </w:rPr>
            </w:pPr>
            <w:r w:rsidRPr="00257881">
              <w:rPr>
                <w:bCs/>
                <w:lang w:eastAsia="ar-SA"/>
              </w:rPr>
              <w:t>г. Тосно, ул. Советская, д. 9В</w:t>
            </w:r>
          </w:p>
        </w:tc>
        <w:tc>
          <w:tcPr>
            <w:tcW w:w="1843" w:type="dxa"/>
            <w:shd w:val="clear" w:color="auto" w:fill="FFFFFF"/>
            <w:vAlign w:val="center"/>
          </w:tcPr>
          <w:p w:rsidR="004E48C9" w:rsidRPr="00257881" w:rsidRDefault="004E48C9" w:rsidP="00F51D7B">
            <w:pPr>
              <w:pStyle w:val="ad"/>
              <w:rPr>
                <w:bCs/>
                <w:lang w:eastAsia="ar-SA"/>
              </w:rPr>
            </w:pPr>
            <w:r w:rsidRPr="00257881">
              <w:rPr>
                <w:bCs/>
                <w:lang w:eastAsia="ar-SA"/>
              </w:rPr>
              <w:t>С 9.00 до 21.00</w:t>
            </w:r>
          </w:p>
          <w:p w:rsidR="004E48C9" w:rsidRPr="00257881" w:rsidRDefault="004E48C9" w:rsidP="00F51D7B">
            <w:pPr>
              <w:pStyle w:val="ad"/>
              <w:rPr>
                <w:bCs/>
                <w:lang w:eastAsia="ar-SA"/>
              </w:rPr>
            </w:pPr>
            <w:r w:rsidRPr="00257881">
              <w:rPr>
                <w:bCs/>
                <w:lang w:eastAsia="ar-SA"/>
              </w:rPr>
              <w:t xml:space="preserve">ежедневно, </w:t>
            </w:r>
          </w:p>
          <w:p w:rsidR="004E48C9" w:rsidRPr="00257881" w:rsidRDefault="004E48C9" w:rsidP="00F51D7B">
            <w:pPr>
              <w:pStyle w:val="ad"/>
              <w:rPr>
                <w:u w:val="single"/>
                <w:lang w:eastAsia="ar-SA"/>
              </w:rPr>
            </w:pPr>
            <w:r w:rsidRPr="00257881">
              <w:rPr>
                <w:bCs/>
                <w:lang w:eastAsia="ar-SA"/>
              </w:rPr>
              <w:t>без перерыва</w:t>
            </w:r>
          </w:p>
        </w:tc>
        <w:tc>
          <w:tcPr>
            <w:tcW w:w="1560" w:type="dxa"/>
            <w:shd w:val="clear" w:color="auto" w:fill="auto"/>
            <w:vAlign w:val="center"/>
          </w:tcPr>
          <w:p w:rsidR="004E48C9" w:rsidRPr="00257881" w:rsidRDefault="004E48C9" w:rsidP="00F51D7B">
            <w:pPr>
              <w:pStyle w:val="ad"/>
              <w:rPr>
                <w:rFonts w:eastAsia="Calibri"/>
                <w:shd w:val="clear" w:color="auto" w:fill="FFFFFF"/>
              </w:rPr>
            </w:pPr>
            <w:r w:rsidRPr="00257881">
              <w:rPr>
                <w:rFonts w:eastAsia="Calibri"/>
                <w:shd w:val="clear" w:color="auto" w:fill="FFFFFF"/>
              </w:rPr>
              <w:t xml:space="preserve">+7 (911) </w:t>
            </w:r>
          </w:p>
          <w:p w:rsidR="004E48C9" w:rsidRPr="00257881" w:rsidRDefault="004E48C9" w:rsidP="00F51D7B">
            <w:pPr>
              <w:pStyle w:val="ad"/>
              <w:rPr>
                <w:rFonts w:ascii="Courier New" w:hAnsi="Courier New" w:cs="Courier New"/>
                <w:lang w:eastAsia="ar-SA"/>
              </w:rPr>
            </w:pPr>
            <w:r w:rsidRPr="00257881">
              <w:rPr>
                <w:rFonts w:eastAsia="Calibri"/>
                <w:shd w:val="clear" w:color="auto" w:fill="FFFFFF"/>
              </w:rPr>
              <w:t>090-78-65</w:t>
            </w:r>
          </w:p>
        </w:tc>
      </w:tr>
      <w:tr w:rsidR="004E48C9" w:rsidRPr="00257881" w:rsidTr="000901BC">
        <w:trPr>
          <w:trHeight w:val="284"/>
        </w:trPr>
        <w:tc>
          <w:tcPr>
            <w:tcW w:w="9498" w:type="dxa"/>
            <w:gridSpan w:val="5"/>
            <w:shd w:val="clear" w:color="auto" w:fill="auto"/>
            <w:vAlign w:val="center"/>
          </w:tcPr>
          <w:p w:rsidR="004E48C9" w:rsidRPr="00257881" w:rsidRDefault="004E48C9" w:rsidP="00F51D7B">
            <w:pPr>
              <w:pStyle w:val="ad"/>
              <w:rPr>
                <w:lang w:eastAsia="ar-SA"/>
              </w:rPr>
            </w:pPr>
            <w:r w:rsidRPr="00257881">
              <w:rPr>
                <w:lang w:eastAsia="ar-SA"/>
              </w:rPr>
              <w:t>Уполномоченный МФЦ на территории Ленинградской области</w:t>
            </w:r>
          </w:p>
        </w:tc>
      </w:tr>
      <w:tr w:rsidR="004E48C9" w:rsidRPr="00257881" w:rsidTr="000901BC">
        <w:trPr>
          <w:trHeight w:val="284"/>
        </w:trPr>
        <w:tc>
          <w:tcPr>
            <w:tcW w:w="705" w:type="dxa"/>
            <w:shd w:val="clear" w:color="auto" w:fill="auto"/>
            <w:vAlign w:val="center"/>
          </w:tcPr>
          <w:p w:rsidR="004E48C9" w:rsidRPr="00257881" w:rsidRDefault="004E48C9" w:rsidP="00F51D7B">
            <w:pPr>
              <w:pStyle w:val="ad"/>
            </w:pPr>
          </w:p>
        </w:tc>
        <w:tc>
          <w:tcPr>
            <w:tcW w:w="1988" w:type="dxa"/>
            <w:shd w:val="clear" w:color="auto" w:fill="auto"/>
            <w:vAlign w:val="center"/>
          </w:tcPr>
          <w:p w:rsidR="004E48C9" w:rsidRPr="00257881" w:rsidRDefault="004E48C9" w:rsidP="00F51D7B">
            <w:pPr>
              <w:pStyle w:val="ad"/>
              <w:rPr>
                <w:rFonts w:eastAsia="Calibri"/>
                <w:color w:val="000000"/>
                <w:lang w:eastAsia="ar-SA"/>
              </w:rPr>
            </w:pPr>
            <w:r w:rsidRPr="00257881">
              <w:rPr>
                <w:rFonts w:eastAsia="Calibri"/>
                <w:color w:val="000000"/>
                <w:lang w:eastAsia="ar-SA"/>
              </w:rPr>
              <w:t>ГБУ ЛО «МФЦ»</w:t>
            </w:r>
          </w:p>
          <w:p w:rsidR="004E48C9" w:rsidRPr="00257881" w:rsidRDefault="004E48C9" w:rsidP="00F51D7B">
            <w:pPr>
              <w:pStyle w:val="ad"/>
              <w:rPr>
                <w:rFonts w:eastAsia="Calibri"/>
                <w:color w:val="000000"/>
                <w:lang w:eastAsia="ar-SA"/>
              </w:rPr>
            </w:pPr>
            <w:r w:rsidRPr="00257881">
              <w:rPr>
                <w:rFonts w:eastAsia="Calibri"/>
                <w:i/>
                <w:color w:val="000000"/>
                <w:lang w:eastAsia="ar-SA"/>
              </w:rPr>
              <w:t>(обслуживание заявителей не осуществляется</w:t>
            </w:r>
            <w:r w:rsidRPr="00257881">
              <w:rPr>
                <w:rFonts w:eastAsia="Calibri"/>
                <w:color w:val="000000"/>
                <w:lang w:eastAsia="ar-SA"/>
              </w:rPr>
              <w:t>)</w:t>
            </w:r>
          </w:p>
        </w:tc>
        <w:tc>
          <w:tcPr>
            <w:tcW w:w="3402" w:type="dxa"/>
            <w:shd w:val="clear" w:color="auto" w:fill="auto"/>
            <w:vAlign w:val="center"/>
          </w:tcPr>
          <w:p w:rsidR="004E48C9" w:rsidRPr="00257881" w:rsidRDefault="004E48C9" w:rsidP="00F51D7B">
            <w:pPr>
              <w:pStyle w:val="ad"/>
              <w:rPr>
                <w:bCs/>
                <w:i/>
                <w:color w:val="000000"/>
              </w:rPr>
            </w:pPr>
            <w:r w:rsidRPr="00257881">
              <w:rPr>
                <w:bCs/>
                <w:i/>
                <w:color w:val="000000"/>
              </w:rPr>
              <w:t>Юридический адрес:</w:t>
            </w:r>
          </w:p>
          <w:p w:rsidR="004E48C9" w:rsidRPr="00257881" w:rsidRDefault="004E48C9" w:rsidP="00F51D7B">
            <w:pPr>
              <w:pStyle w:val="ad"/>
              <w:rPr>
                <w:color w:val="000000"/>
              </w:rPr>
            </w:pPr>
            <w:r w:rsidRPr="00257881">
              <w:rPr>
                <w:color w:val="000000"/>
              </w:rPr>
              <w:t xml:space="preserve">188641, Ленинградская область, Всеволожский район, </w:t>
            </w:r>
          </w:p>
          <w:p w:rsidR="004E48C9" w:rsidRPr="00257881" w:rsidRDefault="004E48C9" w:rsidP="00F51D7B">
            <w:pPr>
              <w:pStyle w:val="ad"/>
              <w:rPr>
                <w:color w:val="000000"/>
              </w:rPr>
            </w:pPr>
            <w:r w:rsidRPr="00257881">
              <w:rPr>
                <w:color w:val="000000"/>
              </w:rPr>
              <w:t>дер. Новосаратовка-центр, д.8</w:t>
            </w:r>
          </w:p>
          <w:p w:rsidR="004E48C9" w:rsidRPr="00257881" w:rsidRDefault="004E48C9" w:rsidP="00F51D7B">
            <w:pPr>
              <w:pStyle w:val="ad"/>
              <w:rPr>
                <w:bCs/>
                <w:i/>
                <w:color w:val="000000"/>
              </w:rPr>
            </w:pPr>
            <w:r w:rsidRPr="00257881">
              <w:rPr>
                <w:bCs/>
                <w:i/>
                <w:color w:val="000000"/>
              </w:rPr>
              <w:t>Почтовый адрес:</w:t>
            </w:r>
          </w:p>
          <w:p w:rsidR="004E48C9" w:rsidRPr="00257881" w:rsidRDefault="004E48C9" w:rsidP="00F51D7B">
            <w:pPr>
              <w:pStyle w:val="ad"/>
              <w:rPr>
                <w:color w:val="000000"/>
              </w:rPr>
            </w:pPr>
            <w:r w:rsidRPr="00257881">
              <w:rPr>
                <w:color w:val="000000"/>
              </w:rPr>
              <w:t xml:space="preserve">191311, г. Санкт-Петербург, </w:t>
            </w:r>
          </w:p>
          <w:p w:rsidR="004E48C9" w:rsidRPr="00257881" w:rsidRDefault="004E48C9" w:rsidP="00F51D7B">
            <w:pPr>
              <w:pStyle w:val="ad"/>
              <w:rPr>
                <w:color w:val="000000"/>
              </w:rPr>
            </w:pPr>
            <w:r w:rsidRPr="00257881">
              <w:rPr>
                <w:color w:val="000000"/>
              </w:rPr>
              <w:t>ул. Смольного, д. 3, лит. А</w:t>
            </w:r>
          </w:p>
          <w:p w:rsidR="004E48C9" w:rsidRPr="00257881" w:rsidRDefault="004E48C9" w:rsidP="00F51D7B">
            <w:pPr>
              <w:pStyle w:val="ad"/>
              <w:rPr>
                <w:i/>
                <w:color w:val="000000"/>
              </w:rPr>
            </w:pPr>
            <w:r w:rsidRPr="00257881">
              <w:rPr>
                <w:bCs/>
                <w:i/>
                <w:color w:val="000000"/>
              </w:rPr>
              <w:t>Фактический адрес</w:t>
            </w:r>
            <w:r w:rsidRPr="00257881">
              <w:rPr>
                <w:i/>
                <w:color w:val="000000"/>
              </w:rPr>
              <w:t>:</w:t>
            </w:r>
          </w:p>
          <w:p w:rsidR="004E48C9" w:rsidRPr="00257881" w:rsidRDefault="004E48C9" w:rsidP="00F51D7B">
            <w:pPr>
              <w:pStyle w:val="ad"/>
              <w:rPr>
                <w:color w:val="000000"/>
              </w:rPr>
            </w:pPr>
            <w:r w:rsidRPr="00257881">
              <w:rPr>
                <w:color w:val="000000"/>
              </w:rPr>
              <w:t>191024, г. Санкт-Петербург,  </w:t>
            </w:r>
          </w:p>
          <w:p w:rsidR="004E48C9" w:rsidRPr="00257881" w:rsidRDefault="004E48C9" w:rsidP="00F51D7B">
            <w:pPr>
              <w:pStyle w:val="ad"/>
              <w:rPr>
                <w:color w:val="000000"/>
              </w:rPr>
            </w:pPr>
            <w:r w:rsidRPr="00257881">
              <w:rPr>
                <w:color w:val="000000"/>
              </w:rPr>
              <w:lastRenderedPageBreak/>
              <w:t>пр. Бакунина, д. 5, лит. А</w:t>
            </w:r>
          </w:p>
        </w:tc>
        <w:tc>
          <w:tcPr>
            <w:tcW w:w="1843" w:type="dxa"/>
            <w:shd w:val="clear" w:color="auto" w:fill="FFFFFF"/>
            <w:vAlign w:val="center"/>
          </w:tcPr>
          <w:p w:rsidR="004E48C9" w:rsidRPr="00257881" w:rsidRDefault="004E48C9" w:rsidP="00F51D7B">
            <w:pPr>
              <w:pStyle w:val="ad"/>
              <w:rPr>
                <w:rFonts w:eastAsia="Calibri"/>
                <w:color w:val="000000"/>
                <w:lang w:eastAsia="ar-SA"/>
              </w:rPr>
            </w:pPr>
            <w:r w:rsidRPr="00257881">
              <w:rPr>
                <w:rFonts w:eastAsia="Calibri"/>
                <w:color w:val="000000"/>
                <w:lang w:eastAsia="ar-SA"/>
              </w:rPr>
              <w:lastRenderedPageBreak/>
              <w:t>пн-чт –</w:t>
            </w:r>
          </w:p>
          <w:p w:rsidR="004E48C9" w:rsidRPr="00257881" w:rsidRDefault="004E48C9" w:rsidP="00F51D7B">
            <w:pPr>
              <w:pStyle w:val="ad"/>
              <w:rPr>
                <w:rFonts w:eastAsia="Calibri"/>
                <w:color w:val="000000"/>
                <w:lang w:eastAsia="ar-SA"/>
              </w:rPr>
            </w:pPr>
            <w:r w:rsidRPr="00257881">
              <w:rPr>
                <w:rFonts w:eastAsia="Calibri"/>
                <w:color w:val="000000"/>
                <w:lang w:eastAsia="ar-SA"/>
              </w:rPr>
              <w:t>с 9.00 до 18.00,</w:t>
            </w:r>
          </w:p>
          <w:p w:rsidR="004E48C9" w:rsidRPr="00257881" w:rsidRDefault="004E48C9" w:rsidP="00F51D7B">
            <w:pPr>
              <w:pStyle w:val="ad"/>
              <w:rPr>
                <w:rFonts w:eastAsia="Calibri"/>
                <w:color w:val="000000"/>
                <w:lang w:eastAsia="ar-SA"/>
              </w:rPr>
            </w:pPr>
            <w:r w:rsidRPr="00257881">
              <w:rPr>
                <w:rFonts w:eastAsia="Calibri"/>
                <w:color w:val="000000"/>
                <w:lang w:eastAsia="ar-SA"/>
              </w:rPr>
              <w:t>пт. –</w:t>
            </w:r>
          </w:p>
          <w:p w:rsidR="004E48C9" w:rsidRPr="00257881" w:rsidRDefault="004E48C9" w:rsidP="00F51D7B">
            <w:pPr>
              <w:pStyle w:val="ad"/>
              <w:rPr>
                <w:rFonts w:eastAsia="Calibri"/>
                <w:color w:val="000000"/>
                <w:lang w:eastAsia="ar-SA"/>
              </w:rPr>
            </w:pPr>
            <w:r w:rsidRPr="00257881">
              <w:rPr>
                <w:rFonts w:eastAsia="Calibri"/>
                <w:color w:val="000000"/>
                <w:lang w:eastAsia="ar-SA"/>
              </w:rPr>
              <w:t>с 9.00 до 17.00, перерыв с</w:t>
            </w:r>
          </w:p>
          <w:p w:rsidR="004E48C9" w:rsidRPr="00257881" w:rsidRDefault="004E48C9" w:rsidP="00F51D7B">
            <w:pPr>
              <w:pStyle w:val="ad"/>
              <w:rPr>
                <w:rFonts w:eastAsia="Calibri"/>
                <w:color w:val="000000"/>
                <w:lang w:eastAsia="ar-SA"/>
              </w:rPr>
            </w:pPr>
            <w:r w:rsidRPr="00257881">
              <w:rPr>
                <w:rFonts w:eastAsia="Calibri"/>
                <w:color w:val="000000"/>
                <w:lang w:eastAsia="ar-SA"/>
              </w:rPr>
              <w:t>13.00 до 13.48, выходные дни -</w:t>
            </w:r>
          </w:p>
          <w:p w:rsidR="004E48C9" w:rsidRPr="00257881" w:rsidRDefault="004E48C9" w:rsidP="00F51D7B">
            <w:pPr>
              <w:pStyle w:val="ad"/>
              <w:rPr>
                <w:rFonts w:eastAsia="Calibri"/>
                <w:color w:val="000000"/>
                <w:lang w:eastAsia="ar-SA"/>
              </w:rPr>
            </w:pPr>
            <w:r w:rsidRPr="00257881">
              <w:rPr>
                <w:rFonts w:eastAsia="Calibri"/>
                <w:color w:val="000000"/>
                <w:lang w:eastAsia="ar-SA"/>
              </w:rPr>
              <w:t>сб, вс.</w:t>
            </w:r>
          </w:p>
        </w:tc>
        <w:tc>
          <w:tcPr>
            <w:tcW w:w="1560" w:type="dxa"/>
            <w:shd w:val="clear" w:color="auto" w:fill="auto"/>
            <w:vAlign w:val="center"/>
          </w:tcPr>
          <w:p w:rsidR="004E48C9" w:rsidRPr="00257881" w:rsidRDefault="004E48C9" w:rsidP="00F51D7B">
            <w:pPr>
              <w:pStyle w:val="ad"/>
              <w:rPr>
                <w:rFonts w:eastAsia="Calibri"/>
                <w:color w:val="000000"/>
                <w:lang w:eastAsia="ar-SA"/>
              </w:rPr>
            </w:pPr>
            <w:r w:rsidRPr="00257881">
              <w:rPr>
                <w:rFonts w:eastAsia="Calibri"/>
                <w:color w:val="000000"/>
                <w:lang w:eastAsia="ar-SA"/>
              </w:rPr>
              <w:t xml:space="preserve">+7 (931) </w:t>
            </w:r>
          </w:p>
          <w:p w:rsidR="004E48C9" w:rsidRPr="00257881" w:rsidRDefault="004E48C9" w:rsidP="00F51D7B">
            <w:pPr>
              <w:pStyle w:val="ad"/>
              <w:rPr>
                <w:rFonts w:ascii="Courier New" w:hAnsi="Courier New" w:cs="Courier New"/>
                <w:lang w:eastAsia="ar-SA"/>
              </w:rPr>
            </w:pPr>
            <w:r w:rsidRPr="00257881">
              <w:rPr>
                <w:rFonts w:eastAsia="Calibri"/>
                <w:color w:val="000000"/>
                <w:lang w:eastAsia="ar-SA"/>
              </w:rPr>
              <w:t>535-15-67</w:t>
            </w:r>
          </w:p>
        </w:tc>
      </w:tr>
    </w:tbl>
    <w:p w:rsidR="00CB7A06" w:rsidRDefault="00CB7A06" w:rsidP="00F51D7B">
      <w:pPr>
        <w:pStyle w:val="ad"/>
        <w:rPr>
          <w:rFonts w:ascii="Times New Roman" w:hAnsi="Times New Roman"/>
          <w:sz w:val="24"/>
          <w:szCs w:val="24"/>
          <w:lang w:eastAsia="ru-RU"/>
        </w:rPr>
      </w:pPr>
    </w:p>
    <w:p w:rsidR="00CB7A06" w:rsidRDefault="00CB7A06" w:rsidP="00F51D7B">
      <w:pPr>
        <w:pStyle w:val="ad"/>
        <w:rPr>
          <w:rFonts w:ascii="Times New Roman" w:hAnsi="Times New Roman"/>
          <w:sz w:val="24"/>
          <w:szCs w:val="24"/>
          <w:lang w:eastAsia="ru-RU"/>
        </w:rPr>
      </w:pPr>
    </w:p>
    <w:p w:rsidR="009F24CC" w:rsidRDefault="009F24CC" w:rsidP="00EC30AC">
      <w:pPr>
        <w:widowControl w:val="0"/>
        <w:autoSpaceDE w:val="0"/>
        <w:autoSpaceDN w:val="0"/>
        <w:adjustRightInd w:val="0"/>
        <w:spacing w:after="0" w:line="240" w:lineRule="auto"/>
        <w:outlineLvl w:val="1"/>
        <w:rPr>
          <w:rFonts w:ascii="Times New Roman" w:hAnsi="Times New Roman" w:cs="Times New Roman"/>
          <w:sz w:val="24"/>
          <w:szCs w:val="24"/>
        </w:rPr>
      </w:pPr>
    </w:p>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656E9A" w:rsidTr="0002179E">
        <w:tc>
          <w:tcPr>
            <w:tcW w:w="4076" w:type="dxa"/>
          </w:tcPr>
          <w:p w:rsidR="0002179E" w:rsidRPr="00656E9A" w:rsidRDefault="0002179E" w:rsidP="0002179E">
            <w:pPr>
              <w:widowControl w:val="0"/>
              <w:autoSpaceDE w:val="0"/>
              <w:autoSpaceDN w:val="0"/>
              <w:adjustRightInd w:val="0"/>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Приложение </w:t>
            </w:r>
            <w:r w:rsidR="000901BC">
              <w:rPr>
                <w:rFonts w:ascii="Times New Roman" w:hAnsi="Times New Roman" w:cs="Times New Roman"/>
                <w:sz w:val="20"/>
                <w:szCs w:val="20"/>
              </w:rPr>
              <w:t>3</w:t>
            </w:r>
          </w:p>
          <w:p w:rsidR="0002179E" w:rsidRPr="00656E9A" w:rsidRDefault="0002179E" w:rsidP="0002179E">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к административному регламенту </w:t>
            </w:r>
          </w:p>
          <w:p w:rsidR="0002179E" w:rsidRPr="00656E9A" w:rsidRDefault="0002179E" w:rsidP="0002179E">
            <w:pPr>
              <w:widowControl w:val="0"/>
              <w:autoSpaceDE w:val="0"/>
              <w:autoSpaceDN w:val="0"/>
              <w:adjustRightInd w:val="0"/>
              <w:ind w:left="459"/>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«Предварительное согласование</w:t>
            </w:r>
          </w:p>
          <w:p w:rsidR="00656E9A" w:rsidRDefault="0002179E" w:rsidP="0002179E">
            <w:pPr>
              <w:widowControl w:val="0"/>
              <w:autoSpaceDE w:val="0"/>
              <w:autoSpaceDN w:val="0"/>
              <w:adjustRightInd w:val="0"/>
              <w:ind w:left="459"/>
              <w:outlineLvl w:val="1"/>
              <w:rPr>
                <w:rFonts w:ascii="Times New Roman" w:hAnsi="Times New Roman" w:cs="Times New Roman"/>
                <w:sz w:val="20"/>
                <w:szCs w:val="20"/>
              </w:rPr>
            </w:pPr>
            <w:r w:rsidRPr="00656E9A">
              <w:rPr>
                <w:rFonts w:ascii="Times New Roman" w:hAnsi="Times New Roman" w:cs="Times New Roman"/>
                <w:sz w:val="20"/>
                <w:szCs w:val="20"/>
              </w:rPr>
              <w:t xml:space="preserve"> предоставления земельного </w:t>
            </w:r>
            <w:r>
              <w:rPr>
                <w:rFonts w:ascii="Times New Roman" w:hAnsi="Times New Roman" w:cs="Times New Roman"/>
                <w:sz w:val="20"/>
                <w:szCs w:val="20"/>
              </w:rPr>
              <w:t>у</w:t>
            </w:r>
            <w:r w:rsidRPr="00656E9A">
              <w:rPr>
                <w:rFonts w:ascii="Times New Roman" w:hAnsi="Times New Roman" w:cs="Times New Roman"/>
                <w:sz w:val="20"/>
                <w:szCs w:val="20"/>
              </w:rPr>
              <w:t>частка»</w:t>
            </w:r>
          </w:p>
          <w:p w:rsidR="000901BC" w:rsidRDefault="000901BC" w:rsidP="0002179E">
            <w:pPr>
              <w:widowControl w:val="0"/>
              <w:autoSpaceDE w:val="0"/>
              <w:autoSpaceDN w:val="0"/>
              <w:adjustRightInd w:val="0"/>
              <w:ind w:left="459"/>
              <w:outlineLvl w:val="1"/>
              <w:rPr>
                <w:rFonts w:ascii="Times New Roman" w:hAnsi="Times New Roman" w:cs="Times New Roman"/>
                <w:sz w:val="24"/>
                <w:szCs w:val="24"/>
              </w:rPr>
            </w:pPr>
          </w:p>
        </w:tc>
      </w:tr>
    </w:tbl>
    <w:p w:rsidR="000901BC" w:rsidRPr="000901BC" w:rsidRDefault="000901BC" w:rsidP="000901BC">
      <w:pPr>
        <w:widowControl w:val="0"/>
        <w:autoSpaceDE w:val="0"/>
        <w:autoSpaceDN w:val="0"/>
        <w:adjustRightInd w:val="0"/>
        <w:spacing w:after="0" w:line="240" w:lineRule="auto"/>
        <w:ind w:firstLine="540"/>
        <w:jc w:val="center"/>
        <w:rPr>
          <w:rFonts w:ascii="Times New Roman" w:hAnsi="Times New Roman" w:cs="Times New Roman"/>
          <w:b/>
          <w:sz w:val="20"/>
          <w:szCs w:val="20"/>
        </w:rPr>
      </w:pPr>
      <w:bookmarkStart w:id="46" w:name="Par588"/>
      <w:bookmarkEnd w:id="46"/>
      <w:r>
        <w:rPr>
          <w:rFonts w:ascii="Times New Roman" w:hAnsi="Times New Roman" w:cs="Times New Roman"/>
          <w:b/>
          <w:sz w:val="20"/>
          <w:szCs w:val="20"/>
        </w:rPr>
        <w:t xml:space="preserve">                                                                                                        </w:t>
      </w:r>
      <w:r w:rsidRPr="000901BC">
        <w:rPr>
          <w:rFonts w:ascii="Times New Roman" w:hAnsi="Times New Roman" w:cs="Times New Roman"/>
          <w:b/>
          <w:sz w:val="20"/>
          <w:szCs w:val="20"/>
        </w:rPr>
        <w:t xml:space="preserve"> (для физических лиц)</w:t>
      </w:r>
    </w:p>
    <w:p w:rsidR="000901BC" w:rsidRDefault="000901BC" w:rsidP="000901BC">
      <w:pPr>
        <w:pStyle w:val="ConsPlusNonformat"/>
        <w:jc w:val="right"/>
        <w:rPr>
          <w:rFonts w:ascii="Times New Roman" w:eastAsia="Times New Roman" w:hAnsi="Times New Roman" w:cs="Times New Roman"/>
          <w:sz w:val="24"/>
          <w:szCs w:val="24"/>
        </w:rPr>
      </w:pPr>
    </w:p>
    <w:tbl>
      <w:tblPr>
        <w:tblW w:w="0" w:type="auto"/>
        <w:jc w:val="right"/>
        <w:tblLook w:val="01E0" w:firstRow="1" w:lastRow="1" w:firstColumn="1" w:lastColumn="1" w:noHBand="0" w:noVBand="0"/>
      </w:tblPr>
      <w:tblGrid>
        <w:gridCol w:w="5176"/>
      </w:tblGrid>
      <w:tr w:rsidR="000901BC" w:rsidRPr="00E42CD6" w:rsidTr="000901BC">
        <w:trPr>
          <w:trHeight w:val="1608"/>
          <w:jc w:val="right"/>
        </w:trPr>
        <w:tc>
          <w:tcPr>
            <w:tcW w:w="5176" w:type="dxa"/>
          </w:tcPr>
          <w:p w:rsidR="000901BC" w:rsidRDefault="000901BC" w:rsidP="00EC30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4"/>
                <w:szCs w:val="24"/>
              </w:rPr>
              <w:t xml:space="preserve">Главе администрации </w:t>
            </w:r>
          </w:p>
          <w:p w:rsidR="000901BC" w:rsidRPr="00E42CD6" w:rsidRDefault="000901BC" w:rsidP="00EC30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w:t>
            </w:r>
            <w:r w:rsidR="00EC30AC">
              <w:rPr>
                <w:rFonts w:ascii="Times New Roman" w:eastAsia="Times New Roman" w:hAnsi="Times New Roman" w:cs="Times New Roman"/>
                <w:sz w:val="24"/>
                <w:szCs w:val="24"/>
              </w:rPr>
              <w:t>Гончаровское сельское поселение</w:t>
            </w:r>
            <w:r>
              <w:rPr>
                <w:rFonts w:ascii="Times New Roman" w:eastAsia="Times New Roman" w:hAnsi="Times New Roman" w:cs="Times New Roman"/>
                <w:sz w:val="24"/>
                <w:szCs w:val="24"/>
              </w:rPr>
              <w:t>»</w:t>
            </w:r>
            <w:r w:rsidR="00EC30AC">
              <w:rPr>
                <w:rFonts w:ascii="Times New Roman" w:eastAsia="Times New Roman" w:hAnsi="Times New Roman" w:cs="Times New Roman"/>
                <w:sz w:val="24"/>
                <w:szCs w:val="24"/>
              </w:rPr>
              <w:t xml:space="preserve"> Выборгского района </w:t>
            </w:r>
          </w:p>
          <w:p w:rsidR="000901BC" w:rsidRDefault="000901BC" w:rsidP="00EC30A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4"/>
                <w:szCs w:val="24"/>
              </w:rPr>
              <w:t>Ленинградской области</w:t>
            </w:r>
          </w:p>
          <w:p w:rsidR="000901BC" w:rsidRDefault="000901BC" w:rsidP="000901BC">
            <w:pPr>
              <w:spacing w:after="0" w:line="240" w:lineRule="auto"/>
              <w:jc w:val="both"/>
              <w:rPr>
                <w:rFonts w:ascii="Times New Roman" w:eastAsia="Times New Roman" w:hAnsi="Times New Roman" w:cs="Times New Roman"/>
                <w:sz w:val="24"/>
                <w:szCs w:val="24"/>
              </w:rPr>
            </w:pPr>
          </w:p>
          <w:p w:rsidR="000901BC" w:rsidRPr="00E42CD6" w:rsidRDefault="000901BC" w:rsidP="000901BC">
            <w:pPr>
              <w:pStyle w:val="ConsPlusNonformat"/>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ab/>
            </w:r>
          </w:p>
        </w:tc>
      </w:tr>
    </w:tbl>
    <w:p w:rsidR="000901BC" w:rsidRPr="00E42CD6" w:rsidRDefault="000901BC" w:rsidP="000901BC">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0901BC" w:rsidRPr="00E42CD6" w:rsidRDefault="000901BC" w:rsidP="000901BC">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0901BC" w:rsidRPr="00E42CD6" w:rsidRDefault="000901BC" w:rsidP="000901BC">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0901BC" w:rsidRPr="00E42CD6" w:rsidTr="000901BC">
        <w:trPr>
          <w:trHeight w:val="258"/>
        </w:trPr>
        <w:tc>
          <w:tcPr>
            <w:tcW w:w="2338" w:type="dxa"/>
          </w:tcPr>
          <w:p w:rsidR="000901BC" w:rsidRPr="00E42CD6" w:rsidRDefault="000901BC" w:rsidP="000901BC">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bCs/>
                <w:i/>
                <w:iCs/>
              </w:rPr>
            </w:pPr>
          </w:p>
        </w:tc>
      </w:tr>
      <w:tr w:rsidR="000901BC" w:rsidRPr="00E42CD6" w:rsidTr="000901BC">
        <w:trPr>
          <w:trHeight w:val="366"/>
        </w:trPr>
        <w:tc>
          <w:tcPr>
            <w:tcW w:w="2338" w:type="dxa"/>
          </w:tcPr>
          <w:p w:rsidR="000901BC" w:rsidRPr="00E42CD6" w:rsidRDefault="000901BC" w:rsidP="000901BC">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0901BC" w:rsidRPr="00E42CD6" w:rsidTr="000901BC">
        <w:trPr>
          <w:trHeight w:val="190"/>
        </w:trPr>
        <w:tc>
          <w:tcPr>
            <w:tcW w:w="2338" w:type="dxa"/>
            <w:vMerge w:val="restart"/>
          </w:tcPr>
          <w:p w:rsidR="000901BC" w:rsidRPr="00E42CD6" w:rsidRDefault="000901BC" w:rsidP="000901BC">
            <w:pPr>
              <w:spacing w:after="0" w:line="240" w:lineRule="auto"/>
              <w:jc w:val="both"/>
              <w:rPr>
                <w:rFonts w:ascii="Times New Roman" w:eastAsia="Times New Roman" w:hAnsi="Times New Roman" w:cs="Times New Roman"/>
                <w:b/>
                <w:sz w:val="20"/>
                <w:szCs w:val="20"/>
              </w:rPr>
            </w:pPr>
          </w:p>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0901BC" w:rsidRPr="00E42CD6" w:rsidRDefault="000901BC" w:rsidP="000901BC">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r>
      <w:tr w:rsidR="000901BC" w:rsidRPr="00E42CD6" w:rsidTr="000901BC">
        <w:trPr>
          <w:gridAfter w:val="8"/>
          <w:wAfter w:w="7259" w:type="dxa"/>
          <w:trHeight w:val="489"/>
        </w:trPr>
        <w:tc>
          <w:tcPr>
            <w:tcW w:w="2338" w:type="dxa"/>
            <w:vMerge/>
          </w:tcPr>
          <w:p w:rsidR="000901BC" w:rsidRPr="00E42CD6" w:rsidRDefault="000901BC" w:rsidP="000901BC">
            <w:pPr>
              <w:spacing w:after="0" w:line="240" w:lineRule="auto"/>
              <w:jc w:val="both"/>
              <w:rPr>
                <w:rFonts w:ascii="Times New Roman" w:eastAsia="Times New Roman" w:hAnsi="Times New Roman" w:cs="Times New Roman"/>
                <w:b/>
                <w:sz w:val="20"/>
                <w:szCs w:val="20"/>
              </w:rPr>
            </w:pPr>
          </w:p>
        </w:tc>
      </w:tr>
      <w:tr w:rsidR="000901BC" w:rsidRPr="00E42CD6" w:rsidTr="000901BC">
        <w:trPr>
          <w:trHeight w:val="190"/>
        </w:trPr>
        <w:tc>
          <w:tcPr>
            <w:tcW w:w="2338" w:type="dxa"/>
            <w:vMerge w:val="restart"/>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r>
      <w:tr w:rsidR="000901BC" w:rsidRPr="00E42CD6" w:rsidTr="000901BC">
        <w:trPr>
          <w:gridAfter w:val="8"/>
          <w:wAfter w:w="7259" w:type="dxa"/>
          <w:trHeight w:val="489"/>
        </w:trPr>
        <w:tc>
          <w:tcPr>
            <w:tcW w:w="2338" w:type="dxa"/>
            <w:vMerge/>
          </w:tcPr>
          <w:p w:rsidR="000901BC" w:rsidRPr="00E42CD6" w:rsidRDefault="000901BC" w:rsidP="000901BC">
            <w:pPr>
              <w:spacing w:after="0" w:line="240" w:lineRule="auto"/>
              <w:jc w:val="both"/>
              <w:rPr>
                <w:rFonts w:ascii="Times New Roman" w:eastAsia="Times New Roman" w:hAnsi="Times New Roman" w:cs="Times New Roman"/>
                <w:b/>
                <w:sz w:val="20"/>
                <w:szCs w:val="20"/>
              </w:rPr>
            </w:pPr>
          </w:p>
        </w:tc>
      </w:tr>
      <w:tr w:rsidR="000901BC" w:rsidRPr="00E42CD6" w:rsidTr="000901BC">
        <w:trPr>
          <w:trHeight w:val="366"/>
        </w:trPr>
        <w:tc>
          <w:tcPr>
            <w:tcW w:w="2338" w:type="dxa"/>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p>
        </w:tc>
      </w:tr>
      <w:tr w:rsidR="000901BC" w:rsidRPr="00E42CD6" w:rsidTr="000901BC">
        <w:trPr>
          <w:trHeight w:val="271"/>
        </w:trPr>
        <w:tc>
          <w:tcPr>
            <w:tcW w:w="3838" w:type="dxa"/>
            <w:gridSpan w:val="6"/>
            <w:vMerge w:val="restart"/>
          </w:tcPr>
          <w:p w:rsidR="000901BC" w:rsidRPr="00E42CD6" w:rsidRDefault="000901BC" w:rsidP="000901BC">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177"/>
        </w:trPr>
        <w:tc>
          <w:tcPr>
            <w:tcW w:w="3838" w:type="dxa"/>
            <w:gridSpan w:val="6"/>
            <w:vMerge/>
          </w:tcPr>
          <w:p w:rsidR="000901BC" w:rsidRPr="00E42CD6" w:rsidRDefault="000901BC" w:rsidP="000901BC">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312"/>
        </w:trPr>
        <w:tc>
          <w:tcPr>
            <w:tcW w:w="3838" w:type="dxa"/>
            <w:gridSpan w:val="6"/>
            <w:vMerge/>
          </w:tcPr>
          <w:p w:rsidR="000901BC" w:rsidRPr="00E42CD6" w:rsidRDefault="000901BC" w:rsidP="000901BC">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p>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0901BC" w:rsidRPr="00E42CD6" w:rsidRDefault="000901BC" w:rsidP="000901BC">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394"/>
        </w:trPr>
        <w:tc>
          <w:tcPr>
            <w:tcW w:w="3838" w:type="dxa"/>
            <w:gridSpan w:val="6"/>
            <w:vMerge/>
          </w:tcPr>
          <w:p w:rsidR="000901BC" w:rsidRPr="00E42CD6" w:rsidRDefault="000901BC" w:rsidP="000901BC">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394"/>
        </w:trPr>
        <w:tc>
          <w:tcPr>
            <w:tcW w:w="3838" w:type="dxa"/>
            <w:gridSpan w:val="6"/>
          </w:tcPr>
          <w:p w:rsidR="000901BC" w:rsidRPr="00E42CD6" w:rsidRDefault="000901BC" w:rsidP="000901BC">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bl>
    <w:p w:rsidR="000901BC" w:rsidRPr="00E42CD6" w:rsidRDefault="000901BC" w:rsidP="000901BC">
      <w:pPr>
        <w:spacing w:after="0" w:line="240" w:lineRule="auto"/>
        <w:ind w:left="-142" w:firstLine="709"/>
        <w:jc w:val="both"/>
        <w:rPr>
          <w:rFonts w:ascii="Times New Roman" w:eastAsia="Times New Roman" w:hAnsi="Times New Roman" w:cs="Times New Roman"/>
          <w:b/>
          <w:i/>
          <w:sz w:val="24"/>
          <w:szCs w:val="24"/>
        </w:rPr>
      </w:pPr>
    </w:p>
    <w:p w:rsidR="000901BC" w:rsidRPr="00E42CD6" w:rsidRDefault="000901BC" w:rsidP="000901BC">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0901BC" w:rsidRPr="00E42CD6" w:rsidRDefault="000901BC" w:rsidP="000901BC">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0901BC" w:rsidRPr="00E42CD6" w:rsidRDefault="000901BC" w:rsidP="000901BC">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p>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tc>
      </w:tr>
      <w:tr w:rsidR="000901BC" w:rsidRPr="00E42CD6" w:rsidTr="000901BC">
        <w:trPr>
          <w:trHeight w:val="469"/>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0901BC" w:rsidRPr="00E42CD6" w:rsidRDefault="000901BC" w:rsidP="000901BC">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18"/>
                <w:szCs w:val="18"/>
                <w:u w:val="single"/>
              </w:rPr>
            </w:pPr>
          </w:p>
          <w:p w:rsidR="000901BC" w:rsidRPr="00E42CD6" w:rsidRDefault="000901BC" w:rsidP="000901BC">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Pr>
                <w:rFonts w:ascii="Times New Roman" w:eastAsia="Times New Roman" w:hAnsi="Times New Roman" w:cs="Times New Roman"/>
                <w:b/>
                <w:sz w:val="18"/>
                <w:szCs w:val="18"/>
                <w:u w:val="single"/>
              </w:rPr>
              <w:t>01:</w:t>
            </w:r>
            <w:r w:rsidRPr="00E42CD6">
              <w:rPr>
                <w:rFonts w:ascii="Times New Roman" w:eastAsia="Times New Roman" w:hAnsi="Times New Roman" w:cs="Times New Roman"/>
                <w:sz w:val="18"/>
                <w:szCs w:val="18"/>
                <w:u w:val="single"/>
              </w:rPr>
              <w:t>________________________</w:t>
            </w: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18"/>
                <w:szCs w:val="18"/>
                <w:u w:val="single"/>
              </w:rPr>
            </w:pPr>
          </w:p>
          <w:p w:rsidR="000901BC" w:rsidRPr="00E42CD6" w:rsidRDefault="000901BC" w:rsidP="000901BC">
            <w:pPr>
              <w:spacing w:after="0" w:line="240" w:lineRule="auto"/>
              <w:jc w:val="both"/>
              <w:rPr>
                <w:rFonts w:ascii="Times New Roman" w:eastAsia="Times New Roman" w:hAnsi="Times New Roman" w:cs="Times New Roman"/>
                <w:b/>
                <w:sz w:val="18"/>
                <w:szCs w:val="18"/>
                <w:u w:val="single"/>
              </w:rPr>
            </w:pPr>
          </w:p>
          <w:p w:rsidR="000901BC" w:rsidRPr="00E42CD6" w:rsidRDefault="000901BC" w:rsidP="000901BC">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Pr>
                <w:rFonts w:ascii="Times New Roman" w:eastAsia="Times New Roman" w:hAnsi="Times New Roman" w:cs="Times New Roman"/>
                <w:b/>
                <w:sz w:val="18"/>
                <w:szCs w:val="18"/>
                <w:u w:val="single"/>
              </w:rPr>
              <w:t>01:</w:t>
            </w:r>
            <w:r w:rsidRPr="00E42CD6">
              <w:rPr>
                <w:rFonts w:ascii="Times New Roman" w:eastAsia="Times New Roman" w:hAnsi="Times New Roman" w:cs="Times New Roman"/>
                <w:sz w:val="18"/>
                <w:szCs w:val="18"/>
                <w:u w:val="single"/>
              </w:rPr>
              <w:t>________________________</w:t>
            </w: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18"/>
                <w:szCs w:val="18"/>
              </w:rPr>
            </w:pPr>
          </w:p>
        </w:tc>
      </w:tr>
      <w:tr w:rsidR="000901BC" w:rsidRPr="00E42CD6" w:rsidTr="000901BC">
        <w:trPr>
          <w:trHeight w:val="926"/>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lastRenderedPageBreak/>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8"/>
                <w:szCs w:val="18"/>
              </w:rPr>
            </w:pPr>
          </w:p>
        </w:tc>
      </w:tr>
      <w:tr w:rsidR="000901BC" w:rsidRPr="00E42CD6" w:rsidTr="000901BC">
        <w:trPr>
          <w:trHeight w:val="261"/>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18"/>
                <w:szCs w:val="18"/>
              </w:rPr>
            </w:pPr>
          </w:p>
        </w:tc>
      </w:tr>
    </w:tbl>
    <w:p w:rsidR="000901BC" w:rsidRPr="00E42CD6" w:rsidRDefault="000901BC" w:rsidP="000901BC">
      <w:pPr>
        <w:spacing w:after="0" w:line="240" w:lineRule="auto"/>
        <w:jc w:val="both"/>
        <w:rPr>
          <w:rFonts w:ascii="Times New Roman" w:eastAsia="Times New Roman" w:hAnsi="Times New Roman" w:cs="Times New Roman"/>
          <w:b/>
          <w:i/>
          <w:sz w:val="20"/>
          <w:szCs w:val="20"/>
        </w:rPr>
      </w:pPr>
    </w:p>
    <w:p w:rsidR="000901BC" w:rsidRPr="00E42CD6" w:rsidRDefault="000901BC" w:rsidP="000901BC">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0901BC" w:rsidRPr="00E42CD6" w:rsidRDefault="000901BC" w:rsidP="000901BC">
      <w:pPr>
        <w:spacing w:after="0" w:line="240" w:lineRule="auto"/>
        <w:jc w:val="both"/>
        <w:rPr>
          <w:rFonts w:ascii="Times New Roman" w:eastAsia="Times New Roman" w:hAnsi="Times New Roman" w:cs="Times New Roman"/>
          <w:b/>
          <w:i/>
          <w:sz w:val="24"/>
          <w:szCs w:val="24"/>
        </w:rPr>
      </w:pPr>
    </w:p>
    <w:p w:rsidR="000901BC" w:rsidRPr="00E42CD6" w:rsidRDefault="000901BC" w:rsidP="000901BC">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0901BC" w:rsidRPr="00E42CD6" w:rsidRDefault="000901BC" w:rsidP="000901BC">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0901BC" w:rsidRPr="00E42CD6" w:rsidRDefault="000901BC" w:rsidP="000901BC">
      <w:pPr>
        <w:spacing w:after="0" w:line="240" w:lineRule="auto"/>
        <w:jc w:val="both"/>
        <w:rPr>
          <w:rFonts w:ascii="Times New Roman" w:eastAsia="Times New Roman" w:hAnsi="Times New Roman" w:cs="Times New Roman"/>
          <w:sz w:val="24"/>
          <w:szCs w:val="24"/>
        </w:rPr>
      </w:pPr>
    </w:p>
    <w:tbl>
      <w:tblPr>
        <w:tblStyle w:val="ac"/>
        <w:tblW w:w="0" w:type="auto"/>
        <w:tblLook w:val="01E0" w:firstRow="1" w:lastRow="1" w:firstColumn="1" w:lastColumn="1" w:noHBand="0" w:noVBand="0"/>
      </w:tblPr>
      <w:tblGrid>
        <w:gridCol w:w="7779"/>
        <w:gridCol w:w="1792"/>
      </w:tblGrid>
      <w:tr w:rsidR="000901BC" w:rsidRPr="00E42CD6" w:rsidTr="000901BC">
        <w:trPr>
          <w:trHeight w:val="688"/>
        </w:trPr>
        <w:tc>
          <w:tcPr>
            <w:tcW w:w="7779" w:type="dxa"/>
          </w:tcPr>
          <w:p w:rsidR="000901BC" w:rsidRPr="00E42CD6" w:rsidRDefault="000901BC" w:rsidP="000901BC">
            <w:pPr>
              <w:jc w:val="center"/>
              <w:rPr>
                <w:b/>
              </w:rPr>
            </w:pPr>
          </w:p>
          <w:p w:rsidR="000901BC" w:rsidRPr="00E42CD6" w:rsidRDefault="000901BC" w:rsidP="000901BC">
            <w:pPr>
              <w:jc w:val="center"/>
              <w:rPr>
                <w:b/>
              </w:rPr>
            </w:pPr>
          </w:p>
          <w:p w:rsidR="000901BC" w:rsidRPr="00E42CD6" w:rsidRDefault="000901BC" w:rsidP="000901BC">
            <w:pPr>
              <w:jc w:val="center"/>
              <w:rPr>
                <w:b/>
                <w:sz w:val="28"/>
                <w:szCs w:val="28"/>
              </w:rPr>
            </w:pPr>
            <w:r w:rsidRPr="00E42CD6">
              <w:rPr>
                <w:b/>
              </w:rPr>
              <w:t>Название прилагаемого документа</w:t>
            </w:r>
          </w:p>
        </w:tc>
        <w:tc>
          <w:tcPr>
            <w:tcW w:w="1792" w:type="dxa"/>
          </w:tcPr>
          <w:p w:rsidR="000901BC" w:rsidRPr="00E42CD6" w:rsidRDefault="000901BC" w:rsidP="000901BC">
            <w:pPr>
              <w:jc w:val="center"/>
              <w:rPr>
                <w:b/>
              </w:rPr>
            </w:pPr>
          </w:p>
          <w:p w:rsidR="000901BC" w:rsidRPr="00E42CD6" w:rsidRDefault="000901BC" w:rsidP="000901BC">
            <w:pPr>
              <w:jc w:val="center"/>
              <w:rPr>
                <w:b/>
              </w:rPr>
            </w:pPr>
            <w:r w:rsidRPr="00E42CD6">
              <w:rPr>
                <w:b/>
              </w:rPr>
              <w:t>Отметка о его наличии</w:t>
            </w:r>
          </w:p>
          <w:p w:rsidR="000901BC" w:rsidRPr="00E42CD6" w:rsidRDefault="000901BC" w:rsidP="000901BC">
            <w:pPr>
              <w:jc w:val="center"/>
              <w:rPr>
                <w:b/>
                <w:sz w:val="28"/>
                <w:szCs w:val="28"/>
              </w:rPr>
            </w:pPr>
          </w:p>
        </w:tc>
      </w:tr>
      <w:tr w:rsidR="000901BC" w:rsidRPr="00E42CD6" w:rsidTr="000901BC">
        <w:tc>
          <w:tcPr>
            <w:tcW w:w="7779" w:type="dxa"/>
          </w:tcPr>
          <w:p w:rsidR="000901BC" w:rsidRPr="00E42CD6" w:rsidRDefault="000901BC" w:rsidP="000901BC">
            <w:pPr>
              <w:spacing w:before="20" w:after="20"/>
            </w:pPr>
            <w:r w:rsidRPr="00E42CD6">
              <w:t>1.Копия паспорта заявителя</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2. Документы, подтверждающие право заявителя на приобретение земельного участка без торгов</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3. Схема расположения земельного участка</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 xml:space="preserve">5. Документ, подтверждающий полномочия представителя  заявителя </w:t>
            </w:r>
          </w:p>
        </w:tc>
        <w:tc>
          <w:tcPr>
            <w:tcW w:w="1792" w:type="dxa"/>
          </w:tcPr>
          <w:p w:rsidR="000901BC" w:rsidRPr="00E42CD6" w:rsidRDefault="000901BC" w:rsidP="000901BC"/>
        </w:tc>
      </w:tr>
    </w:tbl>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Default="000901BC" w:rsidP="000901BC">
      <w:pPr>
        <w:pStyle w:val="ConsPlusNonformat"/>
        <w:jc w:val="right"/>
        <w:rPr>
          <w:rFonts w:ascii="Times New Roman" w:eastAsia="Times New Roman" w:hAnsi="Times New Roman" w:cs="Times New Roman"/>
          <w:sz w:val="24"/>
          <w:szCs w:val="24"/>
        </w:rPr>
      </w:pPr>
    </w:p>
    <w:p w:rsidR="000901BC" w:rsidRPr="006163F2" w:rsidRDefault="000901BC" w:rsidP="000901B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0901BC" w:rsidRPr="006163F2" w:rsidRDefault="000901BC" w:rsidP="000901BC">
      <w:pPr>
        <w:pStyle w:val="ConsPlusNonformat"/>
        <w:rPr>
          <w:rFonts w:ascii="Times New Roman" w:hAnsi="Times New Roman" w:cs="Times New Roman"/>
        </w:rPr>
      </w:pP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выдать на руки;</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    </w:t>
      </w:r>
    </w:p>
    <w:p w:rsidR="000901BC" w:rsidRDefault="00523297" w:rsidP="000901BC">
      <w:pPr>
        <w:pStyle w:val="ConsPlusNonforma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75" type="#_x0000_t32" style="position:absolute;margin-left:33.45pt;margin-top:1.65pt;width:1.5pt;height:33pt;z-index:251708416" o:connectortype="straight"/>
        </w:pict>
      </w:r>
      <w:r>
        <w:rPr>
          <w:rFonts w:ascii="Times New Roman" w:hAnsi="Times New Roman" w:cs="Times New Roman"/>
          <w:noProof/>
        </w:rPr>
        <w:pict>
          <v:shape id="_x0000_s1074" type="#_x0000_t32" style="position:absolute;margin-left:13.2pt;margin-top:10.65pt;width:0;height:24pt;z-index:251707392" o:connectortype="straight"/>
        </w:pict>
      </w:r>
      <w:r w:rsidR="000901BC" w:rsidRPr="006163F2">
        <w:rPr>
          <w:rFonts w:ascii="Times New Roman" w:hAnsi="Times New Roman" w:cs="Times New Roman"/>
        </w:rPr>
        <w:t xml:space="preserve">    │ </w:t>
      </w:r>
      <w:r w:rsidR="000901BC">
        <w:rPr>
          <w:rFonts w:ascii="Times New Roman" w:hAnsi="Times New Roman" w:cs="Times New Roman"/>
        </w:rPr>
        <w:t xml:space="preserve">   </w:t>
      </w:r>
      <w:r w:rsidR="000901BC" w:rsidRPr="006163F2">
        <w:rPr>
          <w:rFonts w:ascii="Times New Roman" w:hAnsi="Times New Roman" w:cs="Times New Roman"/>
        </w:rPr>
        <w:t xml:space="preserve"> │ личная явка в МФЦ.</w:t>
      </w:r>
    </w:p>
    <w:p w:rsidR="00F51D7B" w:rsidRDefault="00523297" w:rsidP="000901BC">
      <w:pPr>
        <w:pStyle w:val="ConsPlusNonformat"/>
        <w:rPr>
          <w:rFonts w:ascii="Times New Roman" w:hAnsi="Times New Roman" w:cs="Times New Roman"/>
        </w:rPr>
      </w:pPr>
      <w:r>
        <w:rPr>
          <w:rFonts w:ascii="Times New Roman" w:hAnsi="Times New Roman" w:cs="Times New Roman"/>
          <w:noProof/>
        </w:rPr>
        <w:pict>
          <v:shape id="_x0000_s1076" type="#_x0000_t32" style="position:absolute;margin-left:13.2pt;margin-top:9.65pt;width:21.75pt;height:0;z-index:251709440" o:connectortype="straight"/>
        </w:pict>
      </w:r>
    </w:p>
    <w:p w:rsidR="00F51D7B" w:rsidRPr="006163F2" w:rsidRDefault="00F51D7B" w:rsidP="00F51D7B">
      <w:pPr>
        <w:pStyle w:val="ConsPlusNonformat"/>
        <w:ind w:firstLine="708"/>
        <w:rPr>
          <w:rFonts w:ascii="Times New Roman" w:hAnsi="Times New Roman" w:cs="Times New Roman"/>
        </w:rPr>
      </w:pPr>
      <w:r>
        <w:rPr>
          <w:rFonts w:ascii="Times New Roman" w:hAnsi="Times New Roman" w:cs="Times New Roman"/>
        </w:rPr>
        <w:t xml:space="preserve">  направить в электронный форме в личный кабинет на ПГУ</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p>
    <w:p w:rsidR="000901BC" w:rsidRPr="00591F42" w:rsidRDefault="000901BC" w:rsidP="000901BC">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0901BC" w:rsidRPr="00591F42" w:rsidRDefault="000901BC" w:rsidP="000901BC">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0901BC" w:rsidRPr="00591F42" w:rsidRDefault="000901BC" w:rsidP="000901BC">
      <w:pPr>
        <w:pStyle w:val="ConsPlusNonformat"/>
        <w:rPr>
          <w:rFonts w:ascii="Times New Roman" w:hAnsi="Times New Roman" w:cs="Times New Roman"/>
          <w:i/>
          <w:sz w:val="28"/>
          <w:szCs w:val="28"/>
        </w:rPr>
      </w:pPr>
      <w:r>
        <w:rPr>
          <w:rFonts w:ascii="Times New Roman" w:hAnsi="Times New Roman" w:cs="Times New Roman"/>
          <w:i/>
          <w:sz w:val="28"/>
          <w:szCs w:val="28"/>
        </w:rPr>
        <w:t xml:space="preserve">             </w:t>
      </w:r>
      <w:r w:rsidRPr="00591F42">
        <w:rPr>
          <w:rFonts w:ascii="Times New Roman" w:hAnsi="Times New Roman" w:cs="Times New Roman"/>
          <w:i/>
          <w:sz w:val="28"/>
          <w:szCs w:val="28"/>
        </w:rPr>
        <w:t>(подпись)</w:t>
      </w: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F51D7B">
      <w:pPr>
        <w:widowControl w:val="0"/>
        <w:autoSpaceDE w:val="0"/>
        <w:autoSpaceDN w:val="0"/>
        <w:adjustRightInd w:val="0"/>
        <w:spacing w:after="0" w:line="240" w:lineRule="auto"/>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0901BC" w:rsidRPr="00E42CD6" w:rsidTr="000901BC">
        <w:trPr>
          <w:trHeight w:val="905"/>
          <w:jc w:val="right"/>
        </w:trPr>
        <w:tc>
          <w:tcPr>
            <w:tcW w:w="5077" w:type="dxa"/>
          </w:tcPr>
          <w:tbl>
            <w:tblPr>
              <w:tblStyle w:val="ac"/>
              <w:tblW w:w="0" w:type="auto"/>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0901BC" w:rsidTr="000901BC">
              <w:tc>
                <w:tcPr>
                  <w:tcW w:w="4846" w:type="dxa"/>
                </w:tcPr>
                <w:p w:rsidR="000901BC" w:rsidRPr="00656E9A" w:rsidRDefault="000901BC" w:rsidP="000901BC">
                  <w:pPr>
                    <w:widowControl w:val="0"/>
                    <w:autoSpaceDE w:val="0"/>
                    <w:autoSpaceDN w:val="0"/>
                    <w:adjustRightInd w:val="0"/>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Приложение </w:t>
                  </w:r>
                  <w:r>
                    <w:rPr>
                      <w:rFonts w:ascii="Times New Roman" w:hAnsi="Times New Roman" w:cs="Times New Roman"/>
                      <w:sz w:val="20"/>
                      <w:szCs w:val="20"/>
                    </w:rPr>
                    <w:t>4</w:t>
                  </w:r>
                </w:p>
                <w:p w:rsidR="000901BC" w:rsidRPr="00656E9A" w:rsidRDefault="000901BC" w:rsidP="000901BC">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к административному регламенту </w:t>
                  </w:r>
                </w:p>
                <w:p w:rsidR="000901BC" w:rsidRPr="00656E9A" w:rsidRDefault="000901BC" w:rsidP="000901BC">
                  <w:pPr>
                    <w:widowControl w:val="0"/>
                    <w:autoSpaceDE w:val="0"/>
                    <w:autoSpaceDN w:val="0"/>
                    <w:adjustRightInd w:val="0"/>
                    <w:ind w:left="459"/>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«Предварительное согласование</w:t>
                  </w:r>
                </w:p>
                <w:p w:rsidR="000901BC" w:rsidRDefault="000901BC" w:rsidP="000901BC">
                  <w:pPr>
                    <w:widowControl w:val="0"/>
                    <w:autoSpaceDE w:val="0"/>
                    <w:autoSpaceDN w:val="0"/>
                    <w:adjustRightInd w:val="0"/>
                    <w:ind w:left="459"/>
                    <w:outlineLvl w:val="1"/>
                    <w:rPr>
                      <w:rFonts w:ascii="Times New Roman" w:eastAsia="Times New Roman" w:hAnsi="Times New Roman" w:cs="Times New Roman"/>
                      <w:sz w:val="24"/>
                      <w:szCs w:val="24"/>
                    </w:rPr>
                  </w:pPr>
                  <w:r w:rsidRPr="00656E9A">
                    <w:rPr>
                      <w:rFonts w:ascii="Times New Roman" w:hAnsi="Times New Roman" w:cs="Times New Roman"/>
                      <w:sz w:val="20"/>
                      <w:szCs w:val="20"/>
                    </w:rPr>
                    <w:t xml:space="preserve"> предоставления земельного </w:t>
                  </w:r>
                  <w:r>
                    <w:rPr>
                      <w:rFonts w:ascii="Times New Roman" w:hAnsi="Times New Roman" w:cs="Times New Roman"/>
                      <w:sz w:val="20"/>
                      <w:szCs w:val="20"/>
                    </w:rPr>
                    <w:t>у</w:t>
                  </w:r>
                  <w:r w:rsidRPr="00656E9A">
                    <w:rPr>
                      <w:rFonts w:ascii="Times New Roman" w:hAnsi="Times New Roman" w:cs="Times New Roman"/>
                      <w:sz w:val="20"/>
                      <w:szCs w:val="20"/>
                    </w:rPr>
                    <w:t>частка»</w:t>
                  </w:r>
                </w:p>
              </w:tc>
            </w:tr>
          </w:tbl>
          <w:p w:rsidR="000901BC" w:rsidRDefault="000901BC" w:rsidP="000901BC">
            <w:pPr>
              <w:spacing w:after="0" w:line="240" w:lineRule="auto"/>
              <w:ind w:left="191"/>
              <w:jc w:val="both"/>
              <w:rPr>
                <w:rFonts w:ascii="Times New Roman" w:eastAsia="Times New Roman" w:hAnsi="Times New Roman" w:cs="Times New Roman"/>
                <w:sz w:val="24"/>
                <w:szCs w:val="24"/>
              </w:rPr>
            </w:pPr>
          </w:p>
          <w:p w:rsidR="000901BC" w:rsidRDefault="000901BC" w:rsidP="000901BC">
            <w:pPr>
              <w:spacing w:after="0" w:line="240" w:lineRule="auto"/>
              <w:ind w:left="191"/>
              <w:jc w:val="both"/>
              <w:rPr>
                <w:rFonts w:ascii="Times New Roman" w:eastAsia="Times New Roman" w:hAnsi="Times New Roman" w:cs="Times New Roman"/>
                <w:sz w:val="24"/>
                <w:szCs w:val="24"/>
              </w:rPr>
            </w:pPr>
          </w:p>
          <w:p w:rsidR="000901BC" w:rsidRDefault="000901BC" w:rsidP="000901BC">
            <w:pPr>
              <w:spacing w:after="0" w:line="240" w:lineRule="auto"/>
              <w:ind w:left="191"/>
              <w:jc w:val="both"/>
              <w:rPr>
                <w:rFonts w:ascii="Times New Roman" w:eastAsia="Times New Roman" w:hAnsi="Times New Roman" w:cs="Times New Roman"/>
                <w:sz w:val="24"/>
                <w:szCs w:val="24"/>
              </w:rPr>
            </w:pPr>
          </w:p>
          <w:p w:rsidR="000901BC" w:rsidRDefault="000901BC" w:rsidP="00EC30AC">
            <w:pPr>
              <w:spacing w:after="0" w:line="240" w:lineRule="auto"/>
              <w:ind w:left="1416"/>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 xml:space="preserve">Главе администрации </w:t>
            </w:r>
          </w:p>
          <w:p w:rsidR="000901BC" w:rsidRDefault="000901BC" w:rsidP="00EC30AC">
            <w:pPr>
              <w:spacing w:after="0" w:line="240" w:lineRule="auto"/>
              <w:ind w:left="141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r w:rsidR="00EC30AC">
              <w:rPr>
                <w:rFonts w:ascii="Times New Roman" w:eastAsia="Times New Roman" w:hAnsi="Times New Roman" w:cs="Times New Roman"/>
                <w:sz w:val="24"/>
                <w:szCs w:val="24"/>
              </w:rPr>
              <w:t>Гончаровское сельское поселение</w:t>
            </w:r>
            <w:r>
              <w:rPr>
                <w:rFonts w:ascii="Times New Roman" w:eastAsia="Times New Roman" w:hAnsi="Times New Roman" w:cs="Times New Roman"/>
                <w:sz w:val="24"/>
                <w:szCs w:val="24"/>
              </w:rPr>
              <w:t>»</w:t>
            </w:r>
            <w:r w:rsidR="00EC30AC">
              <w:rPr>
                <w:rFonts w:ascii="Times New Roman" w:eastAsia="Times New Roman" w:hAnsi="Times New Roman" w:cs="Times New Roman"/>
                <w:sz w:val="24"/>
                <w:szCs w:val="24"/>
              </w:rPr>
              <w:t xml:space="preserve"> Выборгского района</w:t>
            </w:r>
          </w:p>
          <w:p w:rsidR="000901BC" w:rsidRDefault="000901BC" w:rsidP="00EC30AC">
            <w:pPr>
              <w:spacing w:after="0" w:line="240" w:lineRule="auto"/>
              <w:ind w:left="141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0901BC" w:rsidRDefault="000901BC" w:rsidP="000901BC">
            <w:pPr>
              <w:spacing w:after="0" w:line="240" w:lineRule="auto"/>
              <w:ind w:left="191"/>
              <w:jc w:val="both"/>
              <w:rPr>
                <w:rFonts w:ascii="Times New Roman" w:eastAsia="Times New Roman" w:hAnsi="Times New Roman" w:cs="Times New Roman"/>
                <w:sz w:val="28"/>
                <w:szCs w:val="28"/>
              </w:rPr>
            </w:pPr>
          </w:p>
          <w:p w:rsidR="000901BC" w:rsidRPr="000901BC" w:rsidRDefault="000901BC" w:rsidP="000901BC">
            <w:pPr>
              <w:spacing w:after="0" w:line="240" w:lineRule="auto"/>
              <w:jc w:val="both"/>
              <w:rPr>
                <w:rFonts w:ascii="Times New Roman" w:eastAsia="Times New Roman" w:hAnsi="Times New Roman" w:cs="Times New Roman"/>
                <w:b/>
                <w:sz w:val="20"/>
                <w:szCs w:val="20"/>
              </w:rPr>
            </w:pPr>
            <w:r w:rsidRPr="000901B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0901BC">
              <w:rPr>
                <w:rFonts w:ascii="Times New Roman" w:eastAsia="Times New Roman" w:hAnsi="Times New Roman" w:cs="Times New Roman"/>
                <w:b/>
                <w:sz w:val="20"/>
                <w:szCs w:val="20"/>
              </w:rPr>
              <w:t xml:space="preserve"> (для юридических лиц)</w:t>
            </w:r>
          </w:p>
          <w:p w:rsidR="000901BC" w:rsidRDefault="000901BC" w:rsidP="000901BC">
            <w:pPr>
              <w:spacing w:after="0" w:line="240" w:lineRule="auto"/>
              <w:jc w:val="both"/>
              <w:rPr>
                <w:rFonts w:ascii="Times New Roman" w:eastAsia="Times New Roman" w:hAnsi="Times New Roman" w:cs="Times New Roman"/>
                <w:sz w:val="28"/>
                <w:szCs w:val="28"/>
              </w:rPr>
            </w:pPr>
          </w:p>
          <w:p w:rsidR="000901BC"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p>
        </w:tc>
      </w:tr>
    </w:tbl>
    <w:p w:rsidR="000901BC" w:rsidRPr="00E42CD6" w:rsidRDefault="000901BC" w:rsidP="000901BC">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0901BC" w:rsidRPr="00E42CD6" w:rsidRDefault="000901BC" w:rsidP="000901BC">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0901BC" w:rsidRPr="00E42CD6" w:rsidRDefault="000901BC" w:rsidP="000901BC">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0901BC" w:rsidRPr="00E42CD6" w:rsidTr="000901BC">
        <w:trPr>
          <w:trHeight w:val="258"/>
        </w:trPr>
        <w:tc>
          <w:tcPr>
            <w:tcW w:w="1810" w:type="dxa"/>
            <w:gridSpan w:val="2"/>
          </w:tcPr>
          <w:p w:rsidR="000901BC" w:rsidRPr="00E42CD6" w:rsidRDefault="000901BC" w:rsidP="000901BC">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bCs/>
                <w:i/>
                <w:iCs/>
              </w:rPr>
            </w:pPr>
          </w:p>
        </w:tc>
      </w:tr>
      <w:tr w:rsidR="000901BC" w:rsidRPr="00E42CD6" w:rsidTr="000901BC">
        <w:trPr>
          <w:trHeight w:val="366"/>
        </w:trPr>
        <w:tc>
          <w:tcPr>
            <w:tcW w:w="1810" w:type="dxa"/>
            <w:gridSpan w:val="2"/>
          </w:tcPr>
          <w:p w:rsidR="000901BC" w:rsidRPr="00E42CD6" w:rsidRDefault="000901BC" w:rsidP="000901BC">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0901BC" w:rsidRPr="00E42CD6" w:rsidTr="000901BC">
        <w:trPr>
          <w:trHeight w:val="245"/>
        </w:trPr>
        <w:tc>
          <w:tcPr>
            <w:tcW w:w="299" w:type="dxa"/>
            <w:tcBorders>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258"/>
        </w:trPr>
        <w:tc>
          <w:tcPr>
            <w:tcW w:w="9360" w:type="dxa"/>
            <w:gridSpan w:val="12"/>
          </w:tcPr>
          <w:p w:rsidR="000901BC" w:rsidRPr="00E42CD6" w:rsidRDefault="000901BC" w:rsidP="000901BC">
            <w:pPr>
              <w:tabs>
                <w:tab w:val="left" w:pos="2636"/>
              </w:tabs>
              <w:spacing w:after="0" w:line="240" w:lineRule="auto"/>
              <w:jc w:val="both"/>
              <w:rPr>
                <w:rFonts w:ascii="Times New Roman" w:eastAsia="Times New Roman" w:hAnsi="Times New Roman" w:cs="Times New Roman"/>
              </w:rPr>
            </w:pPr>
          </w:p>
        </w:tc>
      </w:tr>
      <w:tr w:rsidR="000901BC" w:rsidRPr="00E42CD6" w:rsidTr="000901BC">
        <w:trPr>
          <w:trHeight w:val="383"/>
        </w:trPr>
        <w:tc>
          <w:tcPr>
            <w:tcW w:w="3601" w:type="dxa"/>
            <w:gridSpan w:val="3"/>
            <w:tcBorders>
              <w:top w:val="single" w:sz="4" w:space="0" w:color="auto"/>
              <w:left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516"/>
        </w:trPr>
        <w:tc>
          <w:tcPr>
            <w:tcW w:w="299" w:type="dxa"/>
            <w:tcBorders>
              <w:left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302" w:type="dxa"/>
            <w:gridSpan w:val="2"/>
          </w:tcPr>
          <w:p w:rsidR="000901BC" w:rsidRPr="00E42CD6" w:rsidRDefault="000901BC" w:rsidP="000901BC">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0901BC" w:rsidRPr="00E42CD6" w:rsidRDefault="000901BC" w:rsidP="000901BC">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258"/>
        </w:trPr>
        <w:tc>
          <w:tcPr>
            <w:tcW w:w="299" w:type="dxa"/>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
        </w:tc>
        <w:tc>
          <w:tcPr>
            <w:tcW w:w="2021" w:type="dxa"/>
            <w:gridSpan w:val="8"/>
            <w:tcBorders>
              <w:top w:val="single" w:sz="4" w:space="0" w:color="auto"/>
              <w:left w:val="single" w:sz="4" w:space="0" w:color="auto"/>
              <w:bottom w:val="single" w:sz="4" w:space="0" w:color="auto"/>
            </w:tcBorders>
          </w:tcPr>
          <w:p w:rsidR="000901BC" w:rsidRPr="00E42CD6" w:rsidRDefault="000901BC" w:rsidP="000901BC">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90"/>
        </w:trPr>
        <w:tc>
          <w:tcPr>
            <w:tcW w:w="299" w:type="dxa"/>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0901BC" w:rsidRPr="00E42CD6" w:rsidRDefault="000901BC" w:rsidP="000901BC">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0901BC" w:rsidRPr="00E42CD6" w:rsidRDefault="000901BC" w:rsidP="000901BC">
            <w:pPr>
              <w:tabs>
                <w:tab w:val="left" w:pos="1805"/>
              </w:tabs>
              <w:spacing w:after="0" w:line="240" w:lineRule="auto"/>
              <w:ind w:right="653"/>
              <w:jc w:val="both"/>
              <w:rPr>
                <w:rFonts w:ascii="Times New Roman" w:eastAsia="Times New Roman" w:hAnsi="Times New Roman" w:cs="Times New Roman"/>
              </w:rPr>
            </w:pPr>
          </w:p>
        </w:tc>
      </w:tr>
      <w:tr w:rsidR="000901BC" w:rsidRPr="00E42CD6" w:rsidTr="000901BC">
        <w:trPr>
          <w:trHeight w:val="245"/>
        </w:trPr>
        <w:tc>
          <w:tcPr>
            <w:tcW w:w="5622" w:type="dxa"/>
            <w:gridSpan w:val="11"/>
            <w:tcBorders>
              <w:top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bl>
    <w:p w:rsidR="000901BC" w:rsidRPr="00E42CD6" w:rsidRDefault="000901BC" w:rsidP="000901BC">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0901BC" w:rsidRPr="00E42CD6" w:rsidRDefault="000901BC" w:rsidP="000901BC">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0901BC" w:rsidRPr="00E42CD6" w:rsidRDefault="000901BC" w:rsidP="000901BC">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0901BC" w:rsidRPr="00E42CD6" w:rsidRDefault="000901BC" w:rsidP="000901BC">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p>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tc>
      </w:tr>
      <w:tr w:rsidR="000901BC" w:rsidRPr="00E42CD6" w:rsidTr="000901BC">
        <w:trPr>
          <w:trHeight w:val="469"/>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0901BC" w:rsidRPr="00E42CD6" w:rsidRDefault="000901BC" w:rsidP="000901BC">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w:t>
            </w:r>
            <w:r>
              <w:rPr>
                <w:rFonts w:ascii="Times New Roman" w:eastAsia="Times New Roman" w:hAnsi="Times New Roman" w:cs="Times New Roman"/>
                <w:b/>
                <w:sz w:val="20"/>
                <w:szCs w:val="20"/>
                <w:u w:val="single"/>
              </w:rPr>
              <w:t>01</w:t>
            </w:r>
            <w:r w:rsidRPr="00E42CD6">
              <w:rPr>
                <w:rFonts w:ascii="Times New Roman" w:eastAsia="Times New Roman" w:hAnsi="Times New Roman" w:cs="Times New Roman"/>
                <w:b/>
                <w:sz w:val="20"/>
                <w:szCs w:val="20"/>
                <w:u w:val="single"/>
              </w:rPr>
              <w:t>:________________________</w:t>
            </w: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0901BC" w:rsidRPr="00E42CD6" w:rsidRDefault="000901BC" w:rsidP="000901BC">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u w:val="single"/>
              </w:rPr>
            </w:pPr>
          </w:p>
          <w:p w:rsidR="000901BC" w:rsidRPr="00E42CD6" w:rsidRDefault="000901BC" w:rsidP="000901BC">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w:t>
            </w:r>
            <w:r>
              <w:rPr>
                <w:rFonts w:ascii="Times New Roman" w:eastAsia="Times New Roman" w:hAnsi="Times New Roman" w:cs="Times New Roman"/>
                <w:b/>
                <w:sz w:val="20"/>
                <w:szCs w:val="20"/>
                <w:u w:val="single"/>
              </w:rPr>
              <w:t>01</w:t>
            </w:r>
            <w:r w:rsidRPr="00E42CD6">
              <w:rPr>
                <w:rFonts w:ascii="Times New Roman" w:eastAsia="Times New Roman" w:hAnsi="Times New Roman" w:cs="Times New Roman"/>
                <w:b/>
                <w:sz w:val="20"/>
                <w:szCs w:val="20"/>
                <w:u w:val="single"/>
              </w:rPr>
              <w:t>:________________________</w:t>
            </w:r>
          </w:p>
        </w:tc>
      </w:tr>
      <w:tr w:rsidR="000901BC" w:rsidRPr="00E42CD6" w:rsidTr="000901BC">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lastRenderedPageBreak/>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rPr>
            </w:pPr>
          </w:p>
        </w:tc>
      </w:tr>
      <w:tr w:rsidR="000901BC" w:rsidRPr="00E42CD6" w:rsidTr="000901BC">
        <w:trPr>
          <w:trHeight w:val="1381"/>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261"/>
        </w:trPr>
        <w:tc>
          <w:tcPr>
            <w:tcW w:w="450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rPr>
            </w:pPr>
          </w:p>
        </w:tc>
      </w:tr>
      <w:tr w:rsidR="000901BC" w:rsidRPr="00E42CD6" w:rsidTr="000901BC">
        <w:trPr>
          <w:trHeight w:val="261"/>
        </w:trPr>
        <w:tc>
          <w:tcPr>
            <w:tcW w:w="4500" w:type="dxa"/>
            <w:tcBorders>
              <w:top w:val="single" w:sz="4" w:space="0" w:color="auto"/>
              <w:left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0901BC" w:rsidRPr="00E42CD6" w:rsidRDefault="000901BC" w:rsidP="000901BC">
            <w:pPr>
              <w:spacing w:after="0" w:line="240" w:lineRule="auto"/>
              <w:ind w:left="191" w:right="-5"/>
              <w:jc w:val="both"/>
              <w:rPr>
                <w:rFonts w:ascii="Times New Roman" w:eastAsia="Times New Roman" w:hAnsi="Times New Roman" w:cs="Times New Roman"/>
              </w:rPr>
            </w:pPr>
          </w:p>
        </w:tc>
      </w:tr>
      <w:tr w:rsidR="000901BC" w:rsidRPr="00E42CD6" w:rsidTr="000901BC">
        <w:trPr>
          <w:trHeight w:val="261"/>
        </w:trPr>
        <w:tc>
          <w:tcPr>
            <w:tcW w:w="4500" w:type="dxa"/>
            <w:tcBorders>
              <w:left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r w:rsidR="000901BC" w:rsidRPr="00E42CD6" w:rsidTr="000901BC">
        <w:trPr>
          <w:trHeight w:val="261"/>
        </w:trPr>
        <w:tc>
          <w:tcPr>
            <w:tcW w:w="4500" w:type="dxa"/>
            <w:tcBorders>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0901BC" w:rsidRPr="00E42CD6" w:rsidRDefault="000901BC" w:rsidP="000901BC">
            <w:pPr>
              <w:spacing w:after="0" w:line="240" w:lineRule="auto"/>
              <w:jc w:val="both"/>
              <w:rPr>
                <w:rFonts w:ascii="Times New Roman" w:eastAsia="Times New Roman" w:hAnsi="Times New Roman" w:cs="Times New Roman"/>
              </w:rPr>
            </w:pPr>
          </w:p>
        </w:tc>
      </w:tr>
    </w:tbl>
    <w:p w:rsidR="000901BC" w:rsidRPr="00E42CD6" w:rsidRDefault="000901BC" w:rsidP="000901BC">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0901BC" w:rsidRPr="00E42CD6" w:rsidRDefault="000901BC" w:rsidP="000901BC">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p>
    <w:p w:rsidR="000901BC" w:rsidRPr="00E42CD6" w:rsidRDefault="000901BC" w:rsidP="000901BC">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0901BC" w:rsidRPr="00E42CD6" w:rsidRDefault="000901BC" w:rsidP="000901BC">
      <w:pPr>
        <w:spacing w:after="0" w:line="240" w:lineRule="auto"/>
        <w:jc w:val="both"/>
        <w:rPr>
          <w:rFonts w:ascii="Times New Roman" w:eastAsia="Times New Roman" w:hAnsi="Times New Roman" w:cs="Times New Roman"/>
          <w:sz w:val="24"/>
          <w:szCs w:val="24"/>
        </w:rPr>
      </w:pPr>
    </w:p>
    <w:tbl>
      <w:tblPr>
        <w:tblStyle w:val="ac"/>
        <w:tblW w:w="0" w:type="auto"/>
        <w:tblLook w:val="01E0" w:firstRow="1" w:lastRow="1" w:firstColumn="1" w:lastColumn="1" w:noHBand="0" w:noVBand="0"/>
      </w:tblPr>
      <w:tblGrid>
        <w:gridCol w:w="7779"/>
        <w:gridCol w:w="1792"/>
      </w:tblGrid>
      <w:tr w:rsidR="000901BC" w:rsidRPr="00E42CD6" w:rsidTr="000901BC">
        <w:trPr>
          <w:trHeight w:val="688"/>
        </w:trPr>
        <w:tc>
          <w:tcPr>
            <w:tcW w:w="7779" w:type="dxa"/>
          </w:tcPr>
          <w:p w:rsidR="000901BC" w:rsidRPr="00E42CD6" w:rsidRDefault="000901BC" w:rsidP="000901BC">
            <w:pPr>
              <w:jc w:val="center"/>
              <w:rPr>
                <w:b/>
              </w:rPr>
            </w:pPr>
          </w:p>
          <w:p w:rsidR="000901BC" w:rsidRPr="00E42CD6" w:rsidRDefault="000901BC" w:rsidP="000901BC">
            <w:pPr>
              <w:jc w:val="center"/>
              <w:rPr>
                <w:b/>
              </w:rPr>
            </w:pPr>
          </w:p>
          <w:p w:rsidR="000901BC" w:rsidRPr="00E42CD6" w:rsidRDefault="000901BC" w:rsidP="000901BC">
            <w:pPr>
              <w:jc w:val="center"/>
              <w:rPr>
                <w:b/>
                <w:sz w:val="28"/>
                <w:szCs w:val="28"/>
              </w:rPr>
            </w:pPr>
            <w:r w:rsidRPr="00E42CD6">
              <w:rPr>
                <w:b/>
              </w:rPr>
              <w:t>Название прилагаемого документа</w:t>
            </w:r>
          </w:p>
        </w:tc>
        <w:tc>
          <w:tcPr>
            <w:tcW w:w="1792" w:type="dxa"/>
          </w:tcPr>
          <w:p w:rsidR="000901BC" w:rsidRPr="00E42CD6" w:rsidRDefault="000901BC" w:rsidP="000901BC">
            <w:pPr>
              <w:jc w:val="center"/>
              <w:rPr>
                <w:b/>
              </w:rPr>
            </w:pPr>
          </w:p>
          <w:p w:rsidR="000901BC" w:rsidRPr="00E42CD6" w:rsidRDefault="000901BC" w:rsidP="000901BC">
            <w:pPr>
              <w:jc w:val="center"/>
              <w:rPr>
                <w:b/>
              </w:rPr>
            </w:pPr>
            <w:r w:rsidRPr="00E42CD6">
              <w:rPr>
                <w:b/>
              </w:rPr>
              <w:t>Отметка о его наличии</w:t>
            </w:r>
          </w:p>
          <w:p w:rsidR="000901BC" w:rsidRPr="00E42CD6" w:rsidRDefault="000901BC" w:rsidP="000901BC">
            <w:pPr>
              <w:jc w:val="center"/>
              <w:rPr>
                <w:b/>
                <w:sz w:val="28"/>
                <w:szCs w:val="28"/>
              </w:rPr>
            </w:pPr>
          </w:p>
        </w:tc>
      </w:tr>
      <w:tr w:rsidR="000901BC" w:rsidRPr="00E42CD6" w:rsidTr="000901BC">
        <w:tc>
          <w:tcPr>
            <w:tcW w:w="7779" w:type="dxa"/>
          </w:tcPr>
          <w:p w:rsidR="000901BC" w:rsidRPr="00E42CD6" w:rsidRDefault="000901BC" w:rsidP="000901BC">
            <w:pPr>
              <w:spacing w:before="20" w:after="20"/>
            </w:pPr>
            <w:r w:rsidRPr="00E42CD6">
              <w:t>1. Документы, подтверждающие право заявителя на приобретение земельного участка без торгов</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2. Схема расположения земельного участка</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 xml:space="preserve">4. Документ, подтверждающий полномочия представителя  заявителя </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0901BC" w:rsidRPr="00E42CD6" w:rsidRDefault="000901BC" w:rsidP="000901BC"/>
        </w:tc>
      </w:tr>
      <w:tr w:rsidR="000901BC" w:rsidRPr="00E42CD6" w:rsidTr="000901BC">
        <w:tc>
          <w:tcPr>
            <w:tcW w:w="7779" w:type="dxa"/>
          </w:tcPr>
          <w:p w:rsidR="000901BC" w:rsidRPr="00E42CD6" w:rsidRDefault="000901BC" w:rsidP="000901BC">
            <w:pPr>
              <w:spacing w:before="20" w:after="20"/>
            </w:pPr>
            <w:r w:rsidRPr="00E42CD6">
              <w:t>6. Подготовленные некоммерческой организацией, созданной гражданами, списки ее членов</w:t>
            </w:r>
          </w:p>
        </w:tc>
        <w:tc>
          <w:tcPr>
            <w:tcW w:w="1792" w:type="dxa"/>
          </w:tcPr>
          <w:p w:rsidR="000901BC" w:rsidRPr="00E42CD6" w:rsidRDefault="000901BC" w:rsidP="000901BC"/>
        </w:tc>
      </w:tr>
    </w:tbl>
    <w:p w:rsidR="000901BC" w:rsidRDefault="000901BC" w:rsidP="00EC30AC">
      <w:pPr>
        <w:widowControl w:val="0"/>
        <w:autoSpaceDE w:val="0"/>
        <w:autoSpaceDN w:val="0"/>
        <w:adjustRightInd w:val="0"/>
        <w:spacing w:after="0" w:line="240" w:lineRule="auto"/>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Pr="006163F2" w:rsidRDefault="000901BC" w:rsidP="000901B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0901BC" w:rsidRPr="006163F2" w:rsidRDefault="000901BC" w:rsidP="000901BC">
      <w:pPr>
        <w:pStyle w:val="ConsPlusNonformat"/>
        <w:rPr>
          <w:rFonts w:ascii="Times New Roman" w:hAnsi="Times New Roman" w:cs="Times New Roman"/>
        </w:rPr>
      </w:pP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    </w:t>
      </w:r>
    </w:p>
    <w:p w:rsidR="000901BC" w:rsidRDefault="00523297" w:rsidP="000901BC">
      <w:pPr>
        <w:pStyle w:val="ConsPlusNonformat"/>
        <w:rPr>
          <w:rFonts w:ascii="Times New Roman" w:hAnsi="Times New Roman" w:cs="Times New Roman"/>
        </w:rPr>
      </w:pPr>
      <w:r>
        <w:rPr>
          <w:rFonts w:ascii="Times New Roman" w:hAnsi="Times New Roman" w:cs="Times New Roman"/>
          <w:noProof/>
        </w:rPr>
        <w:pict>
          <v:shape id="_x0000_s1078" type="#_x0000_t32" style="position:absolute;margin-left:34.2pt;margin-top:3.15pt;width:.75pt;height:33pt;z-index:251711488" o:connectortype="straight"/>
        </w:pict>
      </w:r>
      <w:r>
        <w:rPr>
          <w:rFonts w:ascii="Times New Roman" w:hAnsi="Times New Roman" w:cs="Times New Roman"/>
          <w:noProof/>
        </w:rPr>
        <w:pict>
          <v:shape id="_x0000_s1077" type="#_x0000_t32" style="position:absolute;margin-left:13.95pt;margin-top:9.15pt;width:0;height:21.75pt;z-index:251710464" o:connectortype="straight"/>
        </w:pict>
      </w:r>
      <w:r w:rsidR="000901BC" w:rsidRPr="006163F2">
        <w:rPr>
          <w:rFonts w:ascii="Times New Roman" w:hAnsi="Times New Roman" w:cs="Times New Roman"/>
        </w:rPr>
        <w:t xml:space="preserve">    │ </w:t>
      </w:r>
      <w:r w:rsidR="000901BC">
        <w:rPr>
          <w:rFonts w:ascii="Times New Roman" w:hAnsi="Times New Roman" w:cs="Times New Roman"/>
        </w:rPr>
        <w:t xml:space="preserve">   </w:t>
      </w:r>
      <w:r w:rsidR="000901BC" w:rsidRPr="006163F2">
        <w:rPr>
          <w:rFonts w:ascii="Times New Roman" w:hAnsi="Times New Roman" w:cs="Times New Roman"/>
        </w:rPr>
        <w:t xml:space="preserve"> │ личная явка в МФЦ.</w:t>
      </w:r>
    </w:p>
    <w:p w:rsidR="00F51D7B" w:rsidRDefault="00523297" w:rsidP="000901BC">
      <w:pPr>
        <w:pStyle w:val="ConsPlusNonformat"/>
        <w:rPr>
          <w:rFonts w:ascii="Times New Roman" w:hAnsi="Times New Roman" w:cs="Times New Roman"/>
        </w:rPr>
      </w:pPr>
      <w:r>
        <w:rPr>
          <w:rFonts w:ascii="Times New Roman" w:hAnsi="Times New Roman" w:cs="Times New Roman"/>
          <w:noProof/>
        </w:rPr>
        <w:pict>
          <v:shape id="_x0000_s1079" type="#_x0000_t32" style="position:absolute;margin-left:13.95pt;margin-top:5.9pt;width:21pt;height:.75pt;z-index:251712512" o:connectortype="straight"/>
        </w:pict>
      </w:r>
    </w:p>
    <w:p w:rsidR="00F51D7B" w:rsidRPr="006163F2" w:rsidRDefault="00F51D7B" w:rsidP="00F51D7B">
      <w:pPr>
        <w:pStyle w:val="ConsPlusNonformat"/>
        <w:ind w:firstLine="708"/>
        <w:rPr>
          <w:rFonts w:ascii="Times New Roman" w:hAnsi="Times New Roman" w:cs="Times New Roman"/>
        </w:rPr>
      </w:pPr>
      <w:r>
        <w:rPr>
          <w:rFonts w:ascii="Times New Roman" w:hAnsi="Times New Roman" w:cs="Times New Roman"/>
        </w:rPr>
        <w:t xml:space="preserve"> Направить в электронной форме в личный кабинет на ПГУ</w:t>
      </w:r>
    </w:p>
    <w:p w:rsidR="000901BC" w:rsidRPr="006163F2" w:rsidRDefault="000901BC" w:rsidP="000901BC">
      <w:pPr>
        <w:pStyle w:val="ConsPlusNonformat"/>
        <w:rPr>
          <w:rFonts w:ascii="Times New Roman" w:hAnsi="Times New Roman" w:cs="Times New Roman"/>
        </w:rPr>
      </w:pPr>
      <w:r w:rsidRPr="006163F2">
        <w:rPr>
          <w:rFonts w:ascii="Times New Roman" w:hAnsi="Times New Roman" w:cs="Times New Roman"/>
        </w:rPr>
        <w:t xml:space="preserve">    └──┘</w:t>
      </w:r>
    </w:p>
    <w:p w:rsidR="000901BC" w:rsidRPr="006163F2" w:rsidRDefault="000901BC" w:rsidP="000901BC">
      <w:pPr>
        <w:pStyle w:val="ConsPlusNonformat"/>
        <w:rPr>
          <w:rFonts w:ascii="Times New Roman" w:hAnsi="Times New Roman" w:cs="Times New Roman"/>
        </w:rPr>
      </w:pPr>
    </w:p>
    <w:p w:rsidR="000901BC" w:rsidRPr="00591F42" w:rsidRDefault="000901BC" w:rsidP="000901BC">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0901BC" w:rsidRPr="00591F42" w:rsidRDefault="000901BC" w:rsidP="000901BC">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0901BC" w:rsidRPr="00591F42" w:rsidRDefault="000901BC" w:rsidP="000901BC">
      <w:pPr>
        <w:pStyle w:val="ConsPlusNonformat"/>
        <w:rPr>
          <w:rFonts w:ascii="Times New Roman" w:hAnsi="Times New Roman" w:cs="Times New Roman"/>
          <w:i/>
          <w:sz w:val="28"/>
          <w:szCs w:val="28"/>
        </w:rPr>
      </w:pPr>
      <w:r>
        <w:rPr>
          <w:rFonts w:ascii="Times New Roman" w:hAnsi="Times New Roman" w:cs="Times New Roman"/>
          <w:i/>
          <w:sz w:val="28"/>
          <w:szCs w:val="28"/>
        </w:rPr>
        <w:t xml:space="preserve">            </w:t>
      </w:r>
      <w:r w:rsidRPr="00591F42">
        <w:rPr>
          <w:rFonts w:ascii="Times New Roman" w:hAnsi="Times New Roman" w:cs="Times New Roman"/>
          <w:i/>
          <w:sz w:val="28"/>
          <w:szCs w:val="28"/>
        </w:rPr>
        <w:t>(подпись)</w:t>
      </w: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1BC" w:rsidRDefault="000901BC" w:rsidP="000901B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0901BC" w:rsidTr="00AC1715">
        <w:tc>
          <w:tcPr>
            <w:tcW w:w="3509" w:type="dxa"/>
          </w:tcPr>
          <w:p w:rsidR="00AC1715" w:rsidRPr="00656E9A" w:rsidRDefault="00AC1715" w:rsidP="00AC1715">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Приложение </w:t>
            </w:r>
            <w:r>
              <w:rPr>
                <w:rFonts w:ascii="Times New Roman" w:hAnsi="Times New Roman" w:cs="Times New Roman"/>
                <w:sz w:val="20"/>
                <w:szCs w:val="20"/>
              </w:rPr>
              <w:t>4</w:t>
            </w:r>
          </w:p>
          <w:p w:rsidR="00AC1715" w:rsidRDefault="00AC1715" w:rsidP="00AC1715">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к административному регла</w:t>
            </w:r>
            <w:r>
              <w:rPr>
                <w:rFonts w:ascii="Times New Roman" w:hAnsi="Times New Roman" w:cs="Times New Roman"/>
                <w:sz w:val="20"/>
                <w:szCs w:val="20"/>
              </w:rPr>
              <w:t>мента</w:t>
            </w:r>
          </w:p>
          <w:p w:rsidR="00AC1715" w:rsidRPr="00656E9A" w:rsidRDefault="00AC1715" w:rsidP="00AC1715">
            <w:pPr>
              <w:widowControl w:val="0"/>
              <w:autoSpaceDE w:val="0"/>
              <w:autoSpaceDN w:val="0"/>
              <w:adjustRightInd w:val="0"/>
              <w:outlineLvl w:val="1"/>
              <w:rPr>
                <w:rFonts w:ascii="Times New Roman" w:hAnsi="Times New Roman" w:cs="Times New Roman"/>
                <w:sz w:val="20"/>
                <w:szCs w:val="20"/>
              </w:rPr>
            </w:pPr>
            <w:r w:rsidRPr="00656E9A">
              <w:rPr>
                <w:rFonts w:ascii="Times New Roman" w:hAnsi="Times New Roman" w:cs="Times New Roman"/>
                <w:sz w:val="20"/>
                <w:szCs w:val="20"/>
              </w:rPr>
              <w:t>«Предварительное согласование</w:t>
            </w:r>
          </w:p>
          <w:p w:rsidR="000901BC" w:rsidRDefault="00AC1715" w:rsidP="00AC1715">
            <w:pPr>
              <w:widowControl w:val="0"/>
              <w:autoSpaceDE w:val="0"/>
              <w:autoSpaceDN w:val="0"/>
              <w:adjustRightInd w:val="0"/>
              <w:rPr>
                <w:rFonts w:ascii="Times New Roman" w:hAnsi="Times New Roman" w:cs="Times New Roman"/>
                <w:sz w:val="28"/>
                <w:szCs w:val="28"/>
              </w:rPr>
            </w:pPr>
            <w:r w:rsidRPr="00656E9A">
              <w:rPr>
                <w:rFonts w:ascii="Times New Roman" w:hAnsi="Times New Roman" w:cs="Times New Roman"/>
                <w:sz w:val="20"/>
                <w:szCs w:val="20"/>
              </w:rPr>
              <w:t xml:space="preserve"> предоставления земельного </w:t>
            </w:r>
            <w:r>
              <w:rPr>
                <w:rFonts w:ascii="Times New Roman" w:hAnsi="Times New Roman" w:cs="Times New Roman"/>
                <w:sz w:val="20"/>
                <w:szCs w:val="20"/>
              </w:rPr>
              <w:t>у</w:t>
            </w:r>
            <w:r w:rsidRPr="00656E9A">
              <w:rPr>
                <w:rFonts w:ascii="Times New Roman" w:hAnsi="Times New Roman" w:cs="Times New Roman"/>
                <w:sz w:val="20"/>
                <w:szCs w:val="20"/>
              </w:rPr>
              <w:t>частка»</w:t>
            </w:r>
          </w:p>
        </w:tc>
      </w:tr>
    </w:tbl>
    <w:p w:rsidR="00A70397" w:rsidRDefault="00A70397">
      <w:pPr>
        <w:widowControl w:val="0"/>
        <w:autoSpaceDE w:val="0"/>
        <w:autoSpaceDN w:val="0"/>
        <w:adjustRightInd w:val="0"/>
        <w:spacing w:after="0" w:line="240" w:lineRule="auto"/>
        <w:ind w:firstLine="540"/>
        <w:jc w:val="both"/>
        <w:rPr>
          <w:rFonts w:ascii="Calibri" w:hAnsi="Calibri" w:cs="Calibri"/>
        </w:rPr>
      </w:pPr>
    </w:p>
    <w:p w:rsidR="007076BA" w:rsidRDefault="007076BA">
      <w:pPr>
        <w:widowControl w:val="0"/>
        <w:autoSpaceDE w:val="0"/>
        <w:autoSpaceDN w:val="0"/>
        <w:adjustRightInd w:val="0"/>
        <w:spacing w:after="0" w:line="240" w:lineRule="auto"/>
        <w:jc w:val="center"/>
        <w:rPr>
          <w:rFonts w:ascii="Calibri" w:hAnsi="Calibri" w:cs="Calibri"/>
        </w:rPr>
      </w:pPr>
      <w:bookmarkStart w:id="47" w:name="Par597"/>
      <w:bookmarkEnd w:id="47"/>
      <w:r>
        <w:rPr>
          <w:rFonts w:ascii="Calibri" w:hAnsi="Calibri" w:cs="Calibri"/>
        </w:rPr>
        <w:t>БЛОК-СХЕМА</w:t>
      </w:r>
    </w:p>
    <w:p w:rsidR="007076BA" w:rsidRDefault="00523297">
      <w:pPr>
        <w:widowControl w:val="0"/>
        <w:autoSpaceDE w:val="0"/>
        <w:autoSpaceDN w:val="0"/>
        <w:adjustRightInd w:val="0"/>
        <w:spacing w:after="0" w:line="240" w:lineRule="auto"/>
        <w:ind w:firstLine="540"/>
        <w:jc w:val="both"/>
        <w:rPr>
          <w:rFonts w:ascii="Calibri" w:hAnsi="Calibri" w:cs="Calibri"/>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17.15pt;margin-top:12.35pt;width:171.55pt;height:50.7pt;z-index:251660288">
            <v:textbox>
              <w:txbxContent>
                <w:p w:rsidR="00084A5A" w:rsidRDefault="00084A5A" w:rsidP="00D144E4">
                  <w:r>
                    <w:t>Прием и регистрация заявления, в т.ч. при обращении в МФЦ, через ПГУ ЛО</w:t>
                  </w:r>
                </w:p>
              </w:txbxContent>
            </v:textbox>
          </v:shape>
        </w:pict>
      </w:r>
    </w:p>
    <w:p w:rsidR="00B874E4" w:rsidRDefault="00B874E4">
      <w:pPr>
        <w:widowControl w:val="0"/>
        <w:autoSpaceDE w:val="0"/>
        <w:autoSpaceDN w:val="0"/>
        <w:adjustRightInd w:val="0"/>
        <w:spacing w:after="0" w:line="240" w:lineRule="auto"/>
        <w:rPr>
          <w:rFonts w:ascii="Calibri" w:hAnsi="Calibri" w:cs="Calibri"/>
        </w:rPr>
      </w:pPr>
    </w:p>
    <w:p w:rsidR="00D144E4" w:rsidRDefault="00523297" w:rsidP="00D144E4">
      <w:r>
        <w:rPr>
          <w:noProof/>
          <w:lang w:eastAsia="ru-RU"/>
        </w:rPr>
        <w:pict>
          <v:shape id="_x0000_s1030" type="#_x0000_t32" style="position:absolute;margin-left:288.7pt;margin-top:10.55pt;width:120.25pt;height:42.95pt;z-index:251664384" o:connectortype="straight">
            <v:stroke endarrow="block"/>
          </v:shape>
        </w:pict>
      </w:r>
      <w:r>
        <w:rPr>
          <w:noProof/>
          <w:lang w:eastAsia="ru-RU"/>
        </w:rPr>
        <w:pict>
          <v:shape id="_x0000_s1029" type="#_x0000_t32" style="position:absolute;margin-left:52.05pt;margin-top:10.55pt;width:65.1pt;height:42.95pt;flip:x;z-index:251663360" o:connectortype="straight">
            <v:stroke endarrow="block"/>
          </v:shape>
        </w:pict>
      </w:r>
      <w:r>
        <w:rPr>
          <w:rFonts w:ascii="Calibri" w:hAnsi="Calibri" w:cs="Calibri"/>
          <w:noProof/>
          <w:lang w:eastAsia="ru-RU"/>
        </w:rPr>
        <w:pict>
          <v:shape id="_x0000_s1053" type="#_x0000_t202" style="position:absolute;margin-left:-30.6pt;margin-top:3pt;width:102.95pt;height:26.3pt;z-index:251686912">
            <v:textbox style="mso-next-textbox:#_x0000_s1053">
              <w:txbxContent>
                <w:p w:rsidR="00084A5A" w:rsidRDefault="00084A5A" w:rsidP="002F4EA1">
                  <w:r>
                    <w:t>Отказ в приеме документов</w:t>
                  </w:r>
                </w:p>
              </w:txbxContent>
            </v:textbox>
          </v:shape>
        </w:pict>
      </w:r>
    </w:p>
    <w:p w:rsidR="00D144E4" w:rsidRPr="003331C5" w:rsidRDefault="00523297" w:rsidP="00D144E4">
      <w:r>
        <w:rPr>
          <w:noProof/>
          <w:lang w:eastAsia="ru-RU"/>
        </w:rPr>
        <w:pict>
          <v:shape id="_x0000_s1052" type="#_x0000_t202" style="position:absolute;margin-left:251.8pt;margin-top:14.65pt;width:65.1pt;height:39.4pt;z-index:251685888">
            <v:textbox style="mso-next-textbox:#_x0000_s1052">
              <w:txbxContent>
                <w:p w:rsidR="00084A5A" w:rsidRDefault="00084A5A" w:rsidP="002F4EA1">
                  <w:r>
                    <w:t>Отказ в приеме документов</w:t>
                  </w:r>
                </w:p>
              </w:txbxContent>
            </v:textbox>
          </v:shape>
        </w:pict>
      </w:r>
      <w:r>
        <w:rPr>
          <w:noProof/>
          <w:lang w:eastAsia="ru-RU"/>
        </w:rPr>
        <w:pict>
          <v:shape id="_x0000_s1054" type="#_x0000_t32" style="position:absolute;margin-left:18.9pt;margin-top:3.85pt;width:22.5pt;height:24.2pt;flip:x y;z-index:251687936" o:connectortype="straight">
            <v:stroke endarrow="block"/>
          </v:shape>
        </w:pict>
      </w:r>
      <w:r>
        <w:rPr>
          <w:noProof/>
          <w:lang w:eastAsia="ru-RU"/>
        </w:rPr>
        <w:pict>
          <v:shape id="_x0000_s1047" type="#_x0000_t32" style="position:absolute;margin-left:191.7pt;margin-top:10.75pt;width:.05pt;height:17.3pt;z-index:251680768" o:connectortype="straight">
            <v:stroke endarrow="block"/>
          </v:shape>
        </w:pict>
      </w:r>
    </w:p>
    <w:p w:rsidR="00D144E4" w:rsidRPr="003331C5" w:rsidRDefault="00523297" w:rsidP="00D144E4">
      <w:r>
        <w:rPr>
          <w:noProof/>
          <w:lang w:eastAsia="ru-RU"/>
        </w:rPr>
        <w:pict>
          <v:shape id="_x0000_s1049" type="#_x0000_t32" style="position:absolute;margin-left:229.3pt;margin-top:11.1pt;width:22.5pt;height:23.8pt;flip:y;z-index:251682816" o:connectortype="straight">
            <v:stroke endarrow="block"/>
          </v:shape>
        </w:pict>
      </w:r>
      <w:r>
        <w:rPr>
          <w:noProof/>
          <w:lang w:eastAsia="ru-RU"/>
        </w:rPr>
        <w:pict>
          <v:shape id="_x0000_s1027" type="#_x0000_t202" style="position:absolute;margin-left:-27.45pt;margin-top:2.6pt;width:103.9pt;height:92.4pt;z-index:251661312">
            <v:textbox>
              <w:txbxContent>
                <w:p w:rsidR="00084A5A" w:rsidRDefault="00084A5A" w:rsidP="00D144E4">
                  <w:r>
                    <w:t>Прием  документов администрация района</w:t>
                  </w:r>
                </w:p>
              </w:txbxContent>
            </v:textbox>
          </v:shape>
        </w:pict>
      </w:r>
      <w:r>
        <w:rPr>
          <w:noProof/>
          <w:lang w:eastAsia="ru-RU"/>
        </w:rPr>
        <w:pict>
          <v:shape id="_x0000_s1046" type="#_x0000_t202" style="position:absolute;margin-left:157.25pt;margin-top:2.6pt;width:1in;height:66.1pt;z-index:251679744">
            <v:textbox>
              <w:txbxContent>
                <w:p w:rsidR="00084A5A" w:rsidRDefault="00084A5A" w:rsidP="002F4EA1">
                  <w:pPr>
                    <w:jc w:val="center"/>
                  </w:pPr>
                  <w:r>
                    <w:t>Прием  документов КУМИГ района</w:t>
                  </w:r>
                </w:p>
              </w:txbxContent>
            </v:textbox>
          </v:shape>
        </w:pict>
      </w:r>
      <w:r>
        <w:rPr>
          <w:noProof/>
          <w:lang w:eastAsia="ru-RU"/>
        </w:rPr>
        <w:pict>
          <v:shape id="_x0000_s1051" type="#_x0000_t32" style="position:absolute;margin-left:316.95pt;margin-top:14.3pt;width:62.55pt;height:6.7pt;flip:x y;z-index:251684864" o:connectortype="straight">
            <v:stroke endarrow="block"/>
          </v:shape>
        </w:pict>
      </w:r>
      <w:r>
        <w:rPr>
          <w:noProof/>
          <w:lang w:eastAsia="ru-RU"/>
        </w:rPr>
        <w:pict>
          <v:shape id="_x0000_s1028" type="#_x0000_t202" style="position:absolute;margin-left:379.5pt;margin-top:2.6pt;width:105.2pt;height:39.2pt;z-index:251662336">
            <v:textbox>
              <w:txbxContent>
                <w:p w:rsidR="00084A5A" w:rsidRDefault="00084A5A" w:rsidP="00D144E4">
                  <w:r>
                    <w:t>Прием  документов МФЦ</w:t>
                  </w:r>
                </w:p>
              </w:txbxContent>
            </v:textbox>
          </v:shape>
        </w:pict>
      </w:r>
      <w:r>
        <w:rPr>
          <w:noProof/>
          <w:lang w:eastAsia="ru-RU"/>
        </w:rPr>
        <w:pict>
          <v:shape id="_x0000_s1038" type="#_x0000_t32" style="position:absolute;margin-left:76.45pt;margin-top:21pt;width:80.8pt;height:0;z-index:251672576" o:connectortype="straight">
            <v:stroke endarrow="block"/>
          </v:shape>
        </w:pict>
      </w:r>
    </w:p>
    <w:p w:rsidR="00D144E4" w:rsidRDefault="00523297" w:rsidP="00D144E4">
      <w:r>
        <w:rPr>
          <w:noProof/>
          <w:lang w:eastAsia="ru-RU"/>
        </w:rPr>
        <w:pict>
          <v:shape id="_x0000_s1057" type="#_x0000_t32" style="position:absolute;margin-left:432.15pt;margin-top:16.4pt;width:0;height:62.6pt;z-index:251691008" o:connectortype="straight">
            <v:stroke endarrow="block"/>
          </v:shape>
        </w:pict>
      </w:r>
    </w:p>
    <w:p w:rsidR="00D144E4" w:rsidRDefault="00523297" w:rsidP="00D144E4">
      <w:pPr>
        <w:tabs>
          <w:tab w:val="left" w:pos="3218"/>
        </w:tabs>
      </w:pPr>
      <w:r>
        <w:rPr>
          <w:noProof/>
          <w:lang w:eastAsia="ru-RU"/>
        </w:rPr>
        <w:pict>
          <v:shape id="_x0000_s1059" type="#_x0000_t32" style="position:absolute;margin-left:191.75pt;margin-top:17.85pt;width:45.1pt;height:131.05pt;z-index:251693056" o:connectortype="straight">
            <v:stroke endarrow="block"/>
          </v:shape>
        </w:pict>
      </w:r>
      <w:r w:rsidR="00D144E4">
        <w:tab/>
      </w:r>
    </w:p>
    <w:p w:rsidR="00D144E4" w:rsidRDefault="00523297" w:rsidP="00D144E4">
      <w:r>
        <w:rPr>
          <w:noProof/>
          <w:lang w:eastAsia="ru-RU"/>
        </w:rPr>
        <w:pict>
          <v:shape id="_x0000_s1062" type="#_x0000_t32" style="position:absolute;margin-left:23.9pt;margin-top:18.7pt;width:.6pt;height:45.1pt;z-index:251696128" o:connectortype="straight">
            <v:stroke endarrow="block"/>
          </v:shape>
        </w:pict>
      </w:r>
    </w:p>
    <w:p w:rsidR="00D144E4" w:rsidRDefault="00523297" w:rsidP="00D144E4">
      <w:pPr>
        <w:tabs>
          <w:tab w:val="left" w:pos="3994"/>
        </w:tabs>
      </w:pPr>
      <w:r>
        <w:rPr>
          <w:noProof/>
          <w:lang w:eastAsia="ru-RU"/>
        </w:rPr>
        <w:pict>
          <v:shape id="_x0000_s1056" type="#_x0000_t202" style="position:absolute;margin-left:386.4pt;margin-top:2.65pt;width:117.75pt;height:129.6pt;z-index:251689984">
            <v:textbox>
              <w:txbxContent>
                <w:p w:rsidR="00084A5A" w:rsidRDefault="00084A5A" w:rsidP="00636D02">
                  <w:pPr>
                    <w:jc w:val="center"/>
                  </w:pPr>
                  <w:r>
                    <w:t>Передача пакета документов и заявления для регистрации и визирования в орган МСУ</w:t>
                  </w:r>
                </w:p>
              </w:txbxContent>
            </v:textbox>
          </v:shape>
        </w:pict>
      </w:r>
      <w:r w:rsidR="00D144E4">
        <w:tab/>
      </w:r>
    </w:p>
    <w:p w:rsidR="00D144E4" w:rsidRDefault="00523297" w:rsidP="00D144E4">
      <w:r>
        <w:rPr>
          <w:noProof/>
          <w:lang w:eastAsia="ru-RU"/>
        </w:rPr>
        <w:pict>
          <v:shape id="_x0000_s1061" type="#_x0000_t202" style="position:absolute;margin-left:-23.7pt;margin-top:12.9pt;width:107.05pt;height:106.4pt;z-index:251695104">
            <v:textbox style="mso-next-textbox:#_x0000_s1061">
              <w:txbxContent>
                <w:p w:rsidR="00084A5A" w:rsidRDefault="00084A5A" w:rsidP="00B038DA">
                  <w:r>
                    <w:t>Передача документов для рассмотрения и подготовки проектов решения в КУМИГ района</w:t>
                  </w:r>
                </w:p>
              </w:txbxContent>
            </v:textbox>
          </v:shape>
        </w:pict>
      </w:r>
    </w:p>
    <w:p w:rsidR="00D144E4" w:rsidRDefault="00D144E4" w:rsidP="00D144E4">
      <w:pPr>
        <w:tabs>
          <w:tab w:val="left" w:pos="3606"/>
        </w:tabs>
      </w:pPr>
      <w:r>
        <w:tab/>
      </w:r>
    </w:p>
    <w:p w:rsidR="00D144E4" w:rsidRPr="00140332" w:rsidRDefault="00523297" w:rsidP="00D144E4">
      <w:r>
        <w:rPr>
          <w:noProof/>
          <w:lang w:eastAsia="ru-RU"/>
        </w:rPr>
        <w:pict>
          <v:shape id="_x0000_s1034" type="#_x0000_t202" style="position:absolute;margin-left:152.25pt;margin-top:21.7pt;width:199.1pt;height:124.6pt;z-index:251668480">
            <v:textbox>
              <w:txbxContent>
                <w:p w:rsidR="00084A5A" w:rsidRDefault="00084A5A" w:rsidP="002F4EA1">
                  <w:pPr>
                    <w:spacing w:after="0" w:line="240" w:lineRule="auto"/>
                  </w:pPr>
                  <w:r>
                    <w:t xml:space="preserve">КУМИГ района  </w:t>
                  </w:r>
                </w:p>
                <w:p w:rsidR="00084A5A" w:rsidRDefault="00084A5A" w:rsidP="002F4EA1">
                  <w:pPr>
                    <w:spacing w:after="0" w:line="240" w:lineRule="auto"/>
                  </w:pPr>
                  <w:r>
                    <w:t xml:space="preserve">Рассмотрение заявления, </w:t>
                  </w:r>
                </w:p>
                <w:p w:rsidR="00084A5A" w:rsidRDefault="00084A5A" w:rsidP="002F4EA1">
                  <w:pPr>
                    <w:spacing w:after="0" w:line="240" w:lineRule="auto"/>
                  </w:pPr>
                  <w:r>
                    <w:t>Информирование граждан,</w:t>
                  </w:r>
                </w:p>
                <w:p w:rsidR="00084A5A" w:rsidRDefault="00084A5A" w:rsidP="002F4EA1">
                  <w:pPr>
                    <w:spacing w:after="0" w:line="240" w:lineRule="auto"/>
                  </w:pPr>
                  <w:r>
                    <w:t>Подготовка проекта постановления, и направление для регистрации в орган МСУ</w:t>
                  </w:r>
                </w:p>
                <w:p w:rsidR="00084A5A" w:rsidRDefault="00084A5A" w:rsidP="002F4EA1">
                  <w:pPr>
                    <w:spacing w:after="0" w:line="240" w:lineRule="auto"/>
                  </w:pPr>
                  <w:r>
                    <w:t>письма об отказе в оказании МУ,</w:t>
                  </w:r>
                </w:p>
                <w:p w:rsidR="00084A5A" w:rsidRDefault="00084A5A" w:rsidP="002F4EA1">
                  <w:pPr>
                    <w:spacing w:after="0" w:line="240" w:lineRule="auto"/>
                  </w:pPr>
                  <w:r>
                    <w:t>Письма об приостановке оказания МУ</w:t>
                  </w:r>
                </w:p>
                <w:p w:rsidR="00084A5A" w:rsidRDefault="00084A5A" w:rsidP="002F4EA1">
                  <w:pPr>
                    <w:spacing w:after="0" w:line="240" w:lineRule="auto"/>
                  </w:pPr>
                </w:p>
              </w:txbxContent>
            </v:textbox>
          </v:shape>
        </w:pict>
      </w:r>
      <w:r>
        <w:rPr>
          <w:noProof/>
          <w:lang w:eastAsia="ru-RU"/>
        </w:rPr>
        <w:pict>
          <v:shape id="_x0000_s1044" type="#_x0000_t32" style="position:absolute;margin-left:83.35pt;margin-top:17.8pt;width:68.9pt;height:69.45pt;z-index:251678720" o:connectortype="straight">
            <v:stroke endarrow="block"/>
          </v:shape>
        </w:pict>
      </w:r>
    </w:p>
    <w:p w:rsidR="00D144E4" w:rsidRPr="00140332" w:rsidRDefault="00D144E4" w:rsidP="00D144E4"/>
    <w:p w:rsidR="00D144E4" w:rsidRPr="00140332" w:rsidRDefault="00D144E4" w:rsidP="00D144E4"/>
    <w:p w:rsidR="00D144E4" w:rsidRDefault="00D144E4" w:rsidP="00D144E4"/>
    <w:p w:rsidR="00D144E4" w:rsidRPr="00140332" w:rsidRDefault="00D144E4" w:rsidP="00D144E4">
      <w:pPr>
        <w:tabs>
          <w:tab w:val="left" w:pos="3994"/>
        </w:tabs>
      </w:pPr>
      <w:r>
        <w:tab/>
      </w:r>
    </w:p>
    <w:p w:rsidR="00B874E4" w:rsidRDefault="00B874E4">
      <w:pPr>
        <w:widowControl w:val="0"/>
        <w:autoSpaceDE w:val="0"/>
        <w:autoSpaceDN w:val="0"/>
        <w:adjustRightInd w:val="0"/>
        <w:spacing w:after="0" w:line="240" w:lineRule="auto"/>
        <w:rPr>
          <w:rFonts w:ascii="Calibri" w:hAnsi="Calibri" w:cs="Calibri"/>
        </w:rPr>
      </w:pPr>
    </w:p>
    <w:p w:rsidR="00B874E4" w:rsidRDefault="00523297">
      <w:pPr>
        <w:widowControl w:val="0"/>
        <w:autoSpaceDE w:val="0"/>
        <w:autoSpaceDN w:val="0"/>
        <w:adjustRightInd w:val="0"/>
        <w:spacing w:after="0" w:line="240" w:lineRule="auto"/>
        <w:rPr>
          <w:rFonts w:ascii="Calibri" w:hAnsi="Calibri" w:cs="Calibri"/>
        </w:rPr>
      </w:pPr>
      <w:r>
        <w:rPr>
          <w:noProof/>
          <w:lang w:eastAsia="ru-RU"/>
        </w:rPr>
        <w:pict>
          <v:shape id="_x0000_s1072" type="#_x0000_t32" style="position:absolute;margin-left:260.55pt;margin-top:5.6pt;width:.65pt;height:18.4pt;z-index:251706368" o:connectortype="straight">
            <v:stroke endarrow="block"/>
          </v:shape>
        </w:pict>
      </w:r>
    </w:p>
    <w:p w:rsidR="00B874E4" w:rsidRDefault="00523297">
      <w:pPr>
        <w:widowControl w:val="0"/>
        <w:autoSpaceDE w:val="0"/>
        <w:autoSpaceDN w:val="0"/>
        <w:adjustRightInd w:val="0"/>
        <w:spacing w:after="0" w:line="240" w:lineRule="auto"/>
        <w:rPr>
          <w:rFonts w:ascii="Calibri" w:hAnsi="Calibri" w:cs="Calibri"/>
        </w:rPr>
      </w:pPr>
      <w:r>
        <w:rPr>
          <w:rFonts w:ascii="Calibri" w:hAnsi="Calibri" w:cs="Calibri"/>
          <w:noProof/>
          <w:lang w:eastAsia="ru-RU"/>
        </w:rPr>
        <w:pict>
          <v:shape id="_x0000_s1066" type="#_x0000_t202" style="position:absolute;margin-left:164.8pt;margin-top:10.6pt;width:195.95pt;height:51.6pt;z-index:251700224">
            <v:textbox>
              <w:txbxContent>
                <w:p w:rsidR="00084A5A" w:rsidRDefault="00084A5A" w:rsidP="00995D5F">
                  <w:r>
                    <w:t xml:space="preserve">Выдача постановления в КУМИГ ,  МФЦ писем об отказе приостановлении </w:t>
                  </w:r>
                </w:p>
              </w:txbxContent>
            </v:textbox>
          </v:shape>
        </w:pict>
      </w: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B874E4" w:rsidRDefault="00B874E4">
      <w:pPr>
        <w:widowControl w:val="0"/>
        <w:autoSpaceDE w:val="0"/>
        <w:autoSpaceDN w:val="0"/>
        <w:adjustRightInd w:val="0"/>
        <w:spacing w:after="0" w:line="240" w:lineRule="auto"/>
        <w:rPr>
          <w:rFonts w:ascii="Calibri" w:hAnsi="Calibri" w:cs="Calibri"/>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635"/>
      <w:bookmarkEnd w:id="48"/>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1B31" w:rsidRDefault="00B31B3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AC1715" w:rsidTr="00586C1A">
        <w:tc>
          <w:tcPr>
            <w:tcW w:w="3509" w:type="dxa"/>
          </w:tcPr>
          <w:p w:rsidR="00AC1715" w:rsidRPr="00656E9A" w:rsidRDefault="00AC1715" w:rsidP="00586C1A">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 xml:space="preserve">Приложение </w:t>
            </w:r>
            <w:r>
              <w:rPr>
                <w:rFonts w:ascii="Times New Roman" w:hAnsi="Times New Roman" w:cs="Times New Roman"/>
                <w:sz w:val="20"/>
                <w:szCs w:val="20"/>
              </w:rPr>
              <w:t>5</w:t>
            </w:r>
          </w:p>
          <w:p w:rsidR="00AC1715" w:rsidRDefault="00AC1715" w:rsidP="00586C1A">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 xml:space="preserve"> </w:t>
            </w:r>
            <w:r w:rsidRPr="00656E9A">
              <w:rPr>
                <w:rFonts w:ascii="Times New Roman" w:hAnsi="Times New Roman" w:cs="Times New Roman"/>
                <w:sz w:val="20"/>
                <w:szCs w:val="20"/>
              </w:rPr>
              <w:t>к административному регла</w:t>
            </w:r>
            <w:r>
              <w:rPr>
                <w:rFonts w:ascii="Times New Roman" w:hAnsi="Times New Roman" w:cs="Times New Roman"/>
                <w:sz w:val="20"/>
                <w:szCs w:val="20"/>
              </w:rPr>
              <w:t>мента</w:t>
            </w:r>
          </w:p>
          <w:p w:rsidR="00AC1715" w:rsidRPr="00656E9A" w:rsidRDefault="00AC1715" w:rsidP="00586C1A">
            <w:pPr>
              <w:widowControl w:val="0"/>
              <w:autoSpaceDE w:val="0"/>
              <w:autoSpaceDN w:val="0"/>
              <w:adjustRightInd w:val="0"/>
              <w:outlineLvl w:val="1"/>
              <w:rPr>
                <w:rFonts w:ascii="Times New Roman" w:hAnsi="Times New Roman" w:cs="Times New Roman"/>
                <w:sz w:val="20"/>
                <w:szCs w:val="20"/>
              </w:rPr>
            </w:pPr>
            <w:r w:rsidRPr="00656E9A">
              <w:rPr>
                <w:rFonts w:ascii="Times New Roman" w:hAnsi="Times New Roman" w:cs="Times New Roman"/>
                <w:sz w:val="20"/>
                <w:szCs w:val="20"/>
              </w:rPr>
              <w:t>«Предварительное согласование</w:t>
            </w:r>
          </w:p>
          <w:p w:rsidR="00AC1715" w:rsidRDefault="00AC1715" w:rsidP="00586C1A">
            <w:pPr>
              <w:widowControl w:val="0"/>
              <w:autoSpaceDE w:val="0"/>
              <w:autoSpaceDN w:val="0"/>
              <w:adjustRightInd w:val="0"/>
              <w:rPr>
                <w:rFonts w:ascii="Times New Roman" w:hAnsi="Times New Roman" w:cs="Times New Roman"/>
                <w:sz w:val="28"/>
                <w:szCs w:val="28"/>
              </w:rPr>
            </w:pPr>
            <w:r w:rsidRPr="00656E9A">
              <w:rPr>
                <w:rFonts w:ascii="Times New Roman" w:hAnsi="Times New Roman" w:cs="Times New Roman"/>
                <w:sz w:val="20"/>
                <w:szCs w:val="20"/>
              </w:rPr>
              <w:t xml:space="preserve"> предоставления земельного </w:t>
            </w:r>
            <w:r>
              <w:rPr>
                <w:rFonts w:ascii="Times New Roman" w:hAnsi="Times New Roman" w:cs="Times New Roman"/>
                <w:sz w:val="20"/>
                <w:szCs w:val="20"/>
              </w:rPr>
              <w:t>у</w:t>
            </w:r>
            <w:r w:rsidRPr="00656E9A">
              <w:rPr>
                <w:rFonts w:ascii="Times New Roman" w:hAnsi="Times New Roman" w:cs="Times New Roman"/>
                <w:sz w:val="20"/>
                <w:szCs w:val="20"/>
              </w:rPr>
              <w:t>частка»</w:t>
            </w:r>
          </w:p>
        </w:tc>
      </w:tr>
    </w:tbl>
    <w:p w:rsidR="00AC1715" w:rsidRDefault="00AC1715" w:rsidP="00AC1715">
      <w:pPr>
        <w:widowControl w:val="0"/>
        <w:autoSpaceDE w:val="0"/>
        <w:autoSpaceDN w:val="0"/>
        <w:adjustRightInd w:val="0"/>
        <w:spacing w:after="0" w:line="240" w:lineRule="auto"/>
        <w:ind w:firstLine="540"/>
        <w:jc w:val="both"/>
        <w:rPr>
          <w:rFonts w:ascii="Calibri" w:hAnsi="Calibri" w:cs="Calibri"/>
        </w:rPr>
      </w:pPr>
    </w:p>
    <w:p w:rsidR="00611351" w:rsidRDefault="0061135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2352" w:rsidRPr="000E2352" w:rsidRDefault="000E2352" w:rsidP="00330581">
      <w:pPr>
        <w:spacing w:after="0" w:line="240" w:lineRule="auto"/>
        <w:jc w:val="right"/>
        <w:rPr>
          <w:rFonts w:ascii="Times New Roman" w:hAnsi="Times New Roman" w:cs="Times New Roman"/>
          <w:sz w:val="24"/>
          <w:szCs w:val="24"/>
        </w:rPr>
      </w:pPr>
    </w:p>
    <w:p w:rsidR="00BD7D55" w:rsidRPr="0042636B" w:rsidRDefault="00BD7D55" w:rsidP="00330581">
      <w:pPr>
        <w:pStyle w:val="ConsPlusNonformat"/>
        <w:jc w:val="right"/>
      </w:pPr>
      <w:r w:rsidRPr="0042636B">
        <w:t>____________________________</w:t>
      </w:r>
    </w:p>
    <w:p w:rsidR="00BD7D55" w:rsidRPr="0042636B" w:rsidRDefault="00BD7D55" w:rsidP="00330581">
      <w:pPr>
        <w:pStyle w:val="ConsPlusNonformat"/>
        <w:jc w:val="right"/>
      </w:pPr>
      <w:r w:rsidRPr="0042636B">
        <w:t xml:space="preserve">                                               ____________________________</w:t>
      </w:r>
    </w:p>
    <w:p w:rsidR="00BD7D55" w:rsidRPr="0042636B" w:rsidRDefault="00BD7D55" w:rsidP="00330581">
      <w:pPr>
        <w:pStyle w:val="ConsPlusNonformat"/>
        <w:jc w:val="right"/>
      </w:pPr>
      <w:r w:rsidRPr="0042636B">
        <w:t xml:space="preserve">                                               ____________________________</w:t>
      </w:r>
    </w:p>
    <w:p w:rsidR="00BD7D55" w:rsidRPr="000E2352" w:rsidRDefault="00BD7D55" w:rsidP="0033058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от  ___________________________</w:t>
      </w:r>
    </w:p>
    <w:p w:rsidR="008533F4" w:rsidRDefault="00242F03" w:rsidP="0033058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w:t>
      </w:r>
      <w:r w:rsidR="008533F4">
        <w:rPr>
          <w:rFonts w:ascii="Times New Roman" w:eastAsiaTheme="minorEastAsia" w:hAnsi="Times New Roman" w:cs="Times New Roman"/>
          <w:sz w:val="24"/>
          <w:szCs w:val="24"/>
          <w:lang w:eastAsia="ru-RU"/>
        </w:rPr>
        <w:t>контактные данные заявителя</w:t>
      </w:r>
      <w:r w:rsidRPr="000E2352">
        <w:rPr>
          <w:rFonts w:ascii="Times New Roman" w:eastAsiaTheme="minorEastAsia" w:hAnsi="Times New Roman" w:cs="Times New Roman"/>
          <w:sz w:val="24"/>
          <w:szCs w:val="24"/>
          <w:lang w:eastAsia="ru-RU"/>
        </w:rPr>
        <w:t xml:space="preserve">, </w:t>
      </w:r>
    </w:p>
    <w:p w:rsidR="00242F03" w:rsidRPr="000E2352" w:rsidRDefault="00242F03" w:rsidP="0033058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адрес</w:t>
      </w:r>
      <w:r>
        <w:rPr>
          <w:rFonts w:ascii="Times New Roman" w:eastAsiaTheme="minorEastAsia" w:hAnsi="Times New Roman" w:cs="Times New Roman"/>
          <w:sz w:val="24"/>
          <w:szCs w:val="24"/>
          <w:lang w:eastAsia="ru-RU"/>
        </w:rPr>
        <w:t>, телефон</w:t>
      </w:r>
      <w:r w:rsidRPr="000E2352">
        <w:rPr>
          <w:rFonts w:ascii="Times New Roman" w:eastAsiaTheme="minorEastAsia" w:hAnsi="Times New Roman" w:cs="Times New Roman"/>
          <w:sz w:val="24"/>
          <w:szCs w:val="24"/>
          <w:lang w:eastAsia="ru-RU"/>
        </w:rPr>
        <w:t>)</w:t>
      </w:r>
    </w:p>
    <w:p w:rsidR="000E2352" w:rsidRDefault="000E2352" w:rsidP="000E23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Par524"/>
      <w:bookmarkEnd w:id="49"/>
      <w:r w:rsidRPr="000E2352">
        <w:rPr>
          <w:rFonts w:ascii="Times New Roman" w:eastAsiaTheme="minorEastAsia" w:hAnsi="Times New Roman" w:cs="Times New Roman"/>
          <w:sz w:val="24"/>
          <w:szCs w:val="24"/>
          <w:lang w:eastAsia="ru-RU"/>
        </w:rPr>
        <w:t>ЗАЯВЛЕНИЕ (ЖАЛОБА)</w:t>
      </w:r>
    </w:p>
    <w:p w:rsidR="000E2352" w:rsidRPr="000E2352" w:rsidRDefault="000E2352" w:rsidP="000E23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___________________________________________________________________________</w:t>
      </w: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2352" w:rsidRPr="000E2352" w:rsidRDefault="000E2352" w:rsidP="000E23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2352">
        <w:rPr>
          <w:rFonts w:ascii="Times New Roman" w:eastAsiaTheme="minorEastAsia" w:hAnsi="Times New Roman" w:cs="Times New Roman"/>
          <w:sz w:val="24"/>
          <w:szCs w:val="24"/>
          <w:lang w:eastAsia="ru-RU"/>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lang w:eastAsia="ru-RU"/>
        </w:rPr>
      </w:pPr>
    </w:p>
    <w:p w:rsidR="000E2352" w:rsidRPr="000E2352" w:rsidRDefault="000E2352" w:rsidP="000E2352">
      <w:pPr>
        <w:spacing w:after="0" w:line="240" w:lineRule="auto"/>
        <w:jc w:val="both"/>
        <w:rPr>
          <w:rFonts w:ascii="Times New Roman" w:eastAsia="Times New Roman" w:hAnsi="Times New Roman" w:cs="Times New Roman"/>
          <w:sz w:val="24"/>
          <w:szCs w:val="24"/>
          <w:lang w:eastAsia="ru-RU"/>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9F24CC">
      <w:footerReference w:type="default" r:id="rId12"/>
      <w:pgSz w:w="11906" w:h="16838"/>
      <w:pgMar w:top="815" w:right="850" w:bottom="1134" w:left="1701" w:header="708"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5A" w:rsidRDefault="00084A5A" w:rsidP="006541E2">
      <w:pPr>
        <w:spacing w:after="0" w:line="240" w:lineRule="auto"/>
      </w:pPr>
      <w:r>
        <w:separator/>
      </w:r>
    </w:p>
  </w:endnote>
  <w:endnote w:type="continuationSeparator" w:id="0">
    <w:p w:rsidR="00084A5A" w:rsidRDefault="00084A5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9048"/>
      <w:docPartObj>
        <w:docPartGallery w:val="Page Numbers (Bottom of Page)"/>
        <w:docPartUnique/>
      </w:docPartObj>
    </w:sdtPr>
    <w:sdtEndPr/>
    <w:sdtContent>
      <w:p w:rsidR="00084A5A" w:rsidRDefault="00084A5A">
        <w:pPr>
          <w:pStyle w:val="a8"/>
          <w:jc w:val="right"/>
        </w:pPr>
        <w:r>
          <w:fldChar w:fldCharType="begin"/>
        </w:r>
        <w:r>
          <w:instrText xml:space="preserve"> PAGE   \* MERGEFORMAT </w:instrText>
        </w:r>
        <w:r>
          <w:fldChar w:fldCharType="separate"/>
        </w:r>
        <w:r w:rsidR="00523297">
          <w:rPr>
            <w:noProof/>
          </w:rPr>
          <w:t>2</w:t>
        </w:r>
        <w:r>
          <w:rPr>
            <w:noProof/>
          </w:rPr>
          <w:fldChar w:fldCharType="end"/>
        </w:r>
      </w:p>
    </w:sdtContent>
  </w:sdt>
  <w:p w:rsidR="00084A5A" w:rsidRDefault="00084A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5A" w:rsidRDefault="00084A5A" w:rsidP="006541E2">
      <w:pPr>
        <w:spacing w:after="0" w:line="240" w:lineRule="auto"/>
      </w:pPr>
      <w:r>
        <w:separator/>
      </w:r>
    </w:p>
  </w:footnote>
  <w:footnote w:type="continuationSeparator" w:id="0">
    <w:p w:rsidR="00084A5A" w:rsidRDefault="00084A5A"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76BA"/>
    <w:rsid w:val="000001D3"/>
    <w:rsid w:val="0000590A"/>
    <w:rsid w:val="0002179E"/>
    <w:rsid w:val="0003090F"/>
    <w:rsid w:val="0005023F"/>
    <w:rsid w:val="00050F21"/>
    <w:rsid w:val="00061C56"/>
    <w:rsid w:val="00063C0A"/>
    <w:rsid w:val="00076521"/>
    <w:rsid w:val="00084156"/>
    <w:rsid w:val="00084A5A"/>
    <w:rsid w:val="0008748C"/>
    <w:rsid w:val="000901BC"/>
    <w:rsid w:val="00092126"/>
    <w:rsid w:val="000B5E71"/>
    <w:rsid w:val="000C09FA"/>
    <w:rsid w:val="000C2E32"/>
    <w:rsid w:val="000C5018"/>
    <w:rsid w:val="000E0004"/>
    <w:rsid w:val="000E0073"/>
    <w:rsid w:val="000E0112"/>
    <w:rsid w:val="000E2352"/>
    <w:rsid w:val="000E436A"/>
    <w:rsid w:val="000F6396"/>
    <w:rsid w:val="00122A51"/>
    <w:rsid w:val="001634B9"/>
    <w:rsid w:val="00186DA8"/>
    <w:rsid w:val="00197C47"/>
    <w:rsid w:val="001A124D"/>
    <w:rsid w:val="001A4927"/>
    <w:rsid w:val="001C337B"/>
    <w:rsid w:val="001D021E"/>
    <w:rsid w:val="001F5427"/>
    <w:rsid w:val="001F62A5"/>
    <w:rsid w:val="00210216"/>
    <w:rsid w:val="00214FDD"/>
    <w:rsid w:val="00224264"/>
    <w:rsid w:val="00242F03"/>
    <w:rsid w:val="00244A21"/>
    <w:rsid w:val="0024504F"/>
    <w:rsid w:val="00247E4A"/>
    <w:rsid w:val="002620D5"/>
    <w:rsid w:val="00265E05"/>
    <w:rsid w:val="00270CD8"/>
    <w:rsid w:val="00277EC5"/>
    <w:rsid w:val="002808AB"/>
    <w:rsid w:val="00297CB7"/>
    <w:rsid w:val="002A10B5"/>
    <w:rsid w:val="002A26B5"/>
    <w:rsid w:val="002B2B15"/>
    <w:rsid w:val="002B6752"/>
    <w:rsid w:val="002C1C12"/>
    <w:rsid w:val="002E3A80"/>
    <w:rsid w:val="002E6561"/>
    <w:rsid w:val="002F4EA1"/>
    <w:rsid w:val="002F6E19"/>
    <w:rsid w:val="00300899"/>
    <w:rsid w:val="00304C5F"/>
    <w:rsid w:val="0031456A"/>
    <w:rsid w:val="0031566E"/>
    <w:rsid w:val="00316AB4"/>
    <w:rsid w:val="00321B19"/>
    <w:rsid w:val="00330581"/>
    <w:rsid w:val="00330C14"/>
    <w:rsid w:val="00331F5E"/>
    <w:rsid w:val="0035591D"/>
    <w:rsid w:val="00371962"/>
    <w:rsid w:val="0039575C"/>
    <w:rsid w:val="00397B45"/>
    <w:rsid w:val="003A72F6"/>
    <w:rsid w:val="003B5EFD"/>
    <w:rsid w:val="003D20AF"/>
    <w:rsid w:val="003D3FB7"/>
    <w:rsid w:val="003D5A60"/>
    <w:rsid w:val="003D661E"/>
    <w:rsid w:val="003E1229"/>
    <w:rsid w:val="003E7A6A"/>
    <w:rsid w:val="003F26F6"/>
    <w:rsid w:val="003F2AEA"/>
    <w:rsid w:val="003F4F66"/>
    <w:rsid w:val="0040020E"/>
    <w:rsid w:val="0040045C"/>
    <w:rsid w:val="00407BD3"/>
    <w:rsid w:val="00407BE9"/>
    <w:rsid w:val="00411751"/>
    <w:rsid w:val="0042142E"/>
    <w:rsid w:val="0042164A"/>
    <w:rsid w:val="00424E3C"/>
    <w:rsid w:val="00426199"/>
    <w:rsid w:val="004327D9"/>
    <w:rsid w:val="0046334E"/>
    <w:rsid w:val="00467E26"/>
    <w:rsid w:val="00483318"/>
    <w:rsid w:val="004864BA"/>
    <w:rsid w:val="004A0F20"/>
    <w:rsid w:val="004A321C"/>
    <w:rsid w:val="004A7E89"/>
    <w:rsid w:val="004C0CE9"/>
    <w:rsid w:val="004C399E"/>
    <w:rsid w:val="004C553A"/>
    <w:rsid w:val="004D249B"/>
    <w:rsid w:val="004D6217"/>
    <w:rsid w:val="004E48C9"/>
    <w:rsid w:val="004F15FF"/>
    <w:rsid w:val="004F566C"/>
    <w:rsid w:val="004F6BC1"/>
    <w:rsid w:val="004F77CD"/>
    <w:rsid w:val="00500BD1"/>
    <w:rsid w:val="00504595"/>
    <w:rsid w:val="00507452"/>
    <w:rsid w:val="0050765B"/>
    <w:rsid w:val="0052154C"/>
    <w:rsid w:val="00523297"/>
    <w:rsid w:val="00523688"/>
    <w:rsid w:val="00524F51"/>
    <w:rsid w:val="00532F3B"/>
    <w:rsid w:val="00533FE2"/>
    <w:rsid w:val="00534652"/>
    <w:rsid w:val="00540988"/>
    <w:rsid w:val="00540F61"/>
    <w:rsid w:val="00543854"/>
    <w:rsid w:val="005568D7"/>
    <w:rsid w:val="00564478"/>
    <w:rsid w:val="00583078"/>
    <w:rsid w:val="00586C1A"/>
    <w:rsid w:val="005A36A7"/>
    <w:rsid w:val="005A66E8"/>
    <w:rsid w:val="005B2354"/>
    <w:rsid w:val="005C1090"/>
    <w:rsid w:val="005C5F01"/>
    <w:rsid w:val="005D4658"/>
    <w:rsid w:val="005D5FD4"/>
    <w:rsid w:val="005F5D1D"/>
    <w:rsid w:val="005F72D7"/>
    <w:rsid w:val="0060292F"/>
    <w:rsid w:val="00604426"/>
    <w:rsid w:val="00611351"/>
    <w:rsid w:val="00625D86"/>
    <w:rsid w:val="00631DE4"/>
    <w:rsid w:val="00636D02"/>
    <w:rsid w:val="00643A2A"/>
    <w:rsid w:val="00647F71"/>
    <w:rsid w:val="0065356C"/>
    <w:rsid w:val="006541E2"/>
    <w:rsid w:val="00656E9A"/>
    <w:rsid w:val="00662A69"/>
    <w:rsid w:val="00670C06"/>
    <w:rsid w:val="00680441"/>
    <w:rsid w:val="0069653B"/>
    <w:rsid w:val="006A5119"/>
    <w:rsid w:val="006A690B"/>
    <w:rsid w:val="006C76BC"/>
    <w:rsid w:val="006D73BD"/>
    <w:rsid w:val="006E60E8"/>
    <w:rsid w:val="007076BA"/>
    <w:rsid w:val="007232BC"/>
    <w:rsid w:val="007244E6"/>
    <w:rsid w:val="00736C77"/>
    <w:rsid w:val="00743180"/>
    <w:rsid w:val="0076151C"/>
    <w:rsid w:val="007642DF"/>
    <w:rsid w:val="00764422"/>
    <w:rsid w:val="007834E5"/>
    <w:rsid w:val="0078537B"/>
    <w:rsid w:val="007856AF"/>
    <w:rsid w:val="00786459"/>
    <w:rsid w:val="00786945"/>
    <w:rsid w:val="007B7B75"/>
    <w:rsid w:val="007B7DC6"/>
    <w:rsid w:val="007C1EE4"/>
    <w:rsid w:val="007C5588"/>
    <w:rsid w:val="007D0D09"/>
    <w:rsid w:val="007D2A18"/>
    <w:rsid w:val="007E15FD"/>
    <w:rsid w:val="007E422E"/>
    <w:rsid w:val="007E4F65"/>
    <w:rsid w:val="007F1347"/>
    <w:rsid w:val="007F360C"/>
    <w:rsid w:val="007F4DBF"/>
    <w:rsid w:val="007F6597"/>
    <w:rsid w:val="00811A20"/>
    <w:rsid w:val="00814D5B"/>
    <w:rsid w:val="008166B3"/>
    <w:rsid w:val="00816DD3"/>
    <w:rsid w:val="0082196B"/>
    <w:rsid w:val="00836710"/>
    <w:rsid w:val="00851F63"/>
    <w:rsid w:val="008533F4"/>
    <w:rsid w:val="00853DDD"/>
    <w:rsid w:val="00863500"/>
    <w:rsid w:val="00871455"/>
    <w:rsid w:val="00877BB8"/>
    <w:rsid w:val="00886967"/>
    <w:rsid w:val="008924EC"/>
    <w:rsid w:val="00897ACE"/>
    <w:rsid w:val="008A58E9"/>
    <w:rsid w:val="008B039B"/>
    <w:rsid w:val="008C0EA1"/>
    <w:rsid w:val="008D1DFD"/>
    <w:rsid w:val="008E5E76"/>
    <w:rsid w:val="009124D2"/>
    <w:rsid w:val="00913160"/>
    <w:rsid w:val="00926571"/>
    <w:rsid w:val="00932CBB"/>
    <w:rsid w:val="009666C8"/>
    <w:rsid w:val="00976886"/>
    <w:rsid w:val="009845AB"/>
    <w:rsid w:val="00992AFD"/>
    <w:rsid w:val="00995D5F"/>
    <w:rsid w:val="009A3951"/>
    <w:rsid w:val="009A4C98"/>
    <w:rsid w:val="009D0A2C"/>
    <w:rsid w:val="009D43E2"/>
    <w:rsid w:val="009D5F7E"/>
    <w:rsid w:val="009F24CC"/>
    <w:rsid w:val="009F29F0"/>
    <w:rsid w:val="009F2B4E"/>
    <w:rsid w:val="009F3D5B"/>
    <w:rsid w:val="009F44AC"/>
    <w:rsid w:val="009F5B2A"/>
    <w:rsid w:val="00A055C4"/>
    <w:rsid w:val="00A17546"/>
    <w:rsid w:val="00A22D22"/>
    <w:rsid w:val="00A277D7"/>
    <w:rsid w:val="00A51742"/>
    <w:rsid w:val="00A561CC"/>
    <w:rsid w:val="00A61F10"/>
    <w:rsid w:val="00A6416A"/>
    <w:rsid w:val="00A70397"/>
    <w:rsid w:val="00A853E1"/>
    <w:rsid w:val="00AA1338"/>
    <w:rsid w:val="00AA62BC"/>
    <w:rsid w:val="00AC1715"/>
    <w:rsid w:val="00AF01BE"/>
    <w:rsid w:val="00AF39D3"/>
    <w:rsid w:val="00B0186A"/>
    <w:rsid w:val="00B038DA"/>
    <w:rsid w:val="00B259BC"/>
    <w:rsid w:val="00B31B31"/>
    <w:rsid w:val="00B34611"/>
    <w:rsid w:val="00B472C3"/>
    <w:rsid w:val="00B5006B"/>
    <w:rsid w:val="00B51105"/>
    <w:rsid w:val="00B52DF6"/>
    <w:rsid w:val="00B55B4C"/>
    <w:rsid w:val="00B72BD5"/>
    <w:rsid w:val="00B74D60"/>
    <w:rsid w:val="00B874E4"/>
    <w:rsid w:val="00BA6D36"/>
    <w:rsid w:val="00BB1410"/>
    <w:rsid w:val="00BC698F"/>
    <w:rsid w:val="00BD7D55"/>
    <w:rsid w:val="00BE5547"/>
    <w:rsid w:val="00C01C0F"/>
    <w:rsid w:val="00C02C75"/>
    <w:rsid w:val="00C1464E"/>
    <w:rsid w:val="00C15F4E"/>
    <w:rsid w:val="00C201A4"/>
    <w:rsid w:val="00C25CEE"/>
    <w:rsid w:val="00C26158"/>
    <w:rsid w:val="00C279A9"/>
    <w:rsid w:val="00C3302F"/>
    <w:rsid w:val="00C34135"/>
    <w:rsid w:val="00C409C0"/>
    <w:rsid w:val="00C65E1C"/>
    <w:rsid w:val="00C729F4"/>
    <w:rsid w:val="00C770F1"/>
    <w:rsid w:val="00C82B1B"/>
    <w:rsid w:val="00CB26B9"/>
    <w:rsid w:val="00CB7A06"/>
    <w:rsid w:val="00CD1135"/>
    <w:rsid w:val="00CD34FD"/>
    <w:rsid w:val="00CD53F6"/>
    <w:rsid w:val="00CE7186"/>
    <w:rsid w:val="00CF0A00"/>
    <w:rsid w:val="00CF6A67"/>
    <w:rsid w:val="00CF7711"/>
    <w:rsid w:val="00D0078F"/>
    <w:rsid w:val="00D01E1B"/>
    <w:rsid w:val="00D043C3"/>
    <w:rsid w:val="00D047E8"/>
    <w:rsid w:val="00D07945"/>
    <w:rsid w:val="00D11BCA"/>
    <w:rsid w:val="00D144E4"/>
    <w:rsid w:val="00D155D4"/>
    <w:rsid w:val="00D24D2B"/>
    <w:rsid w:val="00D35E6D"/>
    <w:rsid w:val="00D402D5"/>
    <w:rsid w:val="00D4360E"/>
    <w:rsid w:val="00D5154A"/>
    <w:rsid w:val="00D544BE"/>
    <w:rsid w:val="00D6036F"/>
    <w:rsid w:val="00D6791D"/>
    <w:rsid w:val="00D75EAF"/>
    <w:rsid w:val="00DA7958"/>
    <w:rsid w:val="00DB2E3E"/>
    <w:rsid w:val="00DB7E8D"/>
    <w:rsid w:val="00DD1142"/>
    <w:rsid w:val="00DD6E4C"/>
    <w:rsid w:val="00DE0FD2"/>
    <w:rsid w:val="00DE5839"/>
    <w:rsid w:val="00DF1D69"/>
    <w:rsid w:val="00E04E37"/>
    <w:rsid w:val="00E06C5A"/>
    <w:rsid w:val="00E07D0C"/>
    <w:rsid w:val="00E1586B"/>
    <w:rsid w:val="00E21BEA"/>
    <w:rsid w:val="00E353D8"/>
    <w:rsid w:val="00E5541F"/>
    <w:rsid w:val="00E61570"/>
    <w:rsid w:val="00E62E8A"/>
    <w:rsid w:val="00E660D3"/>
    <w:rsid w:val="00E71AF7"/>
    <w:rsid w:val="00E76433"/>
    <w:rsid w:val="00E81970"/>
    <w:rsid w:val="00E90654"/>
    <w:rsid w:val="00E907F8"/>
    <w:rsid w:val="00E90913"/>
    <w:rsid w:val="00E96CF8"/>
    <w:rsid w:val="00EA7B07"/>
    <w:rsid w:val="00EC30AC"/>
    <w:rsid w:val="00EC37E6"/>
    <w:rsid w:val="00EC76D2"/>
    <w:rsid w:val="00EF624A"/>
    <w:rsid w:val="00EF7B6B"/>
    <w:rsid w:val="00F0074B"/>
    <w:rsid w:val="00F020F0"/>
    <w:rsid w:val="00F13280"/>
    <w:rsid w:val="00F20FDC"/>
    <w:rsid w:val="00F24163"/>
    <w:rsid w:val="00F30B8A"/>
    <w:rsid w:val="00F3232D"/>
    <w:rsid w:val="00F51D7B"/>
    <w:rsid w:val="00F56E25"/>
    <w:rsid w:val="00F63FFA"/>
    <w:rsid w:val="00F66C61"/>
    <w:rsid w:val="00F715EF"/>
    <w:rsid w:val="00F72521"/>
    <w:rsid w:val="00F72B32"/>
    <w:rsid w:val="00F763DF"/>
    <w:rsid w:val="00F777DE"/>
    <w:rsid w:val="00F80512"/>
    <w:rsid w:val="00F95D96"/>
    <w:rsid w:val="00F978C4"/>
    <w:rsid w:val="00FB1974"/>
    <w:rsid w:val="00FC135B"/>
    <w:rsid w:val="00FC33FF"/>
    <w:rsid w:val="00FC34E3"/>
    <w:rsid w:val="00FD236A"/>
    <w:rsid w:val="00FE2CB1"/>
    <w:rsid w:val="00FF7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9" type="connector" idref="#_x0000_s1077"/>
        <o:r id="V:Rule20" type="connector" idref="#_x0000_s1076"/>
        <o:r id="V:Rule21" type="connector" idref="#_x0000_s1078"/>
        <o:r id="V:Rule22" type="connector" idref="#_x0000_s1044"/>
        <o:r id="V:Rule23" type="connector" idref="#_x0000_s1057"/>
        <o:r id="V:Rule24" type="connector" idref="#_x0000_s1075"/>
        <o:r id="V:Rule25" type="connector" idref="#_x0000_s1079"/>
        <o:r id="V:Rule26" type="connector" idref="#_x0000_s1062"/>
        <o:r id="V:Rule27" type="connector" idref="#_x0000_s1038"/>
        <o:r id="V:Rule28" type="connector" idref="#_x0000_s1047"/>
        <o:r id="V:Rule29" type="connector" idref="#_x0000_s1054"/>
        <o:r id="V:Rule30" type="connector" idref="#_x0000_s1049"/>
        <o:r id="V:Rule31" type="connector" idref="#_x0000_s1074"/>
        <o:r id="V:Rule32" type="connector" idref="#_x0000_s1072"/>
        <o:r id="V:Rule33" type="connector" idref="#_x0000_s1029"/>
        <o:r id="V:Rule34" type="connector" idref="#_x0000_s1051"/>
        <o:r id="V:Rule35" type="connector" idref="#_x0000_s1030"/>
        <o:r id="V:Rule36" type="connector" idref="#_x0000_s1059"/>
      </o:rules>
    </o:shapelayout>
  </w:shapeDefaults>
  <w:decimalSymbol w:val=","/>
  <w:listSeparator w:val=";"/>
  <w15:docId w15:val="{009C5472-6DDC-4DAF-9809-1FD2A6C9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0186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72BD5"/>
    <w:pPr>
      <w:ind w:left="720"/>
    </w:pPr>
    <w:rPr>
      <w:rFonts w:ascii="Calibri" w:eastAsia="Calibri" w:hAnsi="Calibri" w:cs="Calibri"/>
    </w:rPr>
  </w:style>
  <w:style w:type="table" w:styleId="ac">
    <w:name w:val="Table Grid"/>
    <w:basedOn w:val="a1"/>
    <w:rsid w:val="007C1E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86C1A"/>
    <w:pPr>
      <w:spacing w:after="0" w:line="240" w:lineRule="auto"/>
    </w:pPr>
  </w:style>
  <w:style w:type="paragraph" w:customStyle="1" w:styleId="1">
    <w:name w:val="Обычный1"/>
    <w:rsid w:val="00586C1A"/>
    <w:pPr>
      <w:widowControl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4C43-F095-426B-9CD8-C8AA80C1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16033</Words>
  <Characters>91393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3</cp:revision>
  <cp:lastPrinted>2016-02-18T11:45:00Z</cp:lastPrinted>
  <dcterms:created xsi:type="dcterms:W3CDTF">2016-02-18T11:41:00Z</dcterms:created>
  <dcterms:modified xsi:type="dcterms:W3CDTF">2016-02-18T11:46:00Z</dcterms:modified>
</cp:coreProperties>
</file>