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D2" w:rsidRDefault="009B3AD2" w:rsidP="00E05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AD2" w:rsidRDefault="009B3AD2" w:rsidP="00E05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B10" w:rsidRPr="008919A6" w:rsidRDefault="00E0535E" w:rsidP="00E0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9A6">
        <w:rPr>
          <w:rFonts w:ascii="Times New Roman" w:hAnsi="Times New Roman" w:cs="Times New Roman"/>
          <w:b/>
          <w:sz w:val="24"/>
          <w:szCs w:val="24"/>
        </w:rPr>
        <w:t>АДМИНИСТРАЦИЯ МУНЦИИПАЛЬНОГО ОБРАЗОВАНИЯ</w:t>
      </w:r>
    </w:p>
    <w:p w:rsidR="00E0535E" w:rsidRPr="008919A6" w:rsidRDefault="00E0535E" w:rsidP="00E0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9A6">
        <w:rPr>
          <w:rFonts w:ascii="Times New Roman" w:hAnsi="Times New Roman" w:cs="Times New Roman"/>
          <w:b/>
          <w:sz w:val="24"/>
          <w:szCs w:val="24"/>
        </w:rPr>
        <w:t>«ГОНЧАРОВСКОЕ СЕЛЬСКОЕ ПОСЕЛЕНИЕ»</w:t>
      </w:r>
    </w:p>
    <w:p w:rsidR="00E0535E" w:rsidRDefault="00E0535E" w:rsidP="00E0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9A6">
        <w:rPr>
          <w:rFonts w:ascii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8919A6" w:rsidRDefault="008919A6" w:rsidP="00E053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9A6" w:rsidRPr="008919A6" w:rsidRDefault="008919A6" w:rsidP="00E0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535E" w:rsidRDefault="00E0535E" w:rsidP="00E05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35E" w:rsidRDefault="00E0535E" w:rsidP="00E05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9A6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8919A6" w:rsidRPr="008919A6" w:rsidRDefault="008919A6" w:rsidP="00E053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35E" w:rsidRDefault="00E0535E" w:rsidP="00E0535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2</w:t>
      </w:r>
      <w:r w:rsidR="009B3AD2"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9B3AD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</w:t>
      </w:r>
      <w:r w:rsidR="009B3AD2">
        <w:rPr>
          <w:rFonts w:ascii="Times New Roman" w:hAnsi="Times New Roman" w:cs="Times New Roman"/>
          <w:sz w:val="24"/>
          <w:szCs w:val="24"/>
        </w:rPr>
        <w:tab/>
      </w:r>
      <w:r w:rsidR="009B3AD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B3AD2">
        <w:rPr>
          <w:rFonts w:ascii="Times New Roman" w:hAnsi="Times New Roman" w:cs="Times New Roman"/>
          <w:sz w:val="24"/>
          <w:szCs w:val="24"/>
        </w:rPr>
        <w:t>6</w:t>
      </w:r>
      <w:r w:rsidR="008919A6">
        <w:rPr>
          <w:rFonts w:ascii="Times New Roman" w:hAnsi="Times New Roman" w:cs="Times New Roman"/>
          <w:sz w:val="24"/>
          <w:szCs w:val="24"/>
        </w:rPr>
        <w:t>8</w:t>
      </w:r>
    </w:p>
    <w:p w:rsidR="00E0535E" w:rsidRDefault="00E0535E" w:rsidP="00E0535E">
      <w:pPr>
        <w:rPr>
          <w:rFonts w:ascii="Times New Roman" w:hAnsi="Times New Roman" w:cs="Times New Roman"/>
          <w:sz w:val="24"/>
          <w:szCs w:val="24"/>
        </w:rPr>
      </w:pPr>
    </w:p>
    <w:p w:rsidR="00E0535E" w:rsidRDefault="00E0535E" w:rsidP="00E05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начале  отопительного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сезона в населенных</w:t>
      </w:r>
    </w:p>
    <w:p w:rsidR="00E0535E" w:rsidRDefault="00E0535E" w:rsidP="00E05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пунктах на территории муниципального</w:t>
      </w:r>
    </w:p>
    <w:p w:rsidR="00E0535E" w:rsidRDefault="00E0535E" w:rsidP="00E05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«Гончаровское сельское поселение»</w:t>
      </w:r>
    </w:p>
    <w:p w:rsidR="00E0535E" w:rsidRDefault="00E0535E" w:rsidP="00E05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области»</w:t>
      </w:r>
    </w:p>
    <w:p w:rsidR="00E0535E" w:rsidRDefault="00E0535E" w:rsidP="00E0535E">
      <w:pPr>
        <w:rPr>
          <w:rFonts w:ascii="Times New Roman" w:hAnsi="Times New Roman" w:cs="Times New Roman"/>
          <w:sz w:val="24"/>
          <w:szCs w:val="24"/>
        </w:rPr>
      </w:pPr>
    </w:p>
    <w:p w:rsidR="00E0535E" w:rsidRDefault="00E0535E" w:rsidP="00E0535E">
      <w:pPr>
        <w:rPr>
          <w:rFonts w:ascii="Times New Roman" w:hAnsi="Times New Roman" w:cs="Times New Roman"/>
          <w:sz w:val="24"/>
          <w:szCs w:val="24"/>
        </w:rPr>
      </w:pPr>
    </w:p>
    <w:p w:rsidR="00E0535E" w:rsidRDefault="00E0535E" w:rsidP="009B3A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Правилами подготовки и проведения отопительного сезона  Ленинградской области, утвержденными постановлением Правительства Ленинградской области от 19 июня 2008 года № 177, на основании распоряжения главы администрации  муниципального образования «Выборгский район» Ленинградской области  от </w:t>
      </w:r>
      <w:r w:rsidR="009B3AD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.09.201</w:t>
      </w:r>
      <w:r w:rsidR="009B3AD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5</w:t>
      </w:r>
      <w:r w:rsidR="009B3AD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-р, а так же в связи с наступлением осенне-зимнего периода:</w:t>
      </w:r>
    </w:p>
    <w:p w:rsidR="00E0535E" w:rsidRDefault="00E0535E" w:rsidP="00E05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AD2" w:rsidRDefault="00E0535E" w:rsidP="009B3A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</w:t>
      </w:r>
      <w:r w:rsidRPr="00E05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2</w:t>
      </w:r>
      <w:r w:rsidR="009B3AD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9B3AD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опробование систем коммунального теплоснабжения и резервных топливных хозяйств в работе (пр</w:t>
      </w:r>
      <w:r w:rsidR="00A906DA">
        <w:rPr>
          <w:rFonts w:ascii="Times New Roman" w:hAnsi="Times New Roman" w:cs="Times New Roman"/>
          <w:sz w:val="24"/>
          <w:szCs w:val="24"/>
        </w:rPr>
        <w:t>обное протапливание).</w:t>
      </w:r>
    </w:p>
    <w:p w:rsidR="00E0535E" w:rsidRDefault="00A906DA" w:rsidP="009B3AD2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Недостатки в работе источников теплоснабжения, тепловых сетей и систем отопления потребителей устранить по мере их выявления.</w:t>
      </w:r>
    </w:p>
    <w:p w:rsidR="00A906DA" w:rsidRDefault="00A906DA" w:rsidP="009B3A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понижением среднесуточных температур наружного воздуха или значительным повышением влажности окружающей среды вследствие продолжительных атмосферных осадков, начать периодическое протапливание зданий.</w:t>
      </w:r>
    </w:p>
    <w:p w:rsidR="00A906DA" w:rsidRDefault="00A906DA" w:rsidP="009B3A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среднесуточных температур наружного воздуха ниже +8</w:t>
      </w:r>
      <w:r w:rsidR="009B3AD2">
        <w:rPr>
          <w:rFonts w:ascii="Times New Roman" w:hAnsi="Times New Roman" w:cs="Times New Roman"/>
          <w:sz w:val="24"/>
          <w:szCs w:val="24"/>
        </w:rPr>
        <w:sym w:font="Symbol" w:char="F0B0"/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течении 5 суток или метеорологическом прогнозе о резком понижении температуры наружного воздуха, перейти к регулярному отоплению зданий всех значений.</w:t>
      </w:r>
    </w:p>
    <w:p w:rsidR="00A906DA" w:rsidRDefault="00A906DA" w:rsidP="009B3A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месячный срок после начала регулярного отопления произвести окончательную регулировку тепловых сетей, вводов в здания и внутридомовых систем отопления.</w:t>
      </w:r>
    </w:p>
    <w:p w:rsidR="00A906DA" w:rsidRDefault="00A906DA" w:rsidP="009B3A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распоряжение опубликовать на сайте администрации МО «Гончаровское сельское поселение» Выборгского района Ленинградской области.</w:t>
      </w:r>
    </w:p>
    <w:p w:rsidR="00A906DA" w:rsidRDefault="00A906DA" w:rsidP="009B3AD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9B3AD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данного распоряжения оставляю за собой.</w:t>
      </w:r>
    </w:p>
    <w:p w:rsidR="008919A6" w:rsidRDefault="008919A6" w:rsidP="008919A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06DA" w:rsidRDefault="00A906DA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6DA" w:rsidRDefault="00A906DA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AD2" w:rsidRDefault="009B3AD2" w:rsidP="00A90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906D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906D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906DA" w:rsidRDefault="009B3AD2" w:rsidP="00A90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«Гончаровское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</w:t>
      </w:r>
      <w:r w:rsidR="00A906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906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Симонов</w:t>
      </w:r>
    </w:p>
    <w:p w:rsidR="00A906DA" w:rsidRDefault="00A906DA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6DA" w:rsidRDefault="00A906DA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6DA" w:rsidRDefault="00A906DA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6DA" w:rsidRDefault="00A906DA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AD2" w:rsidRDefault="009B3AD2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AD2" w:rsidRDefault="009B3AD2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AD2" w:rsidRDefault="009B3AD2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AD2" w:rsidRDefault="009B3AD2" w:rsidP="00A90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6DA" w:rsidRPr="008919A6" w:rsidRDefault="00A906DA" w:rsidP="00A906DA">
      <w:pPr>
        <w:jc w:val="both"/>
        <w:rPr>
          <w:rFonts w:ascii="Times New Roman" w:hAnsi="Times New Roman" w:cs="Times New Roman"/>
          <w:sz w:val="20"/>
          <w:szCs w:val="20"/>
        </w:rPr>
      </w:pPr>
      <w:r w:rsidRPr="008919A6">
        <w:rPr>
          <w:rFonts w:ascii="Times New Roman" w:hAnsi="Times New Roman" w:cs="Times New Roman"/>
          <w:sz w:val="20"/>
          <w:szCs w:val="20"/>
        </w:rPr>
        <w:t xml:space="preserve">Разослано: дело, отдел по ЖКХ администрации, ОАО «УК по ЖКХ». </w:t>
      </w:r>
    </w:p>
    <w:sectPr w:rsidR="00A906DA" w:rsidRPr="008919A6" w:rsidSect="008919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52E9C"/>
    <w:multiLevelType w:val="hybridMultilevel"/>
    <w:tmpl w:val="9ADEA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35E"/>
    <w:rsid w:val="001C28C9"/>
    <w:rsid w:val="005F0ADE"/>
    <w:rsid w:val="00707DDB"/>
    <w:rsid w:val="008919A6"/>
    <w:rsid w:val="009B3AD2"/>
    <w:rsid w:val="00A906DA"/>
    <w:rsid w:val="00E0535E"/>
    <w:rsid w:val="00E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14103-7817-4170-97B8-5CCBD139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DE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2017-09-27T09:29:00Z</cp:lastPrinted>
  <dcterms:created xsi:type="dcterms:W3CDTF">2016-09-20T07:36:00Z</dcterms:created>
  <dcterms:modified xsi:type="dcterms:W3CDTF">2017-09-27T09:29:00Z</dcterms:modified>
</cp:coreProperties>
</file>