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6D" w:rsidRDefault="003B476D" w:rsidP="003B476D">
      <w:pPr>
        <w:jc w:val="center"/>
        <w:rPr>
          <w:b/>
          <w:sz w:val="28"/>
          <w:szCs w:val="28"/>
        </w:rPr>
      </w:pPr>
    </w:p>
    <w:p w:rsidR="003B476D" w:rsidRPr="003B476D" w:rsidRDefault="003B476D" w:rsidP="003B476D">
      <w:pPr>
        <w:jc w:val="center"/>
        <w:rPr>
          <w:b/>
          <w:sz w:val="28"/>
          <w:szCs w:val="28"/>
        </w:rPr>
      </w:pPr>
      <w:r w:rsidRPr="003B476D">
        <w:rPr>
          <w:b/>
          <w:sz w:val="28"/>
          <w:szCs w:val="28"/>
        </w:rPr>
        <w:t>АДМИНИСТРАЦИЯ МУНИЦИПАЛЬНОГО ОБРАЗОВАНИЯ</w:t>
      </w:r>
      <w:r w:rsidRPr="003B476D">
        <w:rPr>
          <w:b/>
          <w:sz w:val="28"/>
          <w:szCs w:val="28"/>
        </w:rPr>
        <w:br/>
        <w:t>«ГОНЧАРОВСКОЕ СЕЛЬСКОЕ ПОСЕЛЕНИЕ»</w:t>
      </w:r>
      <w:r w:rsidRPr="003B476D">
        <w:rPr>
          <w:b/>
          <w:sz w:val="28"/>
          <w:szCs w:val="28"/>
        </w:rPr>
        <w:br/>
        <w:t>ВЫБОРГСКОГО РАЙОНА ЛЕНИНГРАДСКОЙ ОБЛАСТИ</w:t>
      </w:r>
    </w:p>
    <w:p w:rsidR="003B476D" w:rsidRPr="003B476D" w:rsidRDefault="003B476D" w:rsidP="003B476D">
      <w:pPr>
        <w:jc w:val="center"/>
        <w:rPr>
          <w:b/>
          <w:sz w:val="28"/>
          <w:szCs w:val="28"/>
        </w:rPr>
      </w:pPr>
    </w:p>
    <w:p w:rsidR="003B476D" w:rsidRPr="003B476D" w:rsidRDefault="003B476D" w:rsidP="003B476D">
      <w:pPr>
        <w:jc w:val="center"/>
        <w:rPr>
          <w:sz w:val="28"/>
          <w:szCs w:val="28"/>
        </w:rPr>
      </w:pPr>
      <w:r w:rsidRPr="003B476D">
        <w:rPr>
          <w:b/>
          <w:sz w:val="28"/>
          <w:szCs w:val="28"/>
        </w:rPr>
        <w:t>РАСПОРЯЖЕНИЕ</w:t>
      </w:r>
    </w:p>
    <w:p w:rsidR="003B476D" w:rsidRPr="003B476D" w:rsidRDefault="003B476D" w:rsidP="003B476D">
      <w:pPr>
        <w:rPr>
          <w:sz w:val="28"/>
          <w:szCs w:val="28"/>
        </w:rPr>
      </w:pPr>
    </w:p>
    <w:p w:rsidR="003B476D" w:rsidRPr="003B476D" w:rsidRDefault="003B476D" w:rsidP="003B476D">
      <w:pPr>
        <w:rPr>
          <w:sz w:val="28"/>
          <w:szCs w:val="28"/>
        </w:rPr>
      </w:pPr>
    </w:p>
    <w:p w:rsidR="003B476D" w:rsidRPr="003B476D" w:rsidRDefault="009A7CB2" w:rsidP="003B476D">
      <w:pPr>
        <w:rPr>
          <w:sz w:val="28"/>
          <w:szCs w:val="28"/>
        </w:rPr>
      </w:pPr>
      <w:r>
        <w:rPr>
          <w:sz w:val="28"/>
          <w:szCs w:val="28"/>
        </w:rPr>
        <w:t xml:space="preserve">от «23» июня 2016 года                      </w:t>
      </w:r>
      <w:bookmarkStart w:id="0" w:name="_GoBack"/>
      <w:bookmarkEnd w:id="0"/>
      <w:r w:rsidR="003B476D" w:rsidRPr="003B476D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70</w:t>
      </w:r>
    </w:p>
    <w:p w:rsidR="003B476D" w:rsidRPr="003B476D" w:rsidRDefault="003B476D" w:rsidP="003B476D">
      <w:pPr>
        <w:rPr>
          <w:sz w:val="28"/>
          <w:szCs w:val="28"/>
        </w:rPr>
      </w:pPr>
    </w:p>
    <w:p w:rsidR="003B476D" w:rsidRPr="003B476D" w:rsidRDefault="003B476D" w:rsidP="003B476D">
      <w:pPr>
        <w:rPr>
          <w:sz w:val="28"/>
          <w:szCs w:val="28"/>
        </w:rPr>
      </w:pPr>
      <w:r w:rsidRPr="003B476D">
        <w:rPr>
          <w:sz w:val="28"/>
          <w:szCs w:val="28"/>
        </w:rPr>
        <w:t>«Об участии молодежной делегации                                                                                                   МО «Гончаровское сельское поселение»</w:t>
      </w:r>
    </w:p>
    <w:p w:rsidR="003B476D" w:rsidRPr="003B476D" w:rsidRDefault="003B476D" w:rsidP="003B476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B476D">
        <w:rPr>
          <w:sz w:val="28"/>
          <w:szCs w:val="28"/>
        </w:rPr>
        <w:t xml:space="preserve"> Фестивале «Территория молодежи»,</w:t>
      </w:r>
    </w:p>
    <w:p w:rsidR="003B476D" w:rsidRPr="003B476D" w:rsidRDefault="003B476D" w:rsidP="003B476D">
      <w:pPr>
        <w:rPr>
          <w:sz w:val="28"/>
          <w:szCs w:val="28"/>
        </w:rPr>
      </w:pPr>
      <w:r w:rsidRPr="003B476D">
        <w:rPr>
          <w:sz w:val="28"/>
          <w:szCs w:val="28"/>
        </w:rPr>
        <w:t>посвященном Дню молодежи России»</w:t>
      </w:r>
    </w:p>
    <w:p w:rsidR="003B476D" w:rsidRPr="003B476D" w:rsidRDefault="003B476D" w:rsidP="003B476D">
      <w:pPr>
        <w:rPr>
          <w:sz w:val="28"/>
          <w:szCs w:val="28"/>
        </w:rPr>
      </w:pPr>
    </w:p>
    <w:p w:rsidR="003B476D" w:rsidRPr="003B476D" w:rsidRDefault="003B476D" w:rsidP="003B476D">
      <w:pPr>
        <w:jc w:val="both"/>
        <w:rPr>
          <w:sz w:val="28"/>
          <w:szCs w:val="28"/>
        </w:rPr>
      </w:pPr>
      <w:r w:rsidRPr="003B476D">
        <w:rPr>
          <w:sz w:val="28"/>
          <w:szCs w:val="28"/>
        </w:rPr>
        <w:t xml:space="preserve">            В связи с приглашением комитета спорта, культуры, молодежной политики и туризма администрации МО «Выборгский район» Ленинградской области, в  целях привлечения молодежи к активному участию в культурной, общественной жизни Выборгского района Ленинградской области, а также стимулирования и создания условий для развития творческого потенциала молодежи, повышения роли и социального статуса молодежи в современном обществе:</w:t>
      </w:r>
    </w:p>
    <w:p w:rsidR="003B476D" w:rsidRPr="003B476D" w:rsidRDefault="003B476D" w:rsidP="003B476D">
      <w:pPr>
        <w:jc w:val="both"/>
        <w:rPr>
          <w:sz w:val="28"/>
          <w:szCs w:val="28"/>
        </w:rPr>
      </w:pPr>
      <w:r w:rsidRPr="003B476D">
        <w:rPr>
          <w:sz w:val="28"/>
          <w:szCs w:val="28"/>
        </w:rPr>
        <w:t xml:space="preserve">      1.Руководителю МБУК «Гончаровский КИЦ «Гармония» Казаковой И.Н. обеспечить участие 25 июня 2016г молодежной делегации   МО «Гончаровское сельское поселение» в Фестивале «Территория молодежи», посвященном Дню молодежи России»</w:t>
      </w:r>
    </w:p>
    <w:p w:rsidR="003B476D" w:rsidRPr="003B476D" w:rsidRDefault="003B476D" w:rsidP="003B476D">
      <w:pPr>
        <w:jc w:val="both"/>
        <w:rPr>
          <w:sz w:val="28"/>
          <w:szCs w:val="28"/>
        </w:rPr>
      </w:pPr>
      <w:r w:rsidRPr="003B476D">
        <w:rPr>
          <w:sz w:val="28"/>
          <w:szCs w:val="28"/>
        </w:rPr>
        <w:t xml:space="preserve">      2.Финансирование данного мероприятия провести согласно муниципального задания (услуга по организации занятий физической культурой, доступными видами спорта для различных возрастных групп).</w:t>
      </w:r>
    </w:p>
    <w:p w:rsidR="003B476D" w:rsidRDefault="003B476D" w:rsidP="003B476D">
      <w:pPr>
        <w:jc w:val="both"/>
        <w:rPr>
          <w:sz w:val="28"/>
          <w:szCs w:val="28"/>
        </w:rPr>
      </w:pPr>
      <w:r w:rsidRPr="003B476D">
        <w:rPr>
          <w:sz w:val="28"/>
          <w:szCs w:val="28"/>
        </w:rPr>
        <w:t xml:space="preserve">  3.Контроль за исполнением настоящего распоряжения оставляю за собой.</w:t>
      </w:r>
    </w:p>
    <w:p w:rsidR="009A7CB2" w:rsidRDefault="009A7CB2" w:rsidP="003B476D">
      <w:pPr>
        <w:jc w:val="both"/>
        <w:rPr>
          <w:sz w:val="28"/>
          <w:szCs w:val="28"/>
        </w:rPr>
      </w:pPr>
    </w:p>
    <w:p w:rsidR="009A7CB2" w:rsidRPr="003B476D" w:rsidRDefault="009A7CB2" w:rsidP="003B476D">
      <w:pPr>
        <w:jc w:val="both"/>
        <w:rPr>
          <w:sz w:val="28"/>
          <w:szCs w:val="28"/>
        </w:rPr>
      </w:pPr>
    </w:p>
    <w:p w:rsidR="003B476D" w:rsidRPr="003B476D" w:rsidRDefault="003B476D" w:rsidP="003B476D">
      <w:pPr>
        <w:jc w:val="both"/>
        <w:rPr>
          <w:sz w:val="28"/>
          <w:szCs w:val="28"/>
        </w:rPr>
      </w:pPr>
    </w:p>
    <w:p w:rsidR="003B476D" w:rsidRPr="003B476D" w:rsidRDefault="003B476D" w:rsidP="003B476D">
      <w:pPr>
        <w:jc w:val="both"/>
        <w:rPr>
          <w:sz w:val="28"/>
          <w:szCs w:val="28"/>
        </w:rPr>
      </w:pPr>
      <w:r w:rsidRPr="003B476D">
        <w:rPr>
          <w:sz w:val="28"/>
          <w:szCs w:val="28"/>
        </w:rPr>
        <w:t>Глава администрации                                                       А.В.Симонов</w:t>
      </w:r>
    </w:p>
    <w:p w:rsidR="003B476D" w:rsidRPr="003B476D" w:rsidRDefault="003B476D" w:rsidP="003B476D">
      <w:pPr>
        <w:jc w:val="both"/>
        <w:rPr>
          <w:sz w:val="28"/>
          <w:szCs w:val="28"/>
        </w:rPr>
      </w:pPr>
    </w:p>
    <w:p w:rsidR="003B476D" w:rsidRDefault="003B476D" w:rsidP="003B476D">
      <w:pPr>
        <w:jc w:val="both"/>
        <w:rPr>
          <w:sz w:val="28"/>
          <w:szCs w:val="28"/>
        </w:rPr>
      </w:pPr>
    </w:p>
    <w:p w:rsidR="009A7CB2" w:rsidRDefault="009A7CB2" w:rsidP="003B476D">
      <w:pPr>
        <w:jc w:val="both"/>
        <w:rPr>
          <w:sz w:val="28"/>
          <w:szCs w:val="28"/>
        </w:rPr>
      </w:pPr>
    </w:p>
    <w:p w:rsidR="009A7CB2" w:rsidRDefault="009A7CB2" w:rsidP="003B476D">
      <w:pPr>
        <w:jc w:val="both"/>
        <w:rPr>
          <w:sz w:val="28"/>
          <w:szCs w:val="28"/>
        </w:rPr>
      </w:pPr>
    </w:p>
    <w:p w:rsidR="009A7CB2" w:rsidRPr="003B476D" w:rsidRDefault="009A7CB2" w:rsidP="003B476D">
      <w:pPr>
        <w:jc w:val="both"/>
        <w:rPr>
          <w:sz w:val="28"/>
          <w:szCs w:val="28"/>
        </w:rPr>
      </w:pPr>
    </w:p>
    <w:p w:rsidR="003B476D" w:rsidRPr="003B476D" w:rsidRDefault="003B476D" w:rsidP="003B476D">
      <w:pPr>
        <w:jc w:val="both"/>
      </w:pPr>
    </w:p>
    <w:p w:rsidR="003B476D" w:rsidRPr="003B476D" w:rsidRDefault="003B476D" w:rsidP="003B476D">
      <w:pPr>
        <w:jc w:val="both"/>
        <w:rPr>
          <w:sz w:val="18"/>
          <w:szCs w:val="18"/>
        </w:rPr>
      </w:pPr>
      <w:r w:rsidRPr="003B476D">
        <w:rPr>
          <w:sz w:val="18"/>
          <w:szCs w:val="18"/>
        </w:rPr>
        <w:t>Разослано: дело, прокуратура, МБУК «Г</w:t>
      </w:r>
      <w:r>
        <w:rPr>
          <w:sz w:val="18"/>
          <w:szCs w:val="18"/>
        </w:rPr>
        <w:t>ончаровское сельское поселение», сайт администрации.</w:t>
      </w:r>
    </w:p>
    <w:p w:rsidR="003B476D" w:rsidRPr="003B476D" w:rsidRDefault="003B476D" w:rsidP="003B476D">
      <w:pPr>
        <w:jc w:val="both"/>
        <w:rPr>
          <w:sz w:val="18"/>
          <w:szCs w:val="18"/>
        </w:rPr>
      </w:pPr>
    </w:p>
    <w:p w:rsidR="003B476D" w:rsidRPr="003B476D" w:rsidRDefault="003B476D" w:rsidP="003B476D">
      <w:pPr>
        <w:jc w:val="both"/>
      </w:pPr>
    </w:p>
    <w:p w:rsidR="003B476D" w:rsidRPr="003B476D" w:rsidRDefault="003B476D" w:rsidP="003B476D">
      <w:pPr>
        <w:jc w:val="both"/>
      </w:pPr>
    </w:p>
    <w:p w:rsidR="002234D9" w:rsidRPr="003B476D" w:rsidRDefault="003B476D" w:rsidP="003B476D">
      <w:r w:rsidRPr="003B476D">
        <w:t xml:space="preserve">                                  </w:t>
      </w:r>
    </w:p>
    <w:sectPr w:rsidR="002234D9" w:rsidRPr="003B476D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D"/>
    <w:rsid w:val="002234D9"/>
    <w:rsid w:val="003B476D"/>
    <w:rsid w:val="005E4A05"/>
    <w:rsid w:val="0068282B"/>
    <w:rsid w:val="009A7CB2"/>
    <w:rsid w:val="00F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73CDA-A32A-4868-BCFA-3B4CEEB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6D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2016-06-23T08:50:00Z</cp:lastPrinted>
  <dcterms:created xsi:type="dcterms:W3CDTF">2016-06-23T08:51:00Z</dcterms:created>
  <dcterms:modified xsi:type="dcterms:W3CDTF">2016-06-23T08:51:00Z</dcterms:modified>
</cp:coreProperties>
</file>