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0D" w:rsidRDefault="000C5A0D" w:rsidP="000C5A0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A0D" w:rsidRPr="00680AFE" w:rsidRDefault="000C5A0D" w:rsidP="000C5A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AFE">
        <w:rPr>
          <w:b/>
          <w:sz w:val="28"/>
          <w:szCs w:val="28"/>
        </w:rPr>
        <w:t xml:space="preserve">Муниципальное образование </w:t>
      </w:r>
    </w:p>
    <w:p w:rsidR="000C5A0D" w:rsidRPr="00680AFE" w:rsidRDefault="000C5A0D" w:rsidP="000C5A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AFE">
        <w:rPr>
          <w:b/>
          <w:sz w:val="28"/>
          <w:szCs w:val="28"/>
        </w:rPr>
        <w:t>«Гончаровское сельское поселение»</w:t>
      </w:r>
    </w:p>
    <w:p w:rsidR="000C5A0D" w:rsidRPr="00680AFE" w:rsidRDefault="000C5A0D" w:rsidP="000C5A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AFE">
        <w:rPr>
          <w:b/>
          <w:sz w:val="28"/>
          <w:szCs w:val="28"/>
        </w:rPr>
        <w:t>Выборгского района Ленинградской области</w:t>
      </w:r>
    </w:p>
    <w:p w:rsidR="000C5A0D" w:rsidRPr="00680AFE" w:rsidRDefault="000C5A0D" w:rsidP="000C5A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AFE">
        <w:rPr>
          <w:b/>
          <w:sz w:val="28"/>
          <w:szCs w:val="28"/>
        </w:rPr>
        <w:t>Совет депутатов</w:t>
      </w:r>
    </w:p>
    <w:p w:rsidR="000C5A0D" w:rsidRPr="00680AFE" w:rsidRDefault="00680AFE" w:rsidP="000C5A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AFE">
        <w:rPr>
          <w:b/>
          <w:sz w:val="28"/>
          <w:szCs w:val="28"/>
        </w:rPr>
        <w:t>т</w:t>
      </w:r>
      <w:r w:rsidR="000C5A0D" w:rsidRPr="00680AFE">
        <w:rPr>
          <w:b/>
          <w:sz w:val="28"/>
          <w:szCs w:val="28"/>
        </w:rPr>
        <w:t>ретьего созыва</w:t>
      </w:r>
    </w:p>
    <w:p w:rsidR="000C5A0D" w:rsidRPr="00680AFE" w:rsidRDefault="000C5A0D" w:rsidP="000C5A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A0D" w:rsidRPr="00680AFE" w:rsidRDefault="000C5A0D" w:rsidP="000C5A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AFE">
        <w:rPr>
          <w:b/>
          <w:sz w:val="28"/>
          <w:szCs w:val="28"/>
        </w:rPr>
        <w:t>РЕШЕНИЕ</w:t>
      </w: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5A0D" w:rsidRPr="00F47674" w:rsidRDefault="00CE288C" w:rsidP="00F47674">
      <w:r w:rsidRPr="00F47674">
        <w:t>От 25.05.</w:t>
      </w:r>
      <w:r w:rsidR="000C5A0D" w:rsidRPr="00F47674">
        <w:t xml:space="preserve">2016 года                                          </w:t>
      </w:r>
      <w:r w:rsidRPr="00F47674">
        <w:t xml:space="preserve">                   </w:t>
      </w:r>
      <w:r w:rsidR="00F30765">
        <w:tab/>
      </w:r>
      <w:r w:rsidR="00F30765">
        <w:tab/>
      </w:r>
      <w:r w:rsidR="00F30765">
        <w:tab/>
      </w:r>
      <w:proofErr w:type="gramStart"/>
      <w:r w:rsidR="00F30765">
        <w:tab/>
      </w:r>
      <w:bookmarkStart w:id="0" w:name="_GoBack"/>
      <w:bookmarkEnd w:id="0"/>
      <w:r w:rsidRPr="00F47674">
        <w:t xml:space="preserve">  №</w:t>
      </w:r>
      <w:proofErr w:type="gramEnd"/>
      <w:r w:rsidRPr="00F47674">
        <w:t xml:space="preserve"> 70</w:t>
      </w:r>
    </w:p>
    <w:p w:rsidR="000C5A0D" w:rsidRPr="00F47674" w:rsidRDefault="000C5A0D" w:rsidP="00F47674"/>
    <w:p w:rsidR="000C5A0D" w:rsidRDefault="000C5A0D" w:rsidP="000C5A0D">
      <w:pPr>
        <w:autoSpaceDE w:val="0"/>
        <w:autoSpaceDN w:val="0"/>
        <w:adjustRightInd w:val="0"/>
        <w:ind w:right="4534"/>
        <w:rPr>
          <w:sz w:val="28"/>
          <w:szCs w:val="28"/>
        </w:rPr>
      </w:pPr>
      <w:r>
        <w:rPr>
          <w:sz w:val="28"/>
          <w:szCs w:val="28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</w:t>
      </w:r>
    </w:p>
    <w:p w:rsidR="000C5A0D" w:rsidRDefault="000C5A0D" w:rsidP="000C5A0D">
      <w:pPr>
        <w:autoSpaceDE w:val="0"/>
        <w:autoSpaceDN w:val="0"/>
        <w:adjustRightInd w:val="0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п.7 ч.1 ст.8, п.11 ст.55.24 Градостроительного кодекса Российской Федерации, руководствуясь Уставом муниципального образования «Гончаровское сельское поселение» Выборгского района Ленинградской области, совет депутатов  </w:t>
      </w:r>
    </w:p>
    <w:p w:rsidR="000C5A0D" w:rsidRDefault="000C5A0D" w:rsidP="000C5A0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C5A0D" w:rsidRDefault="000C5A0D" w:rsidP="000C5A0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C5A0D" w:rsidRPr="00F47674" w:rsidRDefault="000C5A0D" w:rsidP="00F4767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F47674">
        <w:rPr>
          <w:sz w:val="28"/>
          <w:szCs w:val="28"/>
        </w:rPr>
        <w:t>Утвердить настоящий Порядок проведения осмотра зданий, сооружений в целях оценки их технического состояния и надлежащего технического обслуживания (прилагается).</w:t>
      </w:r>
    </w:p>
    <w:p w:rsidR="000C5A0D" w:rsidRPr="00F47674" w:rsidRDefault="000C5A0D" w:rsidP="00F47674">
      <w:pPr>
        <w:pStyle w:val="a4"/>
        <w:numPr>
          <w:ilvl w:val="0"/>
          <w:numId w:val="1"/>
        </w:numPr>
      </w:pPr>
      <w:r w:rsidRPr="00F47674">
        <w:t>Контроль за исполнением Реше</w:t>
      </w:r>
      <w:r w:rsidR="00C54FAC" w:rsidRPr="00F47674">
        <w:t xml:space="preserve">ния возложить на ведущего специалиста </w:t>
      </w:r>
      <w:proofErr w:type="spellStart"/>
      <w:r w:rsidR="00C54FAC" w:rsidRPr="00F47674">
        <w:t>Заккиева</w:t>
      </w:r>
      <w:proofErr w:type="spellEnd"/>
      <w:r w:rsidR="00C54FAC" w:rsidRPr="00F47674">
        <w:t xml:space="preserve"> С.Ю.</w:t>
      </w:r>
    </w:p>
    <w:p w:rsidR="00C54FAC" w:rsidRPr="00F47674" w:rsidRDefault="00C54FAC" w:rsidP="00F47674">
      <w:pPr>
        <w:pStyle w:val="a4"/>
        <w:numPr>
          <w:ilvl w:val="0"/>
          <w:numId w:val="1"/>
        </w:numPr>
      </w:pPr>
      <w:r w:rsidRPr="00F47674">
        <w:t>Настоящее Решение вступает в силу с момента его официального опубликования в газете « Выборг».</w:t>
      </w:r>
    </w:p>
    <w:p w:rsidR="000C5A0D" w:rsidRPr="00F47674" w:rsidRDefault="000C5A0D" w:rsidP="00F47674"/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C5A0D" w:rsidRDefault="000C5A0D" w:rsidP="000C5A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«Гончаровское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Р.И. </w:t>
      </w:r>
      <w:proofErr w:type="spellStart"/>
      <w:r>
        <w:rPr>
          <w:sz w:val="28"/>
          <w:szCs w:val="28"/>
        </w:rPr>
        <w:t>Вознюк</w:t>
      </w:r>
      <w:proofErr w:type="spellEnd"/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FAC" w:rsidRDefault="00C54FAC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FAC" w:rsidRDefault="00C54FAC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5A0D" w:rsidRDefault="00C54FAC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ПОРЯ</w:t>
      </w:r>
      <w:r w:rsidR="000C5A0D">
        <w:rPr>
          <w:sz w:val="28"/>
          <w:szCs w:val="28"/>
        </w:rPr>
        <w:t>ДОК</w:t>
      </w: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осмотра зданий, сооружений</w:t>
      </w: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целях оценки их технического состояния и надлежащего</w:t>
      </w: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технического обслуживания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«Гончаровское сельское поселение» Выборгского района Ленинградской области.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муниципального образования «Гончаровское сельское поселение» (далее - поселение),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Осмотр зданий, сооружений проводится при поступлении в органы местного самоуправления муниципального образования ««Гончаровское сельское поселение»»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Оценка технического состояния и надлежащего технического обслуживания зданий и сооружений возлагается на межведомственную комиссию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комиссия).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 осмотре зданий, сооружений проводится визуальное обследование конструкций (с </w:t>
      </w:r>
      <w:proofErr w:type="spellStart"/>
      <w:r>
        <w:rPr>
          <w:sz w:val="28"/>
          <w:szCs w:val="28"/>
        </w:rPr>
        <w:t>фотофиксацией</w:t>
      </w:r>
      <w:proofErr w:type="spellEnd"/>
      <w:r>
        <w:rPr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>
        <w:rPr>
          <w:sz w:val="28"/>
          <w:szCs w:val="28"/>
        </w:rPr>
        <w:t>обмерочные</w:t>
      </w:r>
      <w:proofErr w:type="spellEnd"/>
      <w:r>
        <w:rPr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 результатам осмотра зданий, сооружений составляется акт осмотра здания, сооружения по форме согласно </w:t>
      </w:r>
      <w:hyperlink r:id="rId8" w:anchor="Par26" w:history="1">
        <w:r>
          <w:rPr>
            <w:rStyle w:val="a3"/>
            <w:color w:val="auto"/>
            <w:sz w:val="28"/>
            <w:szCs w:val="28"/>
            <w:u w:val="none"/>
          </w:rPr>
          <w:t>Приложению 1</w:t>
        </w:r>
      </w:hyperlink>
      <w:r>
        <w:rPr>
          <w:sz w:val="28"/>
          <w:szCs w:val="28"/>
        </w:rPr>
        <w:t xml:space="preserve">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</w:t>
      </w:r>
      <w:hyperlink r:id="rId9" w:anchor="Par113" w:history="1">
        <w:r>
          <w:rPr>
            <w:rStyle w:val="a3"/>
            <w:color w:val="auto"/>
            <w:sz w:val="28"/>
            <w:szCs w:val="28"/>
            <w:u w:val="none"/>
          </w:rPr>
          <w:t>Приложению 2</w:t>
        </w:r>
      </w:hyperlink>
      <w:r>
        <w:rPr>
          <w:sz w:val="28"/>
          <w:szCs w:val="28"/>
        </w:rPr>
        <w:t xml:space="preserve">. К акту осмотра прикладываются материалы </w:t>
      </w:r>
      <w:proofErr w:type="spellStart"/>
      <w:r>
        <w:rPr>
          <w:sz w:val="28"/>
          <w:szCs w:val="28"/>
        </w:rPr>
        <w:t>фотофиксации</w:t>
      </w:r>
      <w:proofErr w:type="spellEnd"/>
      <w:r>
        <w:rPr>
          <w:sz w:val="28"/>
          <w:szCs w:val="28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 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Акт осмотра составляется в двух экземплярах. Один экземпляр акта осмотра вручается заявителю под роспись. Второй экземпляр хранится в органах местного самоуправления. В случае, если собственником здания, сооружения, является иное нежели заявитель лицо, копия акта осмотра выдается также собственнику объекта недвижимости. 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В случае выявления нарушений требований градостроительного законодательства, технических регламентов управа поселения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Сведения о проведенном осмотре зданий, сооружений вносятся в журнал учета осмотров зданий, сооружений, который ведется в поселении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Журнал учета осмотров зданий, сооружений должен быть прошит, пронумерован и удостоверен печатью.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1</w:t>
      </w:r>
    </w:p>
    <w:p w:rsidR="000C5A0D" w:rsidRDefault="000C5A0D" w:rsidP="000C5A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проведения осмотра зданий, сооружений в целях</w:t>
      </w:r>
    </w:p>
    <w:p w:rsidR="000C5A0D" w:rsidRDefault="000C5A0D" w:rsidP="000C5A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оценки их технического состояния и надлежащего</w:t>
      </w:r>
    </w:p>
    <w:p w:rsidR="000C5A0D" w:rsidRDefault="000C5A0D" w:rsidP="000C5A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технического обслуживания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26"/>
      <w:bookmarkEnd w:id="1"/>
      <w:r>
        <w:rPr>
          <w:sz w:val="28"/>
          <w:szCs w:val="28"/>
        </w:rPr>
        <w:t>АКТ ОСМОТРА ЗДАНИЯ (СООРУЖЕНИЯ)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 xml:space="preserve">                   ____________________ "___" ______ г.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 xml:space="preserve">                     населенный пункт</w:t>
      </w:r>
    </w:p>
    <w:p w:rsidR="000C5A0D" w:rsidRDefault="000C5A0D" w:rsidP="000C5A0D">
      <w:pPr>
        <w:pStyle w:val="ConsPlusNonformat"/>
        <w:rPr>
          <w:sz w:val="28"/>
          <w:szCs w:val="28"/>
        </w:rPr>
      </w:pP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1. Название здания (сооружения) 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2. Адрес ______________________________________________________________________________________________________________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3. Владелец (балансодержатель) 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4. Пользователи (наниматели, арендаторы) 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5. Год постройки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6. Материал стен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7. Этажность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8. Наличие подвала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Результаты осмотра здания (сооружения) и заключение комиссии: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Комиссия в составе -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Председателя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Членов комиссии: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Представители: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______________________________________________________,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произвела осмотр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 xml:space="preserve">          наименование здания (сооружения)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по вышеуказанному адресу.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3"/>
        <w:gridCol w:w="4046"/>
        <w:gridCol w:w="1666"/>
        <w:gridCol w:w="2737"/>
      </w:tblGrid>
      <w:tr w:rsidR="000C5A0D" w:rsidTr="000C5A0D">
        <w:trPr>
          <w:trHeight w:val="80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N п/п</w:t>
            </w: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  Наименование конструкций,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  оборудования и устройств 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 Оценка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состояния,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описание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дефектов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Перечень необходимых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 и рекомендуемых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  работ, сроки и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   исполнители     </w:t>
            </w:r>
          </w:p>
        </w:tc>
      </w:tr>
      <w:tr w:rsidR="000C5A0D" w:rsidTr="000C5A0D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1  </w:t>
            </w:r>
          </w:p>
        </w:tc>
        <w:tc>
          <w:tcPr>
            <w:tcW w:w="4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              2              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    3     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        4          </w:t>
            </w:r>
          </w:p>
        </w:tc>
      </w:tr>
      <w:tr w:rsidR="000C5A0D" w:rsidTr="000C5A0D">
        <w:trPr>
          <w:trHeight w:val="5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1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2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3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4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5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6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7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8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9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10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11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12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13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14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15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16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17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18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19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20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21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22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23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24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25  </w:t>
            </w:r>
          </w:p>
        </w:tc>
        <w:tc>
          <w:tcPr>
            <w:tcW w:w="4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Благоустройство      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Наружные сети и колодцы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Фундаменты (подвал)  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Несущие стены (колонны)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Перегородки          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Балки (фермы)        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Перекрытия           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Лестницы             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Полы                 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Проемы (окна, двери, ворота)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Кровля               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Наружная отделка     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а) архитектурные детали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б) водоотводящие устройства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Внутренняя отделка   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Центральное отопление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Местное отопление    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Санитарно-технические устройства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Газоснабжение        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Вентиляция           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Мусоропровод         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Лифты                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Энергоснабжение, освещение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Технологическое оборудование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Встроенные помещения            </w:t>
            </w:r>
          </w:p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______________________________________________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A0D" w:rsidRDefault="000C5A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В ходе общего внешнего осмотра произведено: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1) взятие проб материалов для испытаний 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2) другие замеры и испытания конструкций и оборудования ______________________________________________________________________________________________________________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Выводы и рекомендации: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2</w:t>
      </w:r>
    </w:p>
    <w:p w:rsidR="000C5A0D" w:rsidRDefault="000C5A0D" w:rsidP="000C5A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проведения осмотра зданий, сооружений в целях</w:t>
      </w:r>
    </w:p>
    <w:p w:rsidR="000C5A0D" w:rsidRDefault="000C5A0D" w:rsidP="000C5A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оценки их технического состояния и надлежащего</w:t>
      </w:r>
    </w:p>
    <w:p w:rsidR="000C5A0D" w:rsidRDefault="000C5A0D" w:rsidP="000C5A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технического обслуживания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A0D" w:rsidRDefault="000C5A0D" w:rsidP="000C5A0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13"/>
      <w:bookmarkEnd w:id="2"/>
      <w:r>
        <w:rPr>
          <w:sz w:val="28"/>
          <w:szCs w:val="28"/>
        </w:rPr>
        <w:t>АКТ ОСМОТРА ЗДАНИЙ (СООРУЖЕНИЙ) ПРИ АВАРИЙНЫХ СИТУАЦИЯХ ИЛИ УГРОЗЕ РАЗРУШЕНИЯ</w:t>
      </w:r>
    </w:p>
    <w:p w:rsidR="000C5A0D" w:rsidRDefault="000C5A0D" w:rsidP="000C5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______________________ "__" ______ г.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 xml:space="preserve">                      населенный пункт</w:t>
      </w:r>
    </w:p>
    <w:p w:rsidR="000C5A0D" w:rsidRDefault="000C5A0D" w:rsidP="000C5A0D">
      <w:pPr>
        <w:pStyle w:val="ConsPlusNonformat"/>
        <w:rPr>
          <w:sz w:val="28"/>
          <w:szCs w:val="28"/>
        </w:rPr>
      </w:pP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Название зданий (сооружений) 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Адрес ______________________________________________________________________________________________________________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Владелец (балансодержатель)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Материал стен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Этажность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Характер и дата неблагоприятных воздействий 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Результаты  осмотра зданий (сооружений) и заключение комиссии: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Комиссия в составе -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Председатель комиссии 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Члены комиссии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Представители ______________________________________________________________________________________________________________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 xml:space="preserve">произвела осмотр _______________________________, 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 xml:space="preserve">                 наименование зданий (сооружений)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пострадавших в результате ______________________________________________________________________________________________________________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Краткое описание последствий неблагоприятных воздействий: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Характеристика  состояния   здания   (сооружения)   после   неблагоприятных воздействий ______________________________________________________________________________________________________________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Сведения  о   мерах   по   предотвращению развития разрушительных  явлений,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принятых сразу после неблагоприятных воздействий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Рекомендации   по   ликвидации   последствий  неблагоприятных  воздействий,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сроки и исполнители 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</w:p>
    <w:p w:rsidR="000C5A0D" w:rsidRDefault="000C5A0D" w:rsidP="000C5A0D">
      <w:pPr>
        <w:pStyle w:val="ConsPlusNonformat"/>
        <w:rPr>
          <w:sz w:val="28"/>
          <w:szCs w:val="28"/>
        </w:rPr>
      </w:pP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0C5A0D" w:rsidRDefault="000C5A0D" w:rsidP="000C5A0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p w:rsidR="000C5A0D" w:rsidRDefault="000C5A0D" w:rsidP="000C5A0D">
      <w:pPr>
        <w:rPr>
          <w:sz w:val="28"/>
          <w:szCs w:val="28"/>
        </w:rPr>
      </w:pPr>
    </w:p>
    <w:p w:rsidR="000A5A76" w:rsidRDefault="000A5A76" w:rsidP="000C5A0D">
      <w:pPr>
        <w:ind w:left="-851" w:right="991" w:firstLine="851"/>
      </w:pPr>
    </w:p>
    <w:sectPr w:rsidR="000A5A76" w:rsidSect="000A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5936"/>
    <w:multiLevelType w:val="hybridMultilevel"/>
    <w:tmpl w:val="01D6A9FA"/>
    <w:lvl w:ilvl="0" w:tplc="6742BBD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A0D"/>
    <w:rsid w:val="000A5A76"/>
    <w:rsid w:val="000C5A0D"/>
    <w:rsid w:val="000F7755"/>
    <w:rsid w:val="001B62BD"/>
    <w:rsid w:val="00680AFE"/>
    <w:rsid w:val="009B322F"/>
    <w:rsid w:val="00C54FAC"/>
    <w:rsid w:val="00CE288C"/>
    <w:rsid w:val="00E60C5D"/>
    <w:rsid w:val="00F30765"/>
    <w:rsid w:val="00F4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F03DA-2FB8-48DF-AB83-673EE83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5A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C5A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76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7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7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&#1052;&#1086;&#1076;&#1077;&#1083;&#1100;&#1085;&#1099;&#1081;%20&#1072;&#1082;&#1090;%20&#1086;&#1089;&#1084;&#1086;&#1090;&#1088;%20&#1079;&#1076;&#1072;&#1085;&#1080;&#1081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C86A632DDCDBD2BEF239A9009C71407FD3B9EDB7A82646DE43C0B38FUBG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C86A632DDCDBD2BEF239A9009C71407FD3B8EDB4A62646DE43C0B38FUBG8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&#1052;&#1086;&#1076;&#1077;&#1083;&#1100;&#1085;&#1099;&#1081;%20&#1072;&#1082;&#1090;%20&#1086;&#1089;&#1084;&#1086;&#1090;&#1088;%20&#1079;&#1076;&#1072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B68E-7B9A-4489-8965-0B6F5E26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10</cp:revision>
  <cp:lastPrinted>2016-05-25T05:05:00Z</cp:lastPrinted>
  <dcterms:created xsi:type="dcterms:W3CDTF">2016-05-19T07:49:00Z</dcterms:created>
  <dcterms:modified xsi:type="dcterms:W3CDTF">2016-05-25T05:07:00Z</dcterms:modified>
</cp:coreProperties>
</file>