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39" w:rsidRDefault="00E52239" w:rsidP="006A5D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ПРОЕКТ</w:t>
      </w:r>
    </w:p>
    <w:p w:rsidR="00E52239" w:rsidRPr="00E52239" w:rsidRDefault="00E52239" w:rsidP="006A5D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E52239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МУНИЦИПАЛЬНОЕ ОБРАЗОВАНИЕ</w:t>
      </w:r>
      <w:r w:rsidRPr="00E52239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br/>
        <w:t>« ГОНЧАРОВСКОЕ СЕЛЬСКОЕ ПОСЕЛЕНИЕ»</w:t>
      </w:r>
    </w:p>
    <w:p w:rsidR="00E52239" w:rsidRPr="00E52239" w:rsidRDefault="00E52239" w:rsidP="006A5D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E52239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ВЫБОРГСКОГО РАЙОНА ЛЕНИНГРАДСКОЙ ОБЛАСТИ</w:t>
      </w:r>
    </w:p>
    <w:p w:rsidR="00E52239" w:rsidRPr="00E52239" w:rsidRDefault="00E52239" w:rsidP="006A5D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E52239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СОВЕТ ДЕПУТАТОВ</w:t>
      </w:r>
    </w:p>
    <w:p w:rsidR="00E52239" w:rsidRPr="00E52239" w:rsidRDefault="00E52239" w:rsidP="006A5D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E52239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третьего созыва</w:t>
      </w:r>
    </w:p>
    <w:p w:rsidR="00E52239" w:rsidRPr="00E52239" w:rsidRDefault="00E52239" w:rsidP="006A5D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E52239" w:rsidRDefault="009C61EA" w:rsidP="006A5D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E52239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РЕШЕНИ</w:t>
      </w:r>
      <w:r w:rsidR="00E52239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Е</w:t>
      </w:r>
    </w:p>
    <w:p w:rsidR="00E52239" w:rsidRDefault="00E52239" w:rsidP="006A5D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E52239" w:rsidRDefault="00E52239" w:rsidP="00E5223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От  </w:t>
      </w:r>
      <w:r w:rsidR="007467C4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20.08.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   2018 года                                                 №</w:t>
      </w:r>
      <w:r w:rsidR="006A5D82" w:rsidRPr="009C61E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</w:p>
    <w:p w:rsidR="00E52239" w:rsidRDefault="006A5D82" w:rsidP="00E5223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Об утверждении Положения </w:t>
      </w:r>
      <w:r w:rsidR="009C61E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«</w:t>
      </w:r>
      <w:r w:rsidRPr="009C61E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 порядке принятия лицами,</w:t>
      </w:r>
    </w:p>
    <w:p w:rsidR="00E52239" w:rsidRDefault="006A5D82" w:rsidP="00E5223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proofErr w:type="gramStart"/>
      <w:r w:rsidRPr="009C61E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замещающими</w:t>
      </w:r>
      <w:proofErr w:type="gramEnd"/>
      <w:r w:rsidRPr="009C61E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муниципальные должности и</w:t>
      </w:r>
    </w:p>
    <w:p w:rsidR="00E52239" w:rsidRDefault="006A5D82" w:rsidP="00E5223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proofErr w:type="gramStart"/>
      <w:r w:rsidRPr="009C61E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осуществляющими</w:t>
      </w:r>
      <w:proofErr w:type="gramEnd"/>
      <w:r w:rsidRPr="009C61E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свои полномочия на постоянной основе, </w:t>
      </w:r>
    </w:p>
    <w:p w:rsidR="00E52239" w:rsidRDefault="006A5D82" w:rsidP="00E5223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почетных и специальных званий, наград и иных знаков отличия</w:t>
      </w:r>
    </w:p>
    <w:p w:rsidR="00E52239" w:rsidRDefault="006A5D82" w:rsidP="00E5223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(за исключением научных и спортивных) иностранных государств, международных организаций, политических партий,</w:t>
      </w:r>
    </w:p>
    <w:p w:rsidR="006A5D82" w:rsidRPr="009C61EA" w:rsidRDefault="006A5D82" w:rsidP="00E5223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иных общественных объединений и других организаций</w:t>
      </w:r>
      <w:r w:rsidR="009C61E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»</w:t>
      </w:r>
    </w:p>
    <w:p w:rsidR="00E52239" w:rsidRDefault="006A5D82" w:rsidP="009C61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соответствии с </w:t>
      </w:r>
      <w:hyperlink r:id="rId4" w:history="1">
        <w:r w:rsidRPr="009C61E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Федеральным законом от 25.12.2008 N 273-ФЗ </w:t>
        </w:r>
        <w:r w:rsidR="00F355C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9C61E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противодействии коррупции</w:t>
        </w:r>
        <w:r w:rsidR="00F355C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руководствуясь </w:t>
      </w:r>
      <w:r w:rsidR="00530C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уставом</w:t>
      </w:r>
      <w:r w:rsidR="00E522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муниципального образования </w:t>
      </w:r>
      <w:r w:rsidR="00530C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30C87" w:rsidRPr="00E522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="00E52239" w:rsidRPr="00E52239">
        <w:rPr>
          <w:rFonts w:ascii="Times New Roman" w:hAnsi="Times New Roman" w:cs="Times New Roman"/>
          <w:sz w:val="28"/>
          <w:szCs w:val="28"/>
        </w:rPr>
        <w:t>Гончаровское</w:t>
      </w:r>
      <w:r w:rsidR="001C067C">
        <w:t xml:space="preserve"> </w:t>
      </w:r>
      <w:r w:rsidR="00E5223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30C87">
        <w:rPr>
          <w:rFonts w:ascii="Times New Roman" w:hAnsi="Times New Roman" w:cs="Times New Roman"/>
          <w:sz w:val="28"/>
          <w:szCs w:val="28"/>
        </w:rPr>
        <w:t>» Выборгского района</w:t>
      </w:r>
      <w:r w:rsidR="00E522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Ленинградской области,</w:t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522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совет депутатов</w:t>
      </w:r>
    </w:p>
    <w:p w:rsidR="00E52239" w:rsidRDefault="00E52239" w:rsidP="009C61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A5D82" w:rsidRPr="00E52239" w:rsidRDefault="00E52239" w:rsidP="009C61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</w:t>
      </w:r>
      <w:r w:rsid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РЕШИЛ:</w:t>
      </w:r>
    </w:p>
    <w:p w:rsidR="009C61EA" w:rsidRPr="00E52239" w:rsidRDefault="009C61EA" w:rsidP="009C61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A5D82" w:rsidRPr="009C61EA" w:rsidRDefault="006A5D82" w:rsidP="009C61E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Утвердить прилагаемое Положение </w:t>
      </w:r>
      <w:r w:rsid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порядке принятия лицами, замещающими муниципальные должности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организации</w:t>
      </w:r>
      <w:r w:rsid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9C61EA" w:rsidRDefault="009C61EA" w:rsidP="009C61EA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A5D82" w:rsidRDefault="006A5D82" w:rsidP="009C61E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Опубликовать настоящее решение в</w:t>
      </w:r>
      <w:r w:rsidR="00E522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газете « Выборг».</w:t>
      </w:r>
    </w:p>
    <w:p w:rsidR="009C61EA" w:rsidRDefault="009C61EA" w:rsidP="009C61E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A5D82" w:rsidRPr="009C61EA" w:rsidRDefault="006A5D82" w:rsidP="009C61E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Настоящее решение в</w:t>
      </w:r>
      <w:r w:rsidR="00E522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ступает в силу </w:t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после его официального опубликования.</w:t>
      </w:r>
    </w:p>
    <w:p w:rsidR="009C61EA" w:rsidRDefault="006A5D82" w:rsidP="009C61E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E522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r w:rsid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лава муниципального образования</w:t>
      </w:r>
      <w:r w:rsidR="00E522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</w:t>
      </w:r>
      <w:proofErr w:type="spellStart"/>
      <w:r w:rsidR="00E522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Р.И.Вознюк</w:t>
      </w:r>
      <w:proofErr w:type="spellEnd"/>
    </w:p>
    <w:p w:rsidR="009C61EA" w:rsidRDefault="009C61EA" w:rsidP="009C61E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="001C06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Гончаровское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</w:t>
      </w:r>
      <w:r w:rsidR="00270C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</w:t>
      </w:r>
      <w:r w:rsidR="00270C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</w:p>
    <w:p w:rsidR="009C61EA" w:rsidRDefault="009C61EA" w:rsidP="003B091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3B091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</w:t>
      </w:r>
    </w:p>
    <w:p w:rsidR="009C61EA" w:rsidRDefault="009C61EA" w:rsidP="009C61EA">
      <w:pPr>
        <w:shd w:val="clear" w:color="auto" w:fill="FFFFFF"/>
        <w:spacing w:after="0" w:line="315" w:lineRule="atLeast"/>
        <w:ind w:left="5664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C61EA" w:rsidRDefault="009C61EA" w:rsidP="009C61EA">
      <w:pPr>
        <w:shd w:val="clear" w:color="auto" w:fill="FFFFFF"/>
        <w:spacing w:after="0" w:line="315" w:lineRule="atLeast"/>
        <w:ind w:left="5664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A5D82" w:rsidRPr="009C61EA" w:rsidRDefault="006A5D82" w:rsidP="00FC0095">
      <w:pPr>
        <w:shd w:val="clear" w:color="auto" w:fill="FFFFFF"/>
        <w:spacing w:after="0" w:line="315" w:lineRule="atLeast"/>
        <w:ind w:left="566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Приложение</w:t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решению</w:t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E522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овета депутатов </w:t>
      </w:r>
      <w:r w:rsidR="00E522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МО </w:t>
      </w:r>
      <w:r w:rsid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="00E522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Гончаровское</w:t>
      </w:r>
      <w:r w:rsidR="00270C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522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сельское поселение</w:t>
      </w:r>
      <w:r w:rsid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от </w:t>
      </w:r>
      <w:r w:rsid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</w:t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г. </w:t>
      </w:r>
      <w:r w:rsidR="003B09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</w:t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B09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</w:t>
      </w:r>
    </w:p>
    <w:p w:rsidR="00895665" w:rsidRDefault="006A5D82" w:rsidP="00FC0095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</w:p>
    <w:p w:rsidR="00E52239" w:rsidRDefault="006A5D82" w:rsidP="006A5D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="00E52239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</w:t>
      </w:r>
      <w:r w:rsidRPr="00E52239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ОЛОЖЕНИЕ</w:t>
      </w:r>
    </w:p>
    <w:p w:rsidR="006A5D82" w:rsidRPr="00E52239" w:rsidRDefault="006A5D82" w:rsidP="006A5D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E52239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О ПОРЯДКЕ ПРИНЯТИЯ ЛИЦАМИ, ЗАМЕЩАЮЩИМИ МУНИЦИПАЛЬНЫЕ ДОЛЖНОСТИ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D860E7" w:rsidRPr="00E52239" w:rsidRDefault="006A5D82" w:rsidP="00D860E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E5223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</w:p>
    <w:p w:rsidR="006A5D82" w:rsidRPr="009C61EA" w:rsidRDefault="006A5D82" w:rsidP="00D860E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Настоящим положением устанавливается порядок принятия лицами, замещающими муниципальные должности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организации (далее - звание, награда).</w:t>
      </w:r>
    </w:p>
    <w:p w:rsidR="00D860E7" w:rsidRDefault="00D860E7" w:rsidP="00D860E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A5D82" w:rsidRPr="009C61EA" w:rsidRDefault="006A5D82" w:rsidP="00D860E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</w:t>
      </w:r>
      <w:proofErr w:type="gramStart"/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 лицам, замещающим муниципальные должности и осуществляющим свои полномочия на постоянной основе в </w:t>
      </w:r>
      <w:r w:rsidR="00E522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D860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овет</w:t>
      </w:r>
      <w:r w:rsidR="00530C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D860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депутатов</w:t>
      </w:r>
      <w:r w:rsidR="00E522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муниципального образование</w:t>
      </w:r>
      <w:r w:rsidR="00D860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522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«Гончаровское</w:t>
      </w:r>
      <w:r w:rsidR="00270C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522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сельское  поселение»</w:t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</w:p>
    <w:p w:rsidR="00D860E7" w:rsidRDefault="00D860E7" w:rsidP="00D860E7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A5D82" w:rsidRPr="009C61EA" w:rsidRDefault="006A5D82" w:rsidP="00D860E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 </w:t>
      </w:r>
      <w:proofErr w:type="gramStart"/>
      <w:r w:rsidR="00F355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Глава муниципального образования </w:t>
      </w:r>
      <w:r w:rsidR="00D860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="001C06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Гончаровское</w:t>
      </w:r>
      <w:r w:rsidR="00D860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</w:t>
      </w:r>
      <w:r w:rsidR="00F355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D860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</w:t>
      </w:r>
      <w:r w:rsidR="00F355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D860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="00C01D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члены совета депутатов муниципального образования  «</w:t>
      </w:r>
      <w:r w:rsidR="00E522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Гончаровское </w:t>
      </w:r>
      <w:r w:rsidR="00C01D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сельское поселение»</w:t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в течение трех рабочих дней со дня получения звания, награды либо уведомления иностранного государства, международной организации, политической партии, иного общественного объединения или другой организации о предстоящем их получении, представляет </w:t>
      </w:r>
      <w:r w:rsidR="00F355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совет депутатов </w:t>
      </w:r>
      <w:r w:rsidR="00C01D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</w:t>
      </w:r>
      <w:r w:rsidR="00F355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униципального образования </w:t>
      </w:r>
      <w:r w:rsidR="00D860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="00D143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Гончаровское </w:t>
      </w:r>
      <w:r w:rsidR="00D860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сельское поселение»</w:t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ходатайство о разрешении принять звание, награду, составленное по форме</w:t>
      </w:r>
      <w:proofErr w:type="gramEnd"/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согласно приложению </w:t>
      </w:r>
      <w:r w:rsidR="00D860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</w:t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1 к настоящему положению (далее - ходатайство).</w:t>
      </w:r>
    </w:p>
    <w:p w:rsidR="00D860E7" w:rsidRDefault="00D860E7" w:rsidP="00D860E7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A5D82" w:rsidRPr="009C61EA" w:rsidRDefault="003051F1" w:rsidP="00FD511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4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Глава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муниципального образования </w:t>
      </w:r>
      <w:r w:rsidR="00FD51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="00D143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Гончаровское </w:t>
      </w:r>
      <w:r w:rsidR="00FD51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FD51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FD51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="00C01D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члены совета депутатов муниципального образования  «</w:t>
      </w:r>
      <w:r w:rsidR="00D143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Гончаровское </w:t>
      </w:r>
      <w:r w:rsidR="00270C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C01D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сельское поселение»</w:t>
      </w:r>
      <w:r w:rsidR="00FD51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3E0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отказавшие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ся от звания, награды, в течение трех рабочих дней со дня отказа от звания, награды представляет в </w:t>
      </w:r>
      <w:r w:rsidR="00E522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FD51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овет депутатов муниципального образования «</w:t>
      </w:r>
      <w:r w:rsidR="00D143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Гончаровское </w:t>
      </w:r>
      <w:r w:rsidR="00270C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D51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</w:t>
      </w:r>
      <w:r w:rsidR="00D143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FD51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</w:t>
      </w:r>
      <w:r w:rsidR="00D143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FD51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» </w:t>
      </w:r>
      <w:r w:rsidR="00F84E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соответствующее 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уведомление.</w:t>
      </w:r>
    </w:p>
    <w:p w:rsidR="00B57C7C" w:rsidRDefault="00B57C7C" w:rsidP="00FD511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A5D82" w:rsidRPr="009C61EA" w:rsidRDefault="00F84E3D" w:rsidP="00FD511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proofErr w:type="gramStart"/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57C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муниципального образования </w:t>
      </w:r>
      <w:r w:rsidR="00FD51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="00D143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Гончаровское </w:t>
      </w:r>
      <w:r w:rsidR="00270C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D51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</w:t>
      </w:r>
      <w:r w:rsidR="00B57C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FD51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</w:t>
      </w:r>
      <w:r w:rsidR="00B57C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FD51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3E0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члены совета депутатов муниципального образования  «</w:t>
      </w:r>
      <w:r w:rsidR="00D143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Гончаровское</w:t>
      </w:r>
      <w:r w:rsidR="00270C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E0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сельское поселение»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получивши</w:t>
      </w:r>
      <w:r w:rsidR="003E0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звание, награду до принятия решения по результатам рассмотрения ходатайства, переда</w:t>
      </w:r>
      <w:r w:rsidR="003E0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ю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 оригиналы документов к званию, награду и оригиналы документов к ней на ответственное хранение в общий отдел </w:t>
      </w:r>
      <w:r w:rsidR="00B57C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администрации </w:t>
      </w:r>
      <w:r w:rsidR="003E0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муниципального образования </w:t>
      </w:r>
      <w:r w:rsidR="00FD51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="00D143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Гончаровское </w:t>
      </w:r>
      <w:r w:rsidR="00FD51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</w:t>
      </w:r>
      <w:r w:rsidR="003E0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FD51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</w:t>
      </w:r>
      <w:r w:rsidR="003E0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FD51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» 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(далее - общий отдел) в течение трех рабочих дней со дня их получения.</w:t>
      </w:r>
      <w:proofErr w:type="gramEnd"/>
    </w:p>
    <w:p w:rsidR="00FD5110" w:rsidRDefault="00FD5110" w:rsidP="00FD5110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A5D82" w:rsidRPr="009C61EA" w:rsidRDefault="00F84E3D" w:rsidP="00330E9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В случае если во время служебной командировки </w:t>
      </w:r>
      <w:r w:rsidR="00330E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глава муниципального образования «</w:t>
      </w:r>
      <w:r w:rsidR="00D143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Гончаровское</w:t>
      </w:r>
      <w:r w:rsidR="00270C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30E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сельское поселение» 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члены </w:t>
      </w:r>
      <w:r w:rsidR="00E522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овета</w:t>
      </w:r>
      <w:r w:rsidR="003B09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депутатов МО «</w:t>
      </w:r>
      <w:r w:rsidR="00D143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Гончаровское</w:t>
      </w:r>
      <w:r w:rsidR="00C01D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сельское поселение»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работающи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постоянной основе, получили звание, награду или отказались от них, срок представления ходатайства либо уведомления исчисляется со дня их возвращения из служебной командировки.</w:t>
      </w:r>
    </w:p>
    <w:p w:rsidR="00330E99" w:rsidRDefault="00330E99" w:rsidP="00330E9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A5D82" w:rsidRPr="009C61EA" w:rsidRDefault="00F84E3D" w:rsidP="00330E9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В случае</w:t>
      </w:r>
      <w:proofErr w:type="gramStart"/>
      <w:r w:rsidR="00E522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proofErr w:type="gramEnd"/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если </w:t>
      </w:r>
      <w:r w:rsidR="00330E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глава муниципального образования «</w:t>
      </w:r>
      <w:r w:rsidR="00D143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Гончаровское</w:t>
      </w:r>
      <w:r w:rsidR="00270C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30E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сельское поселение»</w:t>
      </w:r>
      <w:r w:rsidR="003E0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члены совета депутатов муниципального образования  «</w:t>
      </w:r>
      <w:r w:rsidR="00D143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Гончаровское</w:t>
      </w:r>
      <w:r w:rsidR="00270C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E0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сельское поселение»</w:t>
      </w:r>
      <w:r w:rsidR="00330E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не зависящ</w:t>
      </w:r>
      <w:r w:rsidR="00330E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им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 них причин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ам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не могут представить ходатайство либо уведомление, передать оригиналы документов к званию, награду и оригиналы документов к ней 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сроки, указанные в пунктах 3 - 6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настоящего положения, они обязаны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FE2D4C" w:rsidRDefault="00FE2D4C" w:rsidP="00FE2D4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A5D82" w:rsidRPr="009C61EA" w:rsidRDefault="00C01D87" w:rsidP="00FE2D4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Ходатайство </w:t>
      </w:r>
      <w:r w:rsidR="00FE2D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главы муниципального образования «</w:t>
      </w:r>
      <w:r w:rsidR="00D143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Гончаровское</w:t>
      </w:r>
      <w:r w:rsidR="00270C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E2D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</w:t>
      </w:r>
      <w:r w:rsidR="00F84E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FE2D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</w:t>
      </w:r>
      <w:r w:rsidR="00F84E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FE2D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="003E0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члена совета депутатов муниципального образования  «</w:t>
      </w:r>
      <w:r w:rsidR="00D143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Гончаровское</w:t>
      </w:r>
      <w:r w:rsidR="003E0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сельское поселение»</w:t>
      </w:r>
      <w:r w:rsidR="00FE2D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рассматривается в двухмесячный срок со дня его представления.</w:t>
      </w:r>
    </w:p>
    <w:p w:rsidR="00FE2D4C" w:rsidRDefault="00FE2D4C" w:rsidP="00FE2D4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C5FC2" w:rsidRDefault="00C01D87" w:rsidP="00DC5FC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Рассмотрение ходатайства </w:t>
      </w:r>
      <w:r w:rsidR="00FE2D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главы муниципального образования «</w:t>
      </w:r>
      <w:r w:rsidR="00D143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Гончаровское</w:t>
      </w:r>
      <w:r w:rsidR="00FE2D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сельское поселение»</w:t>
      </w:r>
      <w:r w:rsidR="003E0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члена совета депутатов муниципального образования  «</w:t>
      </w:r>
      <w:r w:rsidR="00D143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Гончаровское</w:t>
      </w:r>
      <w:r w:rsidR="003E0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сельское поселение»</w:t>
      </w:r>
      <w:r w:rsidR="00FE2D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осуществляется на сессии</w:t>
      </w:r>
      <w:r w:rsidR="00E522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совета д</w:t>
      </w:r>
      <w:r w:rsidR="00FE2D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епутатов муниципального образования </w:t>
      </w:r>
      <w:r w:rsidR="00DC5F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="00D143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Гончаровское</w:t>
      </w:r>
      <w:r w:rsidR="00DC5F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</w:t>
      </w:r>
      <w:r w:rsidR="00F84E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DC5F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</w:t>
      </w:r>
      <w:r w:rsidR="00F84E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DC5F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» 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порядке, установленном </w:t>
      </w:r>
      <w:r w:rsidR="00DC5F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егламентом </w:t>
      </w:r>
      <w:r w:rsidR="003E0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DC5F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овета депутатов муниципального образования «</w:t>
      </w:r>
      <w:r w:rsidR="00D143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Гончаровское</w:t>
      </w:r>
      <w:r w:rsidR="00DC5F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</w:t>
      </w:r>
      <w:r w:rsidR="00F84E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DC5F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</w:t>
      </w:r>
      <w:r w:rsidR="00F84E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DC5F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».</w:t>
      </w:r>
    </w:p>
    <w:p w:rsidR="00DC5FC2" w:rsidRDefault="00DC5FC2" w:rsidP="00DC5FC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A5D82" w:rsidRPr="009C61EA" w:rsidRDefault="00C01D87" w:rsidP="00DC5FC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10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В случае удовлетворения ходатайства общий отдел в течение 10 рабочих дней передает </w:t>
      </w:r>
      <w:r w:rsidR="00DC5F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r w:rsidR="00DC5FC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лав</w:t>
      </w:r>
      <w:r w:rsidR="00DC5F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DC5FC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C5F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образования «</w:t>
      </w:r>
      <w:r w:rsidR="00D143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Гончаровское</w:t>
      </w:r>
      <w:r w:rsidR="00270C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C5F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сельское поселение»</w:t>
      </w:r>
      <w:r w:rsidR="003E0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члену совета депутатов муниципального образования  «</w:t>
      </w:r>
      <w:r w:rsidR="00D143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Гончаровское</w:t>
      </w:r>
      <w:r w:rsidR="003E08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сельское поселение»</w:t>
      </w:r>
      <w:r w:rsidR="00DC5F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оригиналы документов к званию, награду и оригиналы документов к ней.</w:t>
      </w:r>
    </w:p>
    <w:p w:rsidR="00DC5FC2" w:rsidRDefault="00DC5FC2" w:rsidP="00DC5FC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A5D82" w:rsidRDefault="006A5D82" w:rsidP="00DC5FC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15. В случае отказа в удовлетворении ходатайства общий отдел в течение 10 рабочих дней сообщает, </w:t>
      </w:r>
      <w:r w:rsidR="00F84E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лицу подавшему ходатайство </w:t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DC5FC2" w:rsidRPr="009C61EA" w:rsidRDefault="00DC5FC2" w:rsidP="00DC5FC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0095" w:rsidRDefault="00FC0095" w:rsidP="00DC5F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0095" w:rsidRDefault="00FC0095" w:rsidP="00DC5F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C0095" w:rsidRDefault="00FC0095" w:rsidP="00DC5F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C5FC2" w:rsidRDefault="00E52239" w:rsidP="00DC5F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r w:rsidR="00DC5F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лава муниципального образования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Р.И.Вознюк</w:t>
      </w:r>
      <w:proofErr w:type="spellEnd"/>
    </w:p>
    <w:p w:rsidR="00DC5FC2" w:rsidRDefault="00DC5FC2" w:rsidP="00DC5F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="00D143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Гончаровское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</w:t>
      </w:r>
      <w:r w:rsidR="00270C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</w:t>
      </w:r>
      <w:r w:rsidR="00270C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</w:p>
    <w:p w:rsidR="00DC5FC2" w:rsidRDefault="00DC5FC2" w:rsidP="003B091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</w:t>
      </w:r>
    </w:p>
    <w:p w:rsidR="00F84E3D" w:rsidRDefault="00F84E3D" w:rsidP="00DC5FC2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84E3D" w:rsidRDefault="00F84E3D" w:rsidP="00DC5FC2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84E3D" w:rsidRDefault="00F84E3D" w:rsidP="00DC5FC2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84E3D" w:rsidRDefault="00F84E3D" w:rsidP="00DC5FC2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84E3D" w:rsidRDefault="00F84E3D" w:rsidP="00DC5FC2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84E3D" w:rsidRDefault="00F84E3D" w:rsidP="00DC5FC2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84E3D" w:rsidRDefault="00F84E3D" w:rsidP="00DC5FC2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84E3D" w:rsidRDefault="00F84E3D" w:rsidP="00DC5FC2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84E3D" w:rsidRDefault="00F84E3D" w:rsidP="00DC5FC2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84E3D" w:rsidRDefault="00F84E3D" w:rsidP="00DC5FC2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84E3D" w:rsidRDefault="00F84E3D" w:rsidP="00DC5FC2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84E3D" w:rsidRDefault="00F84E3D" w:rsidP="00DC5FC2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84E3D" w:rsidRDefault="00F84E3D" w:rsidP="00DC5FC2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84E3D" w:rsidRDefault="00F84E3D" w:rsidP="00DC5FC2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84E3D" w:rsidRDefault="00F84E3D" w:rsidP="00DC5FC2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84E3D" w:rsidRDefault="00F84E3D" w:rsidP="00DC5FC2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84E3D" w:rsidRDefault="00F84E3D" w:rsidP="00DC5FC2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84E3D" w:rsidRDefault="00F84E3D" w:rsidP="00DC5FC2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84E3D" w:rsidRDefault="00F84E3D" w:rsidP="00DC5FC2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84E3D" w:rsidRDefault="00F84E3D" w:rsidP="00DC5FC2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84E3D" w:rsidRDefault="00F84E3D" w:rsidP="00DC5FC2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84E3D" w:rsidRDefault="00F84E3D" w:rsidP="00DC5FC2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84E3D" w:rsidRDefault="00F84E3D" w:rsidP="00DC5FC2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84E3D" w:rsidRDefault="00F84E3D" w:rsidP="00DC5FC2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84E3D" w:rsidRDefault="00F84E3D" w:rsidP="00DC5FC2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84E3D" w:rsidRDefault="00F84E3D" w:rsidP="00DC5FC2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A5D82" w:rsidRPr="009C61EA" w:rsidRDefault="006A5D82" w:rsidP="00DC5FC2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 N 1</w:t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Положению</w:t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 порядке принятия лицами,</w:t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замещающими муниципальные</w:t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должности и осуществляющими</w:t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свои полномочия на постоянной</w:t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основе, почетных и специальных</w:t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званий, наград и иных знаков</w:t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отличия (за исключением научных</w:t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 спортивных) иностранных</w:t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государств, международных</w:t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организаций, политических партий,</w:t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иных общественных объединений</w:t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 других организации</w:t>
      </w:r>
    </w:p>
    <w:p w:rsidR="006A5D82" w:rsidRPr="009C61EA" w:rsidRDefault="006A5D82" w:rsidP="006A5D8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                                     </w:t>
      </w:r>
      <w:r w:rsidR="00DC5F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DC5F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________________________________</w:t>
      </w:r>
    </w:p>
    <w:p w:rsidR="006A5D82" w:rsidRPr="009C61EA" w:rsidRDefault="006A5D82" w:rsidP="006A5D8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    </w:t>
      </w:r>
      <w:r w:rsidR="00DC5F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DC5F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 ______________________________</w:t>
      </w:r>
    </w:p>
    <w:p w:rsidR="006A5D82" w:rsidRPr="009C61EA" w:rsidRDefault="006A5D82" w:rsidP="006A5D8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       </w:t>
      </w:r>
      <w:r w:rsidR="00DC5F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DC5F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(Ф.И.О., замещаемая должность)</w:t>
      </w:r>
    </w:p>
    <w:p w:rsidR="006A5D82" w:rsidRPr="009C61EA" w:rsidRDefault="006A5D82" w:rsidP="006A5D8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       </w:t>
      </w:r>
      <w:r w:rsidR="00DC5F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DC5F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</w:t>
      </w:r>
    </w:p>
    <w:p w:rsidR="00DC5FC2" w:rsidRDefault="00DC5FC2" w:rsidP="006A5D8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C5FC2" w:rsidRDefault="00DC5FC2" w:rsidP="00DC5FC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A5D82" w:rsidRPr="009C61EA" w:rsidRDefault="006A5D82" w:rsidP="00DC5FC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Ходатайство</w:t>
      </w:r>
    </w:p>
    <w:p w:rsidR="00DC5FC2" w:rsidRDefault="006A5D82" w:rsidP="00DC5FC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разрешении принять почетное или специальное звание,</w:t>
      </w:r>
    </w:p>
    <w:p w:rsidR="006A5D82" w:rsidRPr="009C61EA" w:rsidRDefault="006A5D82" w:rsidP="00DC5FC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награду или иной знак отличия иностранного государства,</w:t>
      </w:r>
    </w:p>
    <w:p w:rsidR="006A5D82" w:rsidRPr="009C61EA" w:rsidRDefault="006A5D82" w:rsidP="00DC5FC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международной организации, политической партии, иного</w:t>
      </w:r>
    </w:p>
    <w:p w:rsidR="006A5D82" w:rsidRPr="009C61EA" w:rsidRDefault="006A5D82" w:rsidP="00DC5FC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общественного объединения или другой организации</w:t>
      </w:r>
    </w:p>
    <w:p w:rsidR="006A5D82" w:rsidRPr="009C61EA" w:rsidRDefault="00DC5FC2" w:rsidP="006A5D8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Прошу разрешить мне принять _____________________________________</w:t>
      </w:r>
    </w:p>
    <w:p w:rsidR="006A5D82" w:rsidRPr="009C61EA" w:rsidRDefault="006A5D82" w:rsidP="006A5D8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</w:t>
      </w:r>
      <w:proofErr w:type="gramStart"/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(наименование почетного или специального</w:t>
      </w:r>
      <w:proofErr w:type="gramEnd"/>
    </w:p>
    <w:p w:rsidR="006A5D82" w:rsidRPr="009C61EA" w:rsidRDefault="006A5D82" w:rsidP="00DC5FC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                звания, награды или иного знака отличия)</w:t>
      </w:r>
    </w:p>
    <w:p w:rsidR="006A5D82" w:rsidRPr="009C61EA" w:rsidRDefault="006A5D82" w:rsidP="006A5D8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  <w:r w:rsidR="00DC5F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</w:t>
      </w:r>
    </w:p>
    <w:p w:rsidR="006A5D82" w:rsidRPr="009C61EA" w:rsidRDefault="006A5D82" w:rsidP="006A5D8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(за какие заслуги присвоено и кем, за какие заслуги награжде</w:t>
      </w:r>
      <w:proofErr w:type="gramStart"/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н(</w:t>
      </w:r>
      <w:proofErr w:type="gramEnd"/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и кем)</w:t>
      </w:r>
    </w:p>
    <w:p w:rsidR="006A5D82" w:rsidRPr="009C61EA" w:rsidRDefault="006A5D82" w:rsidP="006A5D8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  <w:r w:rsidR="00DC5F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</w:t>
      </w:r>
    </w:p>
    <w:p w:rsidR="006A5D82" w:rsidRPr="009C61EA" w:rsidRDefault="006A5D82" w:rsidP="006A5D8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</w:t>
      </w:r>
      <w:proofErr w:type="gramStart"/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(дата и место вручения документов к почетному или</w:t>
      </w:r>
      <w:proofErr w:type="gramEnd"/>
    </w:p>
    <w:p w:rsidR="006A5D82" w:rsidRPr="009C61EA" w:rsidRDefault="006A5D82" w:rsidP="006A5D8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</w:t>
      </w:r>
      <w:r w:rsidR="00EA57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</w:t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6A5D82" w:rsidRPr="009C61EA" w:rsidRDefault="006A5D82" w:rsidP="006A5D8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специальному званию, награды или иного знака отличия)</w:t>
      </w:r>
    </w:p>
    <w:p w:rsidR="006A5D82" w:rsidRPr="009C61EA" w:rsidRDefault="006A5D82" w:rsidP="006A5D8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Документы  к  почетному  или специальному званию, награда и документы к</w:t>
      </w:r>
      <w:r w:rsidR="00EA57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ней, знак отличия и документы к нему (</w:t>
      </w:r>
      <w:proofErr w:type="gramStart"/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нужное</w:t>
      </w:r>
      <w:proofErr w:type="gramEnd"/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подчеркнуть)</w:t>
      </w:r>
    </w:p>
    <w:p w:rsidR="006A5D82" w:rsidRPr="00EA571E" w:rsidRDefault="006A5D82" w:rsidP="006A5D8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_________________________________________________________________    </w:t>
      </w:r>
      <w:r w:rsidRPr="00EA571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(наименование почетного или специального звания, награды или иного</w:t>
      </w:r>
      <w:r w:rsidR="00EA571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Pr="00EA571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                             знака отличия)</w:t>
      </w:r>
    </w:p>
    <w:p w:rsidR="006A5D82" w:rsidRPr="009C61EA" w:rsidRDefault="006A5D82" w:rsidP="006A5D8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  <w:r w:rsidR="00EA57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</w:t>
      </w:r>
    </w:p>
    <w:p w:rsidR="006A5D82" w:rsidRPr="009C61EA" w:rsidRDefault="006A5D82" w:rsidP="006A5D8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</w:t>
      </w:r>
      <w:proofErr w:type="gramStart"/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(наименование документов к почетному или специальному званию,</w:t>
      </w:r>
      <w:proofErr w:type="gramEnd"/>
    </w:p>
    <w:p w:rsidR="006A5D82" w:rsidRPr="009C61EA" w:rsidRDefault="006A5D82" w:rsidP="006A5D8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  <w:r w:rsidR="00EA57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</w:t>
      </w:r>
    </w:p>
    <w:p w:rsidR="006A5D82" w:rsidRDefault="006A5D82" w:rsidP="006A5D8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</w:t>
      </w:r>
      <w:r w:rsidR="00EA57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награде или иному знаку отличия)</w:t>
      </w:r>
    </w:p>
    <w:p w:rsidR="00EA571E" w:rsidRPr="009C61EA" w:rsidRDefault="00EA571E" w:rsidP="006A5D8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A5D82" w:rsidRPr="009C61EA" w:rsidRDefault="006A5D82" w:rsidP="006A5D8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сданы по акту приема-передачи </w:t>
      </w:r>
      <w:r w:rsidR="00EA57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 ___________ от "__" _________</w:t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20____ г.</w:t>
      </w:r>
    </w:p>
    <w:p w:rsidR="006A5D82" w:rsidRPr="009C61EA" w:rsidRDefault="006A5D82" w:rsidP="006A5D8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A5D82" w:rsidRPr="009C61EA" w:rsidRDefault="006A5D82" w:rsidP="006A5D8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EA57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</w:t>
      </w:r>
      <w:r w:rsidR="00EA57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_____________ 20____ г. ______________      </w:t>
      </w:r>
      <w:r w:rsidR="00EA57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EA57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EA57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EA57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EA57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EA57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__________________________</w:t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</w:t>
      </w:r>
    </w:p>
    <w:p w:rsidR="006A5D82" w:rsidRPr="009C61EA" w:rsidRDefault="006A5D82" w:rsidP="006A5D8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(подпись)           (расшифровка подписи)</w:t>
      </w:r>
    </w:p>
    <w:p w:rsidR="00EA571E" w:rsidRDefault="00EA571E" w:rsidP="006A5D8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EA571E" w:rsidRDefault="00EA571E" w:rsidP="006A5D8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EA571E" w:rsidRDefault="00EA571E" w:rsidP="006A5D8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EA571E" w:rsidRDefault="00EA571E" w:rsidP="006A5D8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EA571E" w:rsidRDefault="00EA571E" w:rsidP="006A5D8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EA571E" w:rsidRDefault="00EA571E" w:rsidP="006A5D8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EA571E" w:rsidRDefault="00EA571E" w:rsidP="006A5D8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EA571E" w:rsidRDefault="00EA571E" w:rsidP="006A5D8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EA571E" w:rsidRDefault="00EA571E" w:rsidP="006A5D8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EA571E" w:rsidRDefault="00EA571E" w:rsidP="006A5D8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EA571E" w:rsidRDefault="00EA571E" w:rsidP="006A5D8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EA571E" w:rsidRDefault="00EA571E" w:rsidP="006A5D8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EA571E" w:rsidRDefault="00EA571E" w:rsidP="006A5D8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6A5D82" w:rsidRPr="009C61EA" w:rsidRDefault="00EA571E" w:rsidP="00EA571E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риложение N 2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Положению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 порядке принятия лицами,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замещающими муниципальные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должности и осуществляющими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свои полномочия на постоянной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основе, почетных и специальных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званий, наград и иных знаков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отличия (за исключением научных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 спортивных) иностранных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государств, международных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организаций, политических партий,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иных общественных объединений</w:t>
      </w:r>
      <w:r w:rsidR="006A5D82"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 других организации</w:t>
      </w:r>
    </w:p>
    <w:p w:rsidR="006A5D82" w:rsidRPr="009C61EA" w:rsidRDefault="006A5D82" w:rsidP="006A5D8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                                      </w:t>
      </w:r>
      <w:r w:rsidR="00EA57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EA57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________________________________</w:t>
      </w:r>
    </w:p>
    <w:p w:rsidR="006A5D82" w:rsidRPr="009C61EA" w:rsidRDefault="006A5D82" w:rsidP="006A5D8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    </w:t>
      </w:r>
      <w:r w:rsidR="00EA57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EA57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 ______________________________</w:t>
      </w:r>
    </w:p>
    <w:p w:rsidR="006A5D82" w:rsidRPr="009C61EA" w:rsidRDefault="006A5D82" w:rsidP="006A5D8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       </w:t>
      </w:r>
      <w:r w:rsidR="00EA57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EA57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(Ф.И.О., замещаемая должность)</w:t>
      </w:r>
    </w:p>
    <w:p w:rsidR="006A5D82" w:rsidRPr="009C61EA" w:rsidRDefault="006A5D82" w:rsidP="006A5D8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       </w:t>
      </w:r>
      <w:r w:rsidR="00EA57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EA57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</w:t>
      </w:r>
    </w:p>
    <w:p w:rsidR="00EA571E" w:rsidRDefault="006A5D82" w:rsidP="00EA571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6A5D82" w:rsidRPr="009C61EA" w:rsidRDefault="006A5D82" w:rsidP="00EA571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Уведомление</w:t>
      </w:r>
    </w:p>
    <w:p w:rsidR="006A5D82" w:rsidRPr="009C61EA" w:rsidRDefault="006A5D82" w:rsidP="00EA571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 отказе в получении почетного или специального звания,</w:t>
      </w:r>
    </w:p>
    <w:p w:rsidR="006A5D82" w:rsidRPr="009C61EA" w:rsidRDefault="006A5D82" w:rsidP="00EA571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награды или иного знака отличия иностранного государства,</w:t>
      </w:r>
    </w:p>
    <w:p w:rsidR="006A5D82" w:rsidRPr="009C61EA" w:rsidRDefault="006A5D82" w:rsidP="00EA571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международной организации, политической партии, иного</w:t>
      </w:r>
    </w:p>
    <w:p w:rsidR="006A5D82" w:rsidRPr="009C61EA" w:rsidRDefault="006A5D82" w:rsidP="00EA571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общественного объединения или другой организации</w:t>
      </w:r>
    </w:p>
    <w:p w:rsidR="00EA571E" w:rsidRDefault="006A5D82" w:rsidP="006A5D8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Уведомляю о принятом мною решении отказаться от получения ________________________________________________________________________________________</w:t>
      </w:r>
      <w:r w:rsidR="00EA57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</w:t>
      </w:r>
    </w:p>
    <w:p w:rsidR="006A5D82" w:rsidRPr="009C61EA" w:rsidRDefault="006A5D82" w:rsidP="006A5D8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</w:t>
      </w:r>
      <w:proofErr w:type="gramStart"/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(наименование почетного или специального звания,</w:t>
      </w:r>
      <w:proofErr w:type="gramEnd"/>
    </w:p>
    <w:p w:rsidR="006A5D82" w:rsidRPr="009C61EA" w:rsidRDefault="006A5D82" w:rsidP="006A5D8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награды или иного знака отличия)</w:t>
      </w:r>
    </w:p>
    <w:p w:rsidR="006A5D82" w:rsidRPr="009C61EA" w:rsidRDefault="006A5D82" w:rsidP="006A5D8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</w:t>
      </w:r>
      <w:r w:rsidR="00EA57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</w:t>
      </w: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6A5D82" w:rsidRPr="009C61EA" w:rsidRDefault="006A5D82" w:rsidP="006A5D8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(за какие заслуги присвоено и кем, за какие заслуги награжде</w:t>
      </w:r>
      <w:proofErr w:type="gramStart"/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н(</w:t>
      </w:r>
      <w:proofErr w:type="gramEnd"/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и кем)</w:t>
      </w:r>
    </w:p>
    <w:p w:rsidR="006A5D82" w:rsidRPr="009C61EA" w:rsidRDefault="006A5D82" w:rsidP="006A5D8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"__" _____________ 20____ г. ______________    ________________________</w:t>
      </w:r>
    </w:p>
    <w:p w:rsidR="006A5D82" w:rsidRPr="009C61EA" w:rsidRDefault="006A5D82" w:rsidP="006A5D8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C61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(подпись)        (расшифровка подписи)</w:t>
      </w:r>
    </w:p>
    <w:p w:rsidR="00D54CF9" w:rsidRPr="009C61EA" w:rsidRDefault="00D54CF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4CF9" w:rsidRPr="009C61EA" w:rsidSect="00816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D82"/>
    <w:rsid w:val="001350D3"/>
    <w:rsid w:val="001C067C"/>
    <w:rsid w:val="00270CDF"/>
    <w:rsid w:val="003051F1"/>
    <w:rsid w:val="003146B2"/>
    <w:rsid w:val="00321C37"/>
    <w:rsid w:val="00330E99"/>
    <w:rsid w:val="003B0918"/>
    <w:rsid w:val="003E085C"/>
    <w:rsid w:val="004061BE"/>
    <w:rsid w:val="00530C87"/>
    <w:rsid w:val="005A191B"/>
    <w:rsid w:val="005D7640"/>
    <w:rsid w:val="006A5D82"/>
    <w:rsid w:val="007467C4"/>
    <w:rsid w:val="00765D13"/>
    <w:rsid w:val="0081616F"/>
    <w:rsid w:val="00895665"/>
    <w:rsid w:val="009C61EA"/>
    <w:rsid w:val="00A7438C"/>
    <w:rsid w:val="00A96AD5"/>
    <w:rsid w:val="00B57C7C"/>
    <w:rsid w:val="00C01D87"/>
    <w:rsid w:val="00C208C4"/>
    <w:rsid w:val="00CD6568"/>
    <w:rsid w:val="00D14308"/>
    <w:rsid w:val="00D149D3"/>
    <w:rsid w:val="00D20FA0"/>
    <w:rsid w:val="00D54CF9"/>
    <w:rsid w:val="00D860E7"/>
    <w:rsid w:val="00DC5FC2"/>
    <w:rsid w:val="00E52239"/>
    <w:rsid w:val="00EA2812"/>
    <w:rsid w:val="00EA571E"/>
    <w:rsid w:val="00F355C3"/>
    <w:rsid w:val="00F84E3D"/>
    <w:rsid w:val="00F961FF"/>
    <w:rsid w:val="00FC0095"/>
    <w:rsid w:val="00FD5110"/>
    <w:rsid w:val="00FE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6F"/>
  </w:style>
  <w:style w:type="paragraph" w:styleId="1">
    <w:name w:val="heading 1"/>
    <w:basedOn w:val="a"/>
    <w:link w:val="10"/>
    <w:uiPriority w:val="9"/>
    <w:qFormat/>
    <w:rsid w:val="006A5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5D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5D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D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5D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5D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A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A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A5D82"/>
    <w:rPr>
      <w:color w:val="0000FF"/>
      <w:u w:val="single"/>
    </w:rPr>
  </w:style>
  <w:style w:type="paragraph" w:customStyle="1" w:styleId="unformattext">
    <w:name w:val="unformattext"/>
    <w:basedOn w:val="a"/>
    <w:rsid w:val="006A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8</cp:revision>
  <cp:lastPrinted>2018-08-13T09:04:00Z</cp:lastPrinted>
  <dcterms:created xsi:type="dcterms:W3CDTF">2018-08-02T07:22:00Z</dcterms:created>
  <dcterms:modified xsi:type="dcterms:W3CDTF">2018-08-13T09:05:00Z</dcterms:modified>
</cp:coreProperties>
</file>