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C4" w:rsidRDefault="008B67D4" w:rsidP="00FF3B62">
      <w:pPr>
        <w:jc w:val="center"/>
        <w:rPr>
          <w:b/>
          <w:sz w:val="28"/>
          <w:szCs w:val="28"/>
        </w:rPr>
      </w:pPr>
      <w:r w:rsidRPr="00FF3B62">
        <w:rPr>
          <w:b/>
          <w:sz w:val="28"/>
          <w:szCs w:val="28"/>
        </w:rPr>
        <w:t xml:space="preserve">АДМИНИСТРАЦИЯ МУНИЦИПАЛЬНОГО ОБРАЗОВАНИЯ                 </w:t>
      </w:r>
      <w:proofErr w:type="gramStart"/>
      <w:r w:rsidRPr="00FF3B62">
        <w:rPr>
          <w:b/>
          <w:sz w:val="28"/>
          <w:szCs w:val="28"/>
        </w:rPr>
        <w:t xml:space="preserve">   «</w:t>
      </w:r>
      <w:proofErr w:type="gramEnd"/>
      <w:r w:rsidRPr="00FF3B62">
        <w:rPr>
          <w:b/>
          <w:sz w:val="28"/>
          <w:szCs w:val="28"/>
        </w:rPr>
        <w:t>ГОНЧАРОВСКОЕ СЕЛЬСКОЕ ПОСЕЛЕНИЕ»                                                         ВЫБОРГСКОГО РАЙОНА ЛЕНИНГРАДСКОЙ ОБЛАСТИ</w:t>
      </w:r>
    </w:p>
    <w:p w:rsidR="001B5DBA" w:rsidRPr="00FF3B62" w:rsidRDefault="001B5DBA" w:rsidP="00FF3B62">
      <w:pPr>
        <w:jc w:val="center"/>
        <w:rPr>
          <w:b/>
          <w:sz w:val="28"/>
          <w:szCs w:val="28"/>
        </w:rPr>
      </w:pPr>
    </w:p>
    <w:p w:rsidR="001B5DBA" w:rsidRPr="00FF3B62" w:rsidRDefault="008B67D4" w:rsidP="001B5DBA">
      <w:pPr>
        <w:jc w:val="center"/>
        <w:rPr>
          <w:b/>
        </w:rPr>
      </w:pPr>
      <w:r w:rsidRPr="00FF3B62">
        <w:rPr>
          <w:b/>
        </w:rPr>
        <w:t>ПОСТАНОВЛЕНИЕ</w:t>
      </w:r>
    </w:p>
    <w:p w:rsidR="001B5DBA" w:rsidRPr="00FF3B62" w:rsidRDefault="00EF0FB9" w:rsidP="00FF3B62">
      <w:pPr>
        <w:jc w:val="both"/>
      </w:pPr>
      <w:r w:rsidRPr="00FF3B62">
        <w:t>о</w:t>
      </w:r>
      <w:r w:rsidR="008B67D4" w:rsidRPr="00FF3B62">
        <w:t xml:space="preserve">т 01.12.2015г.                                                                                        </w:t>
      </w:r>
      <w:r w:rsidR="00844BC4" w:rsidRPr="00FF3B62">
        <w:t xml:space="preserve">                     </w:t>
      </w:r>
      <w:r w:rsidR="008B67D4" w:rsidRPr="00FF3B62">
        <w:t xml:space="preserve"> №408/1</w:t>
      </w:r>
    </w:p>
    <w:p w:rsidR="001B5DBA" w:rsidRDefault="00EF0FB9" w:rsidP="001B5DBA">
      <w:pPr>
        <w:pStyle w:val="a3"/>
      </w:pPr>
      <w:r w:rsidRPr="00FF3B62">
        <w:t>«</w:t>
      </w:r>
      <w:r w:rsidR="008B67D4" w:rsidRPr="00FF3B62">
        <w:t>Об    утверждении</w:t>
      </w:r>
      <w:r w:rsidR="001B5DBA">
        <w:t xml:space="preserve">    Порядка    формирования, </w:t>
      </w:r>
      <w:r w:rsidR="008B67D4" w:rsidRPr="00FF3B62">
        <w:t xml:space="preserve">ведения    </w:t>
      </w:r>
      <w:r w:rsidR="001B5DBA">
        <w:t xml:space="preserve"> </w:t>
      </w:r>
    </w:p>
    <w:p w:rsidR="001B5DBA" w:rsidRDefault="001B5DBA" w:rsidP="001B5DBA">
      <w:pPr>
        <w:pStyle w:val="a3"/>
      </w:pPr>
      <w:r>
        <w:t xml:space="preserve">и </w:t>
      </w:r>
      <w:proofErr w:type="gramStart"/>
      <w:r>
        <w:t>утверждения  ведомственных</w:t>
      </w:r>
      <w:proofErr w:type="gramEnd"/>
      <w:r w:rsidR="008B67D4" w:rsidRPr="00FF3B62">
        <w:t xml:space="preserve"> </w:t>
      </w:r>
      <w:r>
        <w:t>перечней</w:t>
      </w:r>
      <w:r w:rsidR="008B67D4" w:rsidRPr="00FF3B62">
        <w:t xml:space="preserve"> муниц</w:t>
      </w:r>
      <w:r>
        <w:t xml:space="preserve">ипальных </w:t>
      </w:r>
    </w:p>
    <w:p w:rsidR="001B5DBA" w:rsidRDefault="008B67D4" w:rsidP="001B5DBA">
      <w:pPr>
        <w:pStyle w:val="a3"/>
      </w:pPr>
      <w:r w:rsidRPr="00FF3B62">
        <w:t xml:space="preserve">услуг и работ, оказываемых и выполняемых муниципальными                                </w:t>
      </w:r>
    </w:p>
    <w:p w:rsidR="001B5DBA" w:rsidRDefault="008B67D4" w:rsidP="001B5DBA">
      <w:pPr>
        <w:pStyle w:val="a3"/>
      </w:pPr>
      <w:r w:rsidRPr="00FF3B62">
        <w:t xml:space="preserve">учреждениями   муниципального </w:t>
      </w:r>
      <w:proofErr w:type="gramStart"/>
      <w:r w:rsidRPr="00FF3B62">
        <w:t xml:space="preserve">образования  </w:t>
      </w:r>
      <w:r w:rsidR="001B5DBA">
        <w:t>«</w:t>
      </w:r>
      <w:proofErr w:type="gramEnd"/>
      <w:r w:rsidR="001B5DBA">
        <w:t xml:space="preserve">Гончаровское   </w:t>
      </w:r>
    </w:p>
    <w:p w:rsidR="008B67D4" w:rsidRDefault="008B67D4" w:rsidP="001B5DBA">
      <w:pPr>
        <w:pStyle w:val="a3"/>
      </w:pPr>
      <w:r w:rsidRPr="00FF3B62">
        <w:t>сельское поселение» Выборгского района Ленинградской области</w:t>
      </w:r>
      <w:r w:rsidR="00EF0FB9" w:rsidRPr="00FF3B62">
        <w:t>»</w:t>
      </w:r>
    </w:p>
    <w:p w:rsidR="001B5DBA" w:rsidRPr="00FF3B62" w:rsidRDefault="001B5DBA" w:rsidP="001B5DBA">
      <w:pPr>
        <w:pStyle w:val="a3"/>
      </w:pPr>
    </w:p>
    <w:p w:rsidR="00844BC4" w:rsidRPr="00FF3B62" w:rsidRDefault="008B67D4" w:rsidP="00FF3B62">
      <w:pPr>
        <w:jc w:val="both"/>
        <w:rPr>
          <w:rStyle w:val="FontStyle24"/>
          <w:sz w:val="24"/>
          <w:szCs w:val="24"/>
        </w:rPr>
      </w:pPr>
      <w:r w:rsidRPr="00FF3B62">
        <w:rPr>
          <w:rStyle w:val="FontStyle22"/>
          <w:sz w:val="24"/>
          <w:szCs w:val="24"/>
        </w:rPr>
        <w:t xml:space="preserve">        В  </w:t>
      </w:r>
      <w:r w:rsidRPr="00FF3B62">
        <w:rPr>
          <w:rStyle w:val="FontStyle27"/>
          <w:spacing w:val="0"/>
          <w:sz w:val="24"/>
          <w:szCs w:val="24"/>
        </w:rPr>
        <w:t xml:space="preserve">соответствии </w:t>
      </w:r>
      <w:r w:rsidRPr="00FF3B62">
        <w:rPr>
          <w:rStyle w:val="FontStyle22"/>
          <w:sz w:val="24"/>
          <w:szCs w:val="24"/>
        </w:rPr>
        <w:t xml:space="preserve">с  пунктам  </w:t>
      </w:r>
      <w:r w:rsidRPr="00FF3B62">
        <w:rPr>
          <w:rStyle w:val="FontStyle27"/>
          <w:spacing w:val="0"/>
          <w:sz w:val="24"/>
          <w:szCs w:val="24"/>
        </w:rPr>
        <w:t xml:space="preserve">3.1 статьи </w:t>
      </w:r>
      <w:r w:rsidRPr="00FF3B62">
        <w:rPr>
          <w:rStyle w:val="FontStyle22"/>
          <w:sz w:val="24"/>
          <w:szCs w:val="24"/>
        </w:rPr>
        <w:t>69</w:t>
      </w:r>
      <w:r w:rsidRPr="00FF3B62">
        <w:rPr>
          <w:rStyle w:val="FontStyle27"/>
          <w:spacing w:val="0"/>
          <w:sz w:val="24"/>
          <w:szCs w:val="24"/>
        </w:rPr>
        <w:t xml:space="preserve">.2.Бюджетного  кодекса Российской Федерации и постановлением Правительства РФ от 26.02.2014 </w:t>
      </w:r>
      <w:r w:rsidRPr="00FF3B62">
        <w:rPr>
          <w:rStyle w:val="FontStyle27"/>
          <w:spacing w:val="0"/>
          <w:sz w:val="24"/>
          <w:szCs w:val="24"/>
          <w:lang w:val="en-US"/>
        </w:rPr>
        <w:t>N</w:t>
      </w:r>
      <w:r w:rsidRPr="00FF3B62">
        <w:rPr>
          <w:rStyle w:val="FontStyle27"/>
          <w:spacing w:val="0"/>
          <w:sz w:val="24"/>
          <w:szCs w:val="24"/>
        </w:rPr>
        <w:t xml:space="preserve">151 «О формировании и  ведении </w:t>
      </w:r>
      <w:r w:rsidRPr="00FF3B62">
        <w:rPr>
          <w:rStyle w:val="FontStyle22"/>
          <w:sz w:val="24"/>
          <w:szCs w:val="24"/>
        </w:rPr>
        <w:t xml:space="preserve">базовых </w:t>
      </w:r>
      <w:r w:rsidRPr="00FF3B62">
        <w:rPr>
          <w:rStyle w:val="FontStyle27"/>
          <w:spacing w:val="0"/>
          <w:sz w:val="24"/>
          <w:szCs w:val="24"/>
        </w:rPr>
        <w:t>(отраслевых)</w:t>
      </w:r>
      <w:r w:rsidRPr="00FF3B62">
        <w:rPr>
          <w:rStyle w:val="FontStyle22"/>
          <w:sz w:val="24"/>
          <w:szCs w:val="24"/>
        </w:rPr>
        <w:t xml:space="preserve">перечней </w:t>
      </w:r>
      <w:r w:rsidRPr="00FF3B62">
        <w:rPr>
          <w:rStyle w:val="FontStyle27"/>
          <w:spacing w:val="0"/>
          <w:sz w:val="24"/>
          <w:szCs w:val="24"/>
        </w:rPr>
        <w:t xml:space="preserve">государственных </w:t>
      </w:r>
      <w:r w:rsidRPr="00FF3B62">
        <w:rPr>
          <w:rStyle w:val="FontStyle22"/>
          <w:sz w:val="24"/>
          <w:szCs w:val="24"/>
        </w:rPr>
        <w:t xml:space="preserve">и </w:t>
      </w:r>
      <w:r w:rsidRPr="00FF3B62">
        <w:rPr>
          <w:rStyle w:val="FontStyle27"/>
          <w:spacing w:val="0"/>
          <w:sz w:val="24"/>
          <w:szCs w:val="24"/>
        </w:rPr>
        <w:t xml:space="preserve">муниципальных </w:t>
      </w:r>
      <w:r w:rsidRPr="00FF3B62">
        <w:rPr>
          <w:rStyle w:val="FontStyle22"/>
          <w:sz w:val="24"/>
          <w:szCs w:val="24"/>
          <w:lang w:val="en-US"/>
        </w:rPr>
        <w:t>y</w:t>
      </w:r>
      <w:r w:rsidRPr="00FF3B62">
        <w:rPr>
          <w:rStyle w:val="FontStyle22"/>
          <w:sz w:val="24"/>
          <w:szCs w:val="24"/>
        </w:rPr>
        <w:t>слуг и работ,</w:t>
      </w:r>
      <w:r w:rsidRPr="00FF3B62">
        <w:rPr>
          <w:rStyle w:val="FontStyle27"/>
          <w:spacing w:val="0"/>
          <w:sz w:val="24"/>
          <w:szCs w:val="24"/>
        </w:rPr>
        <w:t xml:space="preserve"> формировании, ведении и утверждении ведомственных </w:t>
      </w:r>
      <w:r w:rsidRPr="00FF3B62">
        <w:rPr>
          <w:rStyle w:val="FontStyle13"/>
          <w:sz w:val="24"/>
          <w:szCs w:val="24"/>
        </w:rPr>
        <w:t xml:space="preserve">перечней </w:t>
      </w:r>
      <w:r w:rsidRPr="00FF3B62">
        <w:rPr>
          <w:rStyle w:val="FontStyle27"/>
          <w:spacing w:val="0"/>
          <w:sz w:val="24"/>
          <w:szCs w:val="24"/>
        </w:rPr>
        <w:t xml:space="preserve">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</w:t>
      </w:r>
      <w:r w:rsidRPr="00FF3B62">
        <w:rPr>
          <w:rStyle w:val="FontStyle22"/>
          <w:sz w:val="24"/>
          <w:szCs w:val="24"/>
        </w:rPr>
        <w:t xml:space="preserve">перечней </w:t>
      </w:r>
      <w:r w:rsidRPr="00FF3B62">
        <w:rPr>
          <w:rStyle w:val="FontStyle27"/>
          <w:spacing w:val="0"/>
          <w:sz w:val="24"/>
          <w:szCs w:val="24"/>
        </w:rPr>
        <w:t xml:space="preserve">государственных (муниципальных) услуг и работ, </w:t>
      </w:r>
      <w:r w:rsidRPr="00FF3B62">
        <w:rPr>
          <w:rStyle w:val="FontStyle22"/>
          <w:sz w:val="24"/>
          <w:szCs w:val="24"/>
        </w:rPr>
        <w:t xml:space="preserve">оказываемых и </w:t>
      </w:r>
      <w:r w:rsidRPr="00FF3B62">
        <w:rPr>
          <w:rStyle w:val="FontStyle27"/>
          <w:spacing w:val="0"/>
          <w:sz w:val="24"/>
          <w:szCs w:val="24"/>
        </w:rPr>
        <w:t xml:space="preserve">выполняемых государственными </w:t>
      </w:r>
      <w:r w:rsidRPr="00FF3B62">
        <w:rPr>
          <w:rStyle w:val="FontStyle22"/>
          <w:sz w:val="24"/>
          <w:szCs w:val="24"/>
        </w:rPr>
        <w:t xml:space="preserve">учреждениями </w:t>
      </w:r>
      <w:r w:rsidRPr="00FF3B62">
        <w:rPr>
          <w:rStyle w:val="FontStyle27"/>
          <w:spacing w:val="0"/>
          <w:sz w:val="24"/>
          <w:szCs w:val="24"/>
        </w:rPr>
        <w:t>субъектов Российской Федерации (муниципальными учреждениями),</w:t>
      </w:r>
    </w:p>
    <w:p w:rsidR="008B67D4" w:rsidRPr="00FF3B62" w:rsidRDefault="00844BC4" w:rsidP="00FF3B62">
      <w:pPr>
        <w:jc w:val="both"/>
        <w:rPr>
          <w:rStyle w:val="FontStyle24"/>
          <w:sz w:val="24"/>
          <w:szCs w:val="24"/>
        </w:rPr>
      </w:pPr>
      <w:r w:rsidRPr="00FF3B62">
        <w:rPr>
          <w:rStyle w:val="FontStyle24"/>
          <w:sz w:val="24"/>
          <w:szCs w:val="24"/>
        </w:rPr>
        <w:t xml:space="preserve">                                                              </w:t>
      </w:r>
      <w:r w:rsidR="008B67D4" w:rsidRPr="00FF3B62">
        <w:rPr>
          <w:rStyle w:val="FontStyle24"/>
          <w:sz w:val="24"/>
          <w:szCs w:val="24"/>
        </w:rPr>
        <w:t>ПОСТАНОВЛЯЕТ:</w:t>
      </w:r>
    </w:p>
    <w:p w:rsidR="001B5DBA" w:rsidRDefault="008B67D4" w:rsidP="00FF3B62">
      <w:pPr>
        <w:jc w:val="both"/>
        <w:rPr>
          <w:rStyle w:val="FontStyle27"/>
          <w:spacing w:val="0"/>
          <w:sz w:val="24"/>
          <w:szCs w:val="24"/>
        </w:rPr>
      </w:pPr>
      <w:r w:rsidRPr="00FF3B62">
        <w:rPr>
          <w:rStyle w:val="FontStyle27"/>
          <w:spacing w:val="0"/>
          <w:sz w:val="24"/>
          <w:szCs w:val="24"/>
        </w:rPr>
        <w:t xml:space="preserve">1.Утвердить Порядок формирования, ведения и утверждения ведомственного перечня муниципальных услуг и работ, </w:t>
      </w:r>
      <w:r w:rsidRPr="00FF3B62">
        <w:rPr>
          <w:rStyle w:val="FontStyle22"/>
          <w:sz w:val="24"/>
          <w:szCs w:val="24"/>
        </w:rPr>
        <w:t xml:space="preserve">оказываемых </w:t>
      </w:r>
      <w:r w:rsidRPr="00FF3B62">
        <w:rPr>
          <w:rStyle w:val="FontStyle27"/>
          <w:spacing w:val="0"/>
          <w:sz w:val="24"/>
          <w:szCs w:val="24"/>
        </w:rPr>
        <w:t xml:space="preserve">и выполняемых муниципальными учреждениями муниципального образования «Гончаровское сельское поселение» </w:t>
      </w:r>
      <w:proofErr w:type="gramStart"/>
      <w:r w:rsidRPr="00FF3B62">
        <w:rPr>
          <w:rStyle w:val="FontStyle27"/>
          <w:spacing w:val="0"/>
          <w:sz w:val="24"/>
          <w:szCs w:val="24"/>
        </w:rPr>
        <w:t>Выборгского  района</w:t>
      </w:r>
      <w:proofErr w:type="gramEnd"/>
      <w:r w:rsidRPr="00FF3B62">
        <w:rPr>
          <w:rStyle w:val="FontStyle27"/>
          <w:spacing w:val="0"/>
          <w:sz w:val="24"/>
          <w:szCs w:val="24"/>
        </w:rPr>
        <w:t xml:space="preserve"> Ленинградской </w:t>
      </w:r>
      <w:r w:rsidRPr="00FF3B62">
        <w:rPr>
          <w:rStyle w:val="FontStyle22"/>
          <w:sz w:val="24"/>
          <w:szCs w:val="24"/>
        </w:rPr>
        <w:t>области</w:t>
      </w:r>
      <w:r w:rsidR="00A1137E" w:rsidRPr="00FF3B62">
        <w:rPr>
          <w:rStyle w:val="FontStyle22"/>
          <w:sz w:val="24"/>
          <w:szCs w:val="24"/>
        </w:rPr>
        <w:t xml:space="preserve"> ( приложение 1)</w:t>
      </w:r>
      <w:r w:rsidRPr="00FF3B62">
        <w:rPr>
          <w:rStyle w:val="FontStyle27"/>
          <w:spacing w:val="0"/>
          <w:sz w:val="24"/>
          <w:szCs w:val="24"/>
        </w:rPr>
        <w:t>.</w:t>
      </w:r>
    </w:p>
    <w:p w:rsidR="008B67D4" w:rsidRPr="00FF3B62" w:rsidRDefault="002F7D46" w:rsidP="00FF3B62">
      <w:pPr>
        <w:jc w:val="both"/>
        <w:rPr>
          <w:rStyle w:val="FontStyle27"/>
          <w:spacing w:val="0"/>
          <w:sz w:val="24"/>
          <w:szCs w:val="24"/>
        </w:rPr>
      </w:pPr>
      <w:r w:rsidRPr="00FF3B62">
        <w:rPr>
          <w:rStyle w:val="FontStyle27"/>
          <w:spacing w:val="0"/>
          <w:sz w:val="24"/>
          <w:szCs w:val="24"/>
        </w:rPr>
        <w:t xml:space="preserve">2.Утвердить   Форму   ведомственного   </w:t>
      </w:r>
      <w:r w:rsidRPr="00FF3B62">
        <w:rPr>
          <w:rStyle w:val="FontStyle22"/>
          <w:sz w:val="24"/>
          <w:szCs w:val="24"/>
        </w:rPr>
        <w:t xml:space="preserve">перечня   </w:t>
      </w:r>
      <w:r w:rsidRPr="00FF3B62">
        <w:rPr>
          <w:rStyle w:val="FontStyle27"/>
          <w:spacing w:val="0"/>
          <w:sz w:val="24"/>
          <w:szCs w:val="24"/>
        </w:rPr>
        <w:t>муниципальных   услуг</w:t>
      </w:r>
      <w:proofErr w:type="gramStart"/>
      <w:r w:rsidRPr="00FF3B62">
        <w:rPr>
          <w:rStyle w:val="FontStyle27"/>
          <w:spacing w:val="0"/>
          <w:sz w:val="24"/>
          <w:szCs w:val="24"/>
        </w:rPr>
        <w:t xml:space="preserve">   (</w:t>
      </w:r>
      <w:proofErr w:type="gramEnd"/>
      <w:r w:rsidRPr="00FF3B62">
        <w:rPr>
          <w:rStyle w:val="FontStyle27"/>
          <w:spacing w:val="0"/>
          <w:sz w:val="24"/>
          <w:szCs w:val="24"/>
        </w:rPr>
        <w:t xml:space="preserve">работ), оказываемых </w:t>
      </w:r>
      <w:r w:rsidRPr="00FF3B62">
        <w:rPr>
          <w:rStyle w:val="FontStyle22"/>
          <w:sz w:val="24"/>
          <w:szCs w:val="24"/>
        </w:rPr>
        <w:t xml:space="preserve">(выполняемых) </w:t>
      </w:r>
      <w:r w:rsidRPr="00FF3B62">
        <w:rPr>
          <w:rStyle w:val="FontStyle27"/>
          <w:spacing w:val="0"/>
          <w:sz w:val="24"/>
          <w:szCs w:val="24"/>
        </w:rPr>
        <w:t xml:space="preserve">муниципальными учреждениями муниципального образования «Гончаровское сельское поселение» Выборгского района </w:t>
      </w:r>
      <w:r w:rsidRPr="00FF3B62">
        <w:rPr>
          <w:rStyle w:val="FontStyle26"/>
          <w:sz w:val="24"/>
          <w:szCs w:val="24"/>
        </w:rPr>
        <w:t xml:space="preserve"> </w:t>
      </w:r>
      <w:r w:rsidRPr="00FF3B62">
        <w:rPr>
          <w:rStyle w:val="FontStyle27"/>
          <w:spacing w:val="0"/>
          <w:sz w:val="24"/>
          <w:szCs w:val="24"/>
        </w:rPr>
        <w:t xml:space="preserve">Ленинградской области  </w:t>
      </w:r>
      <w:r w:rsidR="00A1137E" w:rsidRPr="00FF3B62">
        <w:rPr>
          <w:rStyle w:val="FontStyle27"/>
          <w:spacing w:val="0"/>
          <w:sz w:val="24"/>
          <w:szCs w:val="24"/>
        </w:rPr>
        <w:t>( п</w:t>
      </w:r>
      <w:r w:rsidRPr="00FF3B62">
        <w:rPr>
          <w:rStyle w:val="FontStyle27"/>
          <w:spacing w:val="0"/>
          <w:sz w:val="24"/>
          <w:szCs w:val="24"/>
        </w:rPr>
        <w:t>риложени</w:t>
      </w:r>
      <w:r w:rsidR="00A1137E" w:rsidRPr="00FF3B62">
        <w:rPr>
          <w:rStyle w:val="FontStyle27"/>
          <w:spacing w:val="0"/>
          <w:sz w:val="24"/>
          <w:szCs w:val="24"/>
        </w:rPr>
        <w:t xml:space="preserve">е </w:t>
      </w:r>
      <w:r w:rsidRPr="00FF3B62">
        <w:rPr>
          <w:rStyle w:val="FontStyle27"/>
          <w:spacing w:val="0"/>
          <w:sz w:val="24"/>
          <w:szCs w:val="24"/>
        </w:rPr>
        <w:t>2</w:t>
      </w:r>
      <w:r w:rsidR="00A1137E" w:rsidRPr="00FF3B62">
        <w:rPr>
          <w:rStyle w:val="FontStyle27"/>
          <w:spacing w:val="0"/>
          <w:sz w:val="24"/>
          <w:szCs w:val="24"/>
        </w:rPr>
        <w:t>)</w:t>
      </w:r>
    </w:p>
    <w:p w:rsidR="008B67D4" w:rsidRPr="00FF3B62" w:rsidRDefault="006B44DA" w:rsidP="00FF3B62">
      <w:pPr>
        <w:jc w:val="both"/>
        <w:rPr>
          <w:rStyle w:val="FontStyle27"/>
          <w:spacing w:val="0"/>
          <w:sz w:val="24"/>
          <w:szCs w:val="24"/>
        </w:rPr>
      </w:pPr>
      <w:r w:rsidRPr="00FF3B62">
        <w:rPr>
          <w:rStyle w:val="FontStyle27"/>
          <w:spacing w:val="0"/>
          <w:sz w:val="24"/>
          <w:szCs w:val="24"/>
        </w:rPr>
        <w:t>3</w:t>
      </w:r>
      <w:r w:rsidR="008B67D4" w:rsidRPr="00FF3B62">
        <w:rPr>
          <w:rStyle w:val="FontStyle27"/>
          <w:spacing w:val="0"/>
          <w:sz w:val="24"/>
          <w:szCs w:val="24"/>
        </w:rPr>
        <w:t>.</w:t>
      </w:r>
      <w:r w:rsidRPr="00FF3B62">
        <w:rPr>
          <w:rStyle w:val="FontStyle27"/>
          <w:spacing w:val="0"/>
          <w:sz w:val="24"/>
          <w:szCs w:val="24"/>
        </w:rPr>
        <w:t xml:space="preserve">Установить, что </w:t>
      </w:r>
      <w:r w:rsidR="00A1137E" w:rsidRPr="00FF3B62">
        <w:rPr>
          <w:rStyle w:val="FontStyle27"/>
          <w:spacing w:val="0"/>
          <w:sz w:val="24"/>
          <w:szCs w:val="24"/>
        </w:rPr>
        <w:t xml:space="preserve">Порядок формирования, ведения и утверждения ведомственного перечня муниципальных услуг и работ, оказываемых и выполняемых муниципальными учреждениями муниципального образования «Гончаровское сельское поселение» </w:t>
      </w:r>
      <w:proofErr w:type="gramStart"/>
      <w:r w:rsidR="00A1137E" w:rsidRPr="00FF3B62">
        <w:rPr>
          <w:rStyle w:val="FontStyle27"/>
          <w:spacing w:val="0"/>
          <w:sz w:val="24"/>
          <w:szCs w:val="24"/>
        </w:rPr>
        <w:t>Выборгского  района</w:t>
      </w:r>
      <w:proofErr w:type="gramEnd"/>
      <w:r w:rsidR="00A1137E" w:rsidRPr="00FF3B62">
        <w:rPr>
          <w:rStyle w:val="FontStyle27"/>
          <w:spacing w:val="0"/>
          <w:sz w:val="24"/>
          <w:szCs w:val="24"/>
        </w:rPr>
        <w:t xml:space="preserve"> Ленинградской области,</w:t>
      </w:r>
      <w:r w:rsidRPr="00FF3B62">
        <w:rPr>
          <w:rStyle w:val="FontStyle27"/>
          <w:spacing w:val="0"/>
          <w:sz w:val="24"/>
          <w:szCs w:val="24"/>
        </w:rPr>
        <w:t xml:space="preserve"> применяются при формировании  муниципальных заданий</w:t>
      </w:r>
      <w:r w:rsidR="0017586D" w:rsidRPr="00FF3B62">
        <w:rPr>
          <w:rStyle w:val="FontStyle27"/>
          <w:spacing w:val="0"/>
          <w:sz w:val="24"/>
          <w:szCs w:val="24"/>
        </w:rPr>
        <w:t>,</w:t>
      </w:r>
      <w:r w:rsidRPr="00FF3B62">
        <w:rPr>
          <w:rStyle w:val="FontStyle27"/>
          <w:spacing w:val="0"/>
          <w:sz w:val="24"/>
          <w:szCs w:val="24"/>
        </w:rPr>
        <w:t xml:space="preserve"> на оказание муниципальных услуг и выполнении </w:t>
      </w:r>
      <w:r w:rsidR="008B67D4" w:rsidRPr="00FF3B62">
        <w:rPr>
          <w:rStyle w:val="FontStyle27"/>
          <w:spacing w:val="0"/>
          <w:sz w:val="24"/>
          <w:szCs w:val="24"/>
        </w:rPr>
        <w:t xml:space="preserve"> работ начиная с </w:t>
      </w:r>
      <w:r w:rsidR="008B67D4" w:rsidRPr="00FF3B62">
        <w:rPr>
          <w:rStyle w:val="FontStyle22"/>
          <w:sz w:val="24"/>
          <w:szCs w:val="24"/>
        </w:rPr>
        <w:t xml:space="preserve">2016 </w:t>
      </w:r>
      <w:r w:rsidR="008B67D4" w:rsidRPr="00FF3B62">
        <w:rPr>
          <w:rStyle w:val="FontStyle28"/>
          <w:sz w:val="24"/>
          <w:szCs w:val="24"/>
        </w:rPr>
        <w:t>г</w:t>
      </w:r>
      <w:r w:rsidR="00A1137E" w:rsidRPr="00FF3B62">
        <w:rPr>
          <w:rStyle w:val="FontStyle28"/>
          <w:sz w:val="24"/>
          <w:szCs w:val="24"/>
        </w:rPr>
        <w:t>о</w:t>
      </w:r>
      <w:r w:rsidR="008B67D4" w:rsidRPr="00FF3B62">
        <w:rPr>
          <w:rStyle w:val="FontStyle28"/>
          <w:sz w:val="24"/>
          <w:szCs w:val="24"/>
        </w:rPr>
        <w:t>да</w:t>
      </w:r>
      <w:r w:rsidR="00A1137E" w:rsidRPr="00FF3B62">
        <w:rPr>
          <w:rStyle w:val="FontStyle28"/>
          <w:sz w:val="24"/>
          <w:szCs w:val="24"/>
        </w:rPr>
        <w:t xml:space="preserve"> </w:t>
      </w:r>
      <w:r w:rsidR="008B67D4" w:rsidRPr="00FF3B62">
        <w:rPr>
          <w:rStyle w:val="FontStyle27"/>
          <w:spacing w:val="0"/>
          <w:sz w:val="24"/>
          <w:szCs w:val="24"/>
        </w:rPr>
        <w:t>и</w:t>
      </w:r>
      <w:r w:rsidRPr="00FF3B62">
        <w:rPr>
          <w:rStyle w:val="FontStyle27"/>
          <w:spacing w:val="0"/>
          <w:sz w:val="24"/>
          <w:szCs w:val="24"/>
        </w:rPr>
        <w:t xml:space="preserve"> планового периода 2017 и 2018 годов.</w:t>
      </w:r>
    </w:p>
    <w:p w:rsidR="006B44DA" w:rsidRPr="00FF3B62" w:rsidRDefault="006B44DA" w:rsidP="00FF3B62">
      <w:pPr>
        <w:jc w:val="both"/>
        <w:rPr>
          <w:rStyle w:val="FontStyle27"/>
          <w:spacing w:val="0"/>
          <w:sz w:val="24"/>
          <w:szCs w:val="24"/>
        </w:rPr>
      </w:pPr>
      <w:r w:rsidRPr="00FF3B62">
        <w:rPr>
          <w:rStyle w:val="FontStyle27"/>
          <w:spacing w:val="0"/>
          <w:sz w:val="24"/>
          <w:szCs w:val="24"/>
        </w:rPr>
        <w:t>4.Контроль</w:t>
      </w:r>
      <w:r w:rsidR="00A1137E" w:rsidRPr="00FF3B62">
        <w:rPr>
          <w:rStyle w:val="FontStyle27"/>
          <w:spacing w:val="0"/>
          <w:sz w:val="24"/>
          <w:szCs w:val="24"/>
        </w:rPr>
        <w:t>,</w:t>
      </w:r>
      <w:r w:rsidRPr="00FF3B62">
        <w:rPr>
          <w:rStyle w:val="FontStyle27"/>
          <w:spacing w:val="0"/>
          <w:sz w:val="24"/>
          <w:szCs w:val="24"/>
        </w:rPr>
        <w:t xml:space="preserve"> за исполнением настоящего постановления</w:t>
      </w:r>
      <w:r w:rsidR="0017586D" w:rsidRPr="00FF3B62">
        <w:rPr>
          <w:rStyle w:val="FontStyle27"/>
          <w:spacing w:val="0"/>
          <w:sz w:val="24"/>
          <w:szCs w:val="24"/>
        </w:rPr>
        <w:t>,</w:t>
      </w:r>
      <w:r w:rsidRPr="00FF3B62">
        <w:rPr>
          <w:rStyle w:val="FontStyle27"/>
          <w:spacing w:val="0"/>
          <w:sz w:val="24"/>
          <w:szCs w:val="24"/>
        </w:rPr>
        <w:t xml:space="preserve"> возложить н</w:t>
      </w:r>
      <w:r w:rsidR="00844BC4" w:rsidRPr="00FF3B62">
        <w:rPr>
          <w:rStyle w:val="FontStyle27"/>
          <w:spacing w:val="0"/>
          <w:sz w:val="24"/>
          <w:szCs w:val="24"/>
        </w:rPr>
        <w:t>а заместителя главы администрации МО «Гончаровское сельское поселение» Выборгского района Ленинградской области Блинову М.А.</w:t>
      </w:r>
    </w:p>
    <w:p w:rsidR="00D7641E" w:rsidRPr="00FF3B62" w:rsidRDefault="00844BC4" w:rsidP="00FF3B62">
      <w:pPr>
        <w:jc w:val="both"/>
        <w:rPr>
          <w:rStyle w:val="FontStyle27"/>
          <w:spacing w:val="0"/>
          <w:sz w:val="24"/>
          <w:szCs w:val="24"/>
        </w:rPr>
      </w:pPr>
      <w:r w:rsidRPr="00FF3B62">
        <w:rPr>
          <w:rStyle w:val="FontStyle27"/>
          <w:spacing w:val="0"/>
          <w:sz w:val="24"/>
          <w:szCs w:val="24"/>
        </w:rPr>
        <w:t xml:space="preserve">Глава администрации                          </w:t>
      </w:r>
      <w:r w:rsidR="00111912" w:rsidRPr="00FF3B62">
        <w:rPr>
          <w:rStyle w:val="FontStyle27"/>
          <w:spacing w:val="0"/>
          <w:sz w:val="24"/>
          <w:szCs w:val="24"/>
        </w:rPr>
        <w:t xml:space="preserve">                  </w:t>
      </w:r>
      <w:r w:rsidR="001B5DBA">
        <w:rPr>
          <w:rStyle w:val="FontStyle27"/>
          <w:spacing w:val="0"/>
          <w:sz w:val="24"/>
          <w:szCs w:val="24"/>
        </w:rPr>
        <w:t xml:space="preserve">                                          </w:t>
      </w:r>
      <w:r w:rsidR="00111912" w:rsidRPr="00FF3B62">
        <w:rPr>
          <w:rStyle w:val="FontStyle27"/>
          <w:spacing w:val="0"/>
          <w:sz w:val="24"/>
          <w:szCs w:val="24"/>
        </w:rPr>
        <w:t xml:space="preserve">   </w:t>
      </w:r>
      <w:proofErr w:type="spellStart"/>
      <w:r w:rsidR="00111912" w:rsidRPr="00FF3B62">
        <w:rPr>
          <w:rStyle w:val="FontStyle27"/>
          <w:spacing w:val="0"/>
          <w:sz w:val="24"/>
          <w:szCs w:val="24"/>
        </w:rPr>
        <w:t>А.В.Симонов</w:t>
      </w:r>
      <w:proofErr w:type="spellEnd"/>
    </w:p>
    <w:p w:rsidR="00D7641E" w:rsidRPr="00FF3B62" w:rsidRDefault="00D7641E" w:rsidP="00FF3B62">
      <w:pPr>
        <w:jc w:val="both"/>
        <w:rPr>
          <w:rStyle w:val="FontStyle27"/>
          <w:spacing w:val="0"/>
          <w:sz w:val="24"/>
          <w:szCs w:val="24"/>
        </w:rPr>
      </w:pPr>
    </w:p>
    <w:p w:rsidR="00D7641E" w:rsidRPr="00FF3B62" w:rsidRDefault="00D7641E" w:rsidP="00FF3B62">
      <w:pPr>
        <w:jc w:val="right"/>
        <w:rPr>
          <w:bCs/>
        </w:rPr>
      </w:pPr>
      <w:r w:rsidRPr="00FF3B62">
        <w:rPr>
          <w:rStyle w:val="FontStyle11"/>
          <w:b w:val="0"/>
          <w:sz w:val="24"/>
          <w:szCs w:val="24"/>
        </w:rPr>
        <w:t xml:space="preserve">Приложение 1                                                                                                                                  к </w:t>
      </w:r>
      <w:r w:rsidRPr="00FF3B62">
        <w:rPr>
          <w:rStyle w:val="FontStyle18"/>
          <w:b w:val="0"/>
          <w:sz w:val="24"/>
          <w:szCs w:val="24"/>
        </w:rPr>
        <w:t xml:space="preserve">постановлению </w:t>
      </w:r>
      <w:r w:rsidRPr="00FF3B62">
        <w:rPr>
          <w:rStyle w:val="FontStyle11"/>
          <w:b w:val="0"/>
          <w:sz w:val="24"/>
          <w:szCs w:val="24"/>
        </w:rPr>
        <w:t xml:space="preserve">администрации                                                                                                                      </w:t>
      </w:r>
      <w:r w:rsidRPr="00FF3B62">
        <w:rPr>
          <w:rStyle w:val="FontStyle18"/>
          <w:b w:val="0"/>
          <w:sz w:val="24"/>
          <w:szCs w:val="24"/>
        </w:rPr>
        <w:t>МО «Гончаровское сельское поселение»                                                                                                            Выборгского района Ленинградской области</w:t>
      </w:r>
      <w:r w:rsidR="00F457F5" w:rsidRPr="00FF3B62">
        <w:rPr>
          <w:rStyle w:val="FontStyle18"/>
          <w:b w:val="0"/>
          <w:sz w:val="24"/>
          <w:szCs w:val="24"/>
        </w:rPr>
        <w:t xml:space="preserve">                                                                                         о</w:t>
      </w:r>
      <w:r w:rsidRPr="00FF3B62">
        <w:rPr>
          <w:rStyle w:val="FontStyle18"/>
          <w:b w:val="0"/>
          <w:sz w:val="24"/>
          <w:szCs w:val="24"/>
        </w:rPr>
        <w:t>т 01.12.2015г. № 408/1</w:t>
      </w:r>
    </w:p>
    <w:p w:rsidR="00D7641E" w:rsidRPr="00FF3B62" w:rsidRDefault="00D7641E" w:rsidP="00FF3B62">
      <w:pPr>
        <w:jc w:val="center"/>
        <w:rPr>
          <w:rStyle w:val="FontStyle11"/>
          <w:sz w:val="24"/>
          <w:szCs w:val="24"/>
        </w:rPr>
      </w:pPr>
      <w:r w:rsidRPr="00FF3B62">
        <w:rPr>
          <w:rStyle w:val="FontStyle18"/>
          <w:sz w:val="24"/>
          <w:szCs w:val="24"/>
        </w:rPr>
        <w:t xml:space="preserve">Порядок                                                                                                                                  формирования, ведения и утверждения </w:t>
      </w:r>
      <w:r w:rsidRPr="00FF3B62">
        <w:rPr>
          <w:rStyle w:val="FontStyle14"/>
          <w:sz w:val="24"/>
          <w:szCs w:val="24"/>
        </w:rPr>
        <w:t xml:space="preserve">ведомственных </w:t>
      </w:r>
      <w:r w:rsidRPr="00FF3B62">
        <w:rPr>
          <w:rStyle w:val="FontStyle18"/>
          <w:sz w:val="24"/>
          <w:szCs w:val="24"/>
        </w:rPr>
        <w:t xml:space="preserve">перечней                                      </w:t>
      </w:r>
      <w:r w:rsidRPr="00FF3B62">
        <w:rPr>
          <w:rStyle w:val="FontStyle11"/>
          <w:sz w:val="24"/>
          <w:szCs w:val="24"/>
        </w:rPr>
        <w:t xml:space="preserve">муниципальных услуг и </w:t>
      </w:r>
      <w:proofErr w:type="gramStart"/>
      <w:r w:rsidRPr="00FF3B62">
        <w:rPr>
          <w:rStyle w:val="FontStyle11"/>
          <w:sz w:val="24"/>
          <w:szCs w:val="24"/>
        </w:rPr>
        <w:t xml:space="preserve">работ, </w:t>
      </w:r>
      <w:r w:rsidRPr="00FF3B62">
        <w:rPr>
          <w:rStyle w:val="FontStyle18"/>
          <w:sz w:val="24"/>
          <w:szCs w:val="24"/>
        </w:rPr>
        <w:t xml:space="preserve"> оказываемых</w:t>
      </w:r>
      <w:proofErr w:type="gramEnd"/>
      <w:r w:rsidRPr="00FF3B62">
        <w:rPr>
          <w:rStyle w:val="FontStyle18"/>
          <w:sz w:val="24"/>
          <w:szCs w:val="24"/>
        </w:rPr>
        <w:t xml:space="preserve"> </w:t>
      </w:r>
      <w:r w:rsidRPr="00FF3B62">
        <w:rPr>
          <w:rStyle w:val="FontStyle11"/>
          <w:sz w:val="24"/>
          <w:szCs w:val="24"/>
        </w:rPr>
        <w:t xml:space="preserve">и </w:t>
      </w:r>
      <w:r w:rsidRPr="00FF3B62">
        <w:rPr>
          <w:rStyle w:val="FontStyle18"/>
          <w:sz w:val="24"/>
          <w:szCs w:val="24"/>
        </w:rPr>
        <w:t xml:space="preserve">выполняемых </w:t>
      </w:r>
      <w:r w:rsidRPr="00FF3B62">
        <w:rPr>
          <w:rStyle w:val="FontStyle12"/>
          <w:i w:val="0"/>
          <w:sz w:val="24"/>
          <w:szCs w:val="24"/>
        </w:rPr>
        <w:t xml:space="preserve">муниципальными учреждениями МО «Гончаровское сельское поселение»                                                          </w:t>
      </w:r>
      <w:r w:rsidRPr="00FF3B62">
        <w:rPr>
          <w:rStyle w:val="FontStyle18"/>
          <w:sz w:val="24"/>
          <w:szCs w:val="24"/>
        </w:rPr>
        <w:t xml:space="preserve">Выборгского </w:t>
      </w:r>
      <w:r w:rsidRPr="00FF3B62">
        <w:rPr>
          <w:rStyle w:val="FontStyle11"/>
          <w:sz w:val="24"/>
          <w:szCs w:val="24"/>
        </w:rPr>
        <w:t>района Ленинградской области</w:t>
      </w:r>
    </w:p>
    <w:p w:rsidR="008576FE" w:rsidRPr="00FF3B62" w:rsidRDefault="00D7641E" w:rsidP="00D35E4F">
      <w:pPr>
        <w:jc w:val="both"/>
        <w:rPr>
          <w:rStyle w:val="FontStyle20"/>
          <w:bCs/>
          <w:iCs/>
          <w:sz w:val="24"/>
          <w:szCs w:val="24"/>
        </w:rPr>
      </w:pPr>
      <w:r w:rsidRPr="00FF3B62">
        <w:rPr>
          <w:rStyle w:val="FontStyle12"/>
          <w:b w:val="0"/>
          <w:sz w:val="24"/>
          <w:szCs w:val="24"/>
        </w:rPr>
        <w:t xml:space="preserve">  </w:t>
      </w:r>
      <w:r w:rsidRPr="00FF3B62">
        <w:rPr>
          <w:rStyle w:val="FontStyle12"/>
          <w:b w:val="0"/>
          <w:i w:val="0"/>
          <w:sz w:val="24"/>
          <w:szCs w:val="24"/>
        </w:rPr>
        <w:t>1.</w:t>
      </w:r>
      <w:r w:rsidRPr="00FF3B62">
        <w:rPr>
          <w:rStyle w:val="FontStyle18"/>
          <w:b w:val="0"/>
          <w:sz w:val="24"/>
          <w:szCs w:val="24"/>
        </w:rPr>
        <w:t xml:space="preserve">Настоящий Порядок формирования, ведения и утверждения </w:t>
      </w:r>
      <w:r w:rsidRPr="00FF3B62">
        <w:rPr>
          <w:rStyle w:val="FontStyle13"/>
          <w:sz w:val="24"/>
          <w:szCs w:val="24"/>
        </w:rPr>
        <w:t xml:space="preserve">ведомственных </w:t>
      </w:r>
      <w:r w:rsidRPr="00FF3B62">
        <w:rPr>
          <w:rStyle w:val="FontStyle18"/>
          <w:b w:val="0"/>
          <w:sz w:val="24"/>
          <w:szCs w:val="24"/>
        </w:rPr>
        <w:t xml:space="preserve">перечней муниципальных услуг и работ, оказываемых и выполняемых муниципальными </w:t>
      </w:r>
      <w:r w:rsidRPr="00FF3B62">
        <w:rPr>
          <w:rStyle w:val="FontStyle11"/>
          <w:b w:val="0"/>
          <w:sz w:val="24"/>
          <w:szCs w:val="24"/>
        </w:rPr>
        <w:t xml:space="preserve">учрежден </w:t>
      </w:r>
      <w:r w:rsidRPr="00FF3B62">
        <w:rPr>
          <w:rStyle w:val="FontStyle18"/>
          <w:b w:val="0"/>
          <w:sz w:val="24"/>
          <w:szCs w:val="24"/>
        </w:rPr>
        <w:t xml:space="preserve">иями муниципального  образования </w:t>
      </w:r>
      <w:r w:rsidRPr="00FF3B62">
        <w:rPr>
          <w:rStyle w:val="FontStyle14"/>
          <w:b w:val="0"/>
          <w:sz w:val="24"/>
          <w:szCs w:val="24"/>
        </w:rPr>
        <w:t xml:space="preserve">«Гончаровское сельское поселение» Выборгского </w:t>
      </w:r>
      <w:r w:rsidRPr="00FF3B62">
        <w:rPr>
          <w:rStyle w:val="FontStyle18"/>
          <w:b w:val="0"/>
          <w:sz w:val="24"/>
          <w:szCs w:val="24"/>
        </w:rPr>
        <w:t>района  Ленинградской области</w:t>
      </w:r>
      <w:r w:rsidR="007F3A4B" w:rsidRPr="00FF3B62">
        <w:rPr>
          <w:rStyle w:val="FontStyle18"/>
          <w:b w:val="0"/>
          <w:sz w:val="24"/>
          <w:szCs w:val="24"/>
        </w:rPr>
        <w:t xml:space="preserve"> (далее  Порядок) у</w:t>
      </w:r>
      <w:r w:rsidRPr="00FF3B62">
        <w:rPr>
          <w:rStyle w:val="FontStyle18"/>
          <w:b w:val="0"/>
          <w:sz w:val="24"/>
          <w:szCs w:val="24"/>
        </w:rPr>
        <w:t>станавливает требования к формированию, ведению и утверждению ведомс</w:t>
      </w:r>
      <w:r w:rsidR="00FF3B62" w:rsidRPr="00FF3B62">
        <w:rPr>
          <w:rStyle w:val="FontStyle18"/>
          <w:b w:val="0"/>
          <w:sz w:val="24"/>
          <w:szCs w:val="24"/>
        </w:rPr>
        <w:t>твенных</w:t>
      </w:r>
      <w:r w:rsidR="007F3A4B" w:rsidRPr="00FF3B62">
        <w:rPr>
          <w:rStyle w:val="FontStyle18"/>
          <w:b w:val="0"/>
          <w:sz w:val="24"/>
          <w:szCs w:val="24"/>
        </w:rPr>
        <w:t xml:space="preserve"> перечней муниципальных</w:t>
      </w:r>
      <w:r w:rsidRPr="00FF3B62">
        <w:rPr>
          <w:rStyle w:val="FontStyle18"/>
          <w:b w:val="0"/>
          <w:sz w:val="24"/>
          <w:szCs w:val="24"/>
        </w:rPr>
        <w:t xml:space="preserve"> услуг и работ в целях составление муниципальных задании на оказание</w:t>
      </w:r>
      <w:r w:rsidR="007F3A4B" w:rsidRPr="00FF3B62">
        <w:rPr>
          <w:rStyle w:val="FontStyle18"/>
          <w:b w:val="0"/>
          <w:sz w:val="24"/>
          <w:szCs w:val="24"/>
        </w:rPr>
        <w:t xml:space="preserve"> муниципальных услуг и</w:t>
      </w:r>
      <w:r w:rsidRPr="00FF3B62">
        <w:rPr>
          <w:rStyle w:val="FontStyle18"/>
          <w:b w:val="0"/>
          <w:sz w:val="24"/>
          <w:szCs w:val="24"/>
        </w:rPr>
        <w:t xml:space="preserve"> выполнение </w:t>
      </w:r>
      <w:r w:rsidR="007F3A4B" w:rsidRPr="00FF3B62">
        <w:rPr>
          <w:rStyle w:val="FontStyle18"/>
          <w:b w:val="0"/>
          <w:sz w:val="24"/>
          <w:szCs w:val="24"/>
        </w:rPr>
        <w:t>работ, оказываемых и выполняемых</w:t>
      </w:r>
      <w:r w:rsidRPr="00FF3B62">
        <w:rPr>
          <w:rStyle w:val="FontStyle18"/>
          <w:b w:val="0"/>
          <w:sz w:val="24"/>
          <w:szCs w:val="24"/>
        </w:rPr>
        <w:t xml:space="preserve"> </w:t>
      </w:r>
      <w:r w:rsidR="007F3A4B" w:rsidRPr="00FF3B62">
        <w:rPr>
          <w:rStyle w:val="FontStyle18"/>
          <w:b w:val="0"/>
          <w:sz w:val="24"/>
          <w:szCs w:val="24"/>
        </w:rPr>
        <w:t>муниципальными учреждениями МО «Гончаровское сельское поселение» Выборгского  района</w:t>
      </w:r>
      <w:r w:rsidRPr="00FF3B62">
        <w:rPr>
          <w:rStyle w:val="FontStyle18"/>
          <w:b w:val="0"/>
          <w:sz w:val="24"/>
          <w:szCs w:val="24"/>
        </w:rPr>
        <w:t xml:space="preserve"> </w:t>
      </w:r>
      <w:r w:rsidR="007F3A4B" w:rsidRPr="00FF3B62">
        <w:rPr>
          <w:rStyle w:val="FontStyle18"/>
          <w:b w:val="0"/>
          <w:sz w:val="24"/>
          <w:szCs w:val="24"/>
        </w:rPr>
        <w:t xml:space="preserve"> Ленинградской области                     </w:t>
      </w:r>
      <w:r w:rsidR="00406B05" w:rsidRPr="00FF3B62">
        <w:rPr>
          <w:rStyle w:val="FontStyle18"/>
          <w:b w:val="0"/>
          <w:sz w:val="24"/>
          <w:szCs w:val="24"/>
        </w:rPr>
        <w:t xml:space="preserve">   </w:t>
      </w:r>
      <w:r w:rsidRPr="00FF3B62">
        <w:rPr>
          <w:rStyle w:val="FontStyle21"/>
          <w:b w:val="0"/>
          <w:i w:val="0"/>
          <w:spacing w:val="0"/>
          <w:sz w:val="24"/>
          <w:szCs w:val="24"/>
        </w:rPr>
        <w:t>2.</w:t>
      </w:r>
      <w:r w:rsidR="00F457F5" w:rsidRPr="00FF3B62">
        <w:rPr>
          <w:rStyle w:val="FontStyle18"/>
          <w:b w:val="0"/>
          <w:sz w:val="24"/>
          <w:szCs w:val="24"/>
        </w:rPr>
        <w:t>В настоящем Порядке и</w:t>
      </w:r>
      <w:r w:rsidRPr="00FF3B62">
        <w:rPr>
          <w:rStyle w:val="FontStyle18"/>
          <w:b w:val="0"/>
          <w:sz w:val="24"/>
          <w:szCs w:val="24"/>
        </w:rPr>
        <w:t>сп</w:t>
      </w:r>
      <w:r w:rsidR="007F3A4B" w:rsidRPr="00FF3B62">
        <w:rPr>
          <w:rStyle w:val="FontStyle18"/>
          <w:b w:val="0"/>
          <w:sz w:val="24"/>
          <w:szCs w:val="24"/>
        </w:rPr>
        <w:t>ользуются следующие</w:t>
      </w:r>
      <w:r w:rsidRPr="00FF3B62">
        <w:rPr>
          <w:rStyle w:val="FontStyle18"/>
          <w:b w:val="0"/>
          <w:sz w:val="24"/>
          <w:szCs w:val="24"/>
        </w:rPr>
        <w:t xml:space="preserve"> основные понятия:</w:t>
      </w:r>
      <w:r w:rsidR="007F3A4B" w:rsidRPr="00FF3B62">
        <w:rPr>
          <w:rStyle w:val="FontStyle18"/>
          <w:b w:val="0"/>
          <w:sz w:val="24"/>
          <w:szCs w:val="24"/>
        </w:rPr>
        <w:t xml:space="preserve">                                                  </w:t>
      </w:r>
      <w:r w:rsidRPr="00FF3B62">
        <w:rPr>
          <w:rStyle w:val="FontStyle18"/>
          <w:b w:val="0"/>
          <w:sz w:val="24"/>
          <w:szCs w:val="24"/>
        </w:rPr>
        <w:t>-</w:t>
      </w:r>
      <w:r w:rsidR="00A1137E" w:rsidRPr="00FF3B62">
        <w:rPr>
          <w:rStyle w:val="FontStyle18"/>
          <w:b w:val="0"/>
          <w:sz w:val="24"/>
          <w:szCs w:val="24"/>
        </w:rPr>
        <w:t xml:space="preserve"> </w:t>
      </w:r>
      <w:r w:rsidRPr="00FF3B62">
        <w:rPr>
          <w:rStyle w:val="FontStyle18"/>
          <w:b w:val="0"/>
          <w:sz w:val="24"/>
          <w:szCs w:val="24"/>
        </w:rPr>
        <w:t>ве</w:t>
      </w:r>
      <w:r w:rsidR="007F3A4B" w:rsidRPr="00FF3B62">
        <w:rPr>
          <w:rStyle w:val="FontStyle18"/>
          <w:b w:val="0"/>
          <w:sz w:val="24"/>
          <w:szCs w:val="24"/>
        </w:rPr>
        <w:t>домственный перечень муниципальны</w:t>
      </w:r>
      <w:r w:rsidRPr="00FF3B62">
        <w:rPr>
          <w:rStyle w:val="FontStyle18"/>
          <w:b w:val="0"/>
          <w:sz w:val="24"/>
          <w:szCs w:val="24"/>
        </w:rPr>
        <w:t xml:space="preserve">х услуг и работ </w:t>
      </w:r>
      <w:r w:rsidR="007F3A4B" w:rsidRPr="00FF3B62">
        <w:rPr>
          <w:rStyle w:val="FontStyle18"/>
          <w:b w:val="0"/>
          <w:sz w:val="24"/>
          <w:szCs w:val="24"/>
        </w:rPr>
        <w:t xml:space="preserve">- </w:t>
      </w:r>
      <w:r w:rsidRPr="00FF3B62">
        <w:rPr>
          <w:rStyle w:val="FontStyle18"/>
          <w:b w:val="0"/>
          <w:sz w:val="24"/>
          <w:szCs w:val="24"/>
        </w:rPr>
        <w:t xml:space="preserve">документ, содержащий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регулярно </w:t>
      </w:r>
      <w:r w:rsidRPr="00FF3B62">
        <w:rPr>
          <w:rStyle w:val="FontStyle18"/>
          <w:b w:val="0"/>
          <w:sz w:val="24"/>
          <w:szCs w:val="24"/>
        </w:rPr>
        <w:t xml:space="preserve">обновляемые сведения о муниципальных услугах и </w:t>
      </w:r>
      <w:r w:rsidR="007F3A4B" w:rsidRPr="00FF3B62">
        <w:rPr>
          <w:rStyle w:val="FontStyle18"/>
          <w:b w:val="0"/>
          <w:sz w:val="24"/>
          <w:szCs w:val="24"/>
          <w:lang w:val="en-US"/>
        </w:rPr>
        <w:t>pa</w:t>
      </w:r>
      <w:r w:rsidR="007F3A4B" w:rsidRPr="00FF3B62">
        <w:rPr>
          <w:rStyle w:val="FontStyle18"/>
          <w:b w:val="0"/>
          <w:sz w:val="24"/>
          <w:szCs w:val="24"/>
        </w:rPr>
        <w:t>ботах</w:t>
      </w:r>
      <w:r w:rsidRPr="00FF3B62">
        <w:rPr>
          <w:rStyle w:val="FontStyle18"/>
          <w:b w:val="0"/>
          <w:sz w:val="24"/>
          <w:szCs w:val="24"/>
        </w:rPr>
        <w:t>, оказываемых и выполняе</w:t>
      </w:r>
      <w:r w:rsidR="007F3A4B" w:rsidRPr="00FF3B62">
        <w:rPr>
          <w:rStyle w:val="FontStyle18"/>
          <w:b w:val="0"/>
          <w:sz w:val="24"/>
          <w:szCs w:val="24"/>
        </w:rPr>
        <w:t xml:space="preserve">мых муниципальными учреждениям </w:t>
      </w:r>
      <w:r w:rsidRPr="00FF3B62">
        <w:rPr>
          <w:rStyle w:val="FontStyle18"/>
          <w:b w:val="0"/>
          <w:sz w:val="24"/>
          <w:szCs w:val="24"/>
        </w:rPr>
        <w:t xml:space="preserve"> МО «</w:t>
      </w:r>
      <w:r w:rsidR="007F3A4B" w:rsidRPr="00FF3B62">
        <w:rPr>
          <w:rStyle w:val="FontStyle18"/>
          <w:b w:val="0"/>
          <w:sz w:val="24"/>
          <w:szCs w:val="24"/>
        </w:rPr>
        <w:t>Гончаровское сельское поселение» Выборгского</w:t>
      </w:r>
      <w:r w:rsidRPr="00FF3B62">
        <w:rPr>
          <w:rStyle w:val="FontStyle18"/>
          <w:b w:val="0"/>
          <w:sz w:val="24"/>
          <w:szCs w:val="24"/>
        </w:rPr>
        <w:t xml:space="preserve"> района </w:t>
      </w:r>
      <w:r w:rsidR="007F3A4B" w:rsidRPr="00FF3B62">
        <w:rPr>
          <w:rStyle w:val="FontStyle16"/>
          <w:b w:val="0"/>
          <w:spacing w:val="0"/>
          <w:sz w:val="24"/>
          <w:szCs w:val="24"/>
        </w:rPr>
        <w:t xml:space="preserve"> </w:t>
      </w:r>
      <w:r w:rsidR="007F3A4B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Ленинградской области в соответствующей сфере физическим и юридическим лицам за счет средств бюджета </w:t>
      </w:r>
      <w:r w:rsidR="007F3A4B" w:rsidRPr="00FF3B62">
        <w:rPr>
          <w:rStyle w:val="FontStyle18"/>
          <w:b w:val="0"/>
          <w:sz w:val="24"/>
          <w:szCs w:val="24"/>
        </w:rPr>
        <w:t xml:space="preserve"> МО «Гончаровское сельское поселение»;                                    </w:t>
      </w:r>
      <w:r w:rsidR="00F457F5" w:rsidRPr="00FF3B62">
        <w:rPr>
          <w:rStyle w:val="FontStyle18"/>
          <w:b w:val="0"/>
          <w:sz w:val="24"/>
          <w:szCs w:val="24"/>
        </w:rPr>
        <w:t xml:space="preserve">                         -</w:t>
      </w:r>
      <w:r w:rsidR="00A1137E" w:rsidRPr="00FF3B62">
        <w:rPr>
          <w:rStyle w:val="FontStyle18"/>
          <w:b w:val="0"/>
          <w:sz w:val="24"/>
          <w:szCs w:val="24"/>
        </w:rPr>
        <w:t xml:space="preserve"> </w:t>
      </w:r>
      <w:r w:rsidR="007F3A4B" w:rsidRPr="00FF3B62">
        <w:rPr>
          <w:rStyle w:val="FontStyle18"/>
          <w:b w:val="0"/>
          <w:sz w:val="24"/>
          <w:szCs w:val="24"/>
        </w:rPr>
        <w:t>муниципальная услуга - деятельность</w:t>
      </w:r>
      <w:r w:rsidRPr="00FF3B62">
        <w:rPr>
          <w:rStyle w:val="FontStyle18"/>
          <w:b w:val="0"/>
          <w:sz w:val="24"/>
          <w:szCs w:val="24"/>
        </w:rPr>
        <w:t xml:space="preserve"> муниципальных учреждений МО «</w:t>
      </w:r>
      <w:r w:rsidR="007F3A4B" w:rsidRPr="00FF3B62">
        <w:rPr>
          <w:rStyle w:val="FontStyle18"/>
          <w:b w:val="0"/>
          <w:sz w:val="24"/>
          <w:szCs w:val="24"/>
        </w:rPr>
        <w:t>Гончаровское сельское поселение» Выборгского района Ленинградской области</w:t>
      </w:r>
      <w:r w:rsidRPr="00FF3B62">
        <w:rPr>
          <w:rStyle w:val="FontStyle18"/>
          <w:b w:val="0"/>
          <w:sz w:val="24"/>
          <w:szCs w:val="24"/>
        </w:rPr>
        <w:t>, по</w:t>
      </w:r>
      <w:r w:rsidR="007F3A4B" w:rsidRPr="00FF3B62">
        <w:rPr>
          <w:rStyle w:val="FontStyle18"/>
          <w:b w:val="0"/>
          <w:sz w:val="24"/>
          <w:szCs w:val="24"/>
        </w:rPr>
        <w:t xml:space="preserve">лностью или частично  финансируемая  за </w:t>
      </w:r>
      <w:r w:rsidRPr="00FF3B62">
        <w:rPr>
          <w:rStyle w:val="FontStyle18"/>
          <w:b w:val="0"/>
          <w:sz w:val="24"/>
          <w:szCs w:val="24"/>
        </w:rPr>
        <w:t xml:space="preserve">счет средств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бюджета </w:t>
      </w:r>
      <w:r w:rsidRPr="00FF3B62">
        <w:rPr>
          <w:rStyle w:val="FontStyle18"/>
          <w:b w:val="0"/>
          <w:sz w:val="24"/>
          <w:szCs w:val="24"/>
        </w:rPr>
        <w:t xml:space="preserve">МО </w:t>
      </w:r>
      <w:r w:rsidRPr="00FF3B62">
        <w:rPr>
          <w:rStyle w:val="FontStyle14"/>
          <w:b w:val="0"/>
          <w:sz w:val="24"/>
          <w:szCs w:val="24"/>
        </w:rPr>
        <w:t>«</w:t>
      </w:r>
      <w:r w:rsidR="007F3A4B" w:rsidRPr="00FF3B62">
        <w:rPr>
          <w:rStyle w:val="FontStyle14"/>
          <w:b w:val="0"/>
          <w:sz w:val="24"/>
          <w:szCs w:val="24"/>
        </w:rPr>
        <w:t>Гончаровское сельское поселение»</w:t>
      </w:r>
      <w:r w:rsidRPr="00FF3B62">
        <w:rPr>
          <w:rStyle w:val="FontStyle18"/>
          <w:b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и</w:t>
      </w:r>
      <w:r w:rsidRPr="00FF3B62">
        <w:rPr>
          <w:rStyle w:val="FontStyle16"/>
          <w:b w:val="0"/>
          <w:spacing w:val="0"/>
          <w:sz w:val="24"/>
          <w:szCs w:val="24"/>
        </w:rPr>
        <w:t xml:space="preserve"> </w:t>
      </w:r>
      <w:r w:rsidRPr="00FF3B62">
        <w:rPr>
          <w:rStyle w:val="FontStyle18"/>
          <w:b w:val="0"/>
          <w:sz w:val="24"/>
          <w:szCs w:val="24"/>
        </w:rPr>
        <w:t xml:space="preserve">направленная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на </w:t>
      </w:r>
      <w:r w:rsidR="007F3A4B" w:rsidRPr="00FF3B62">
        <w:rPr>
          <w:rStyle w:val="FontStyle18"/>
          <w:b w:val="0"/>
          <w:sz w:val="24"/>
          <w:szCs w:val="24"/>
        </w:rPr>
        <w:t xml:space="preserve"> </w:t>
      </w:r>
      <w:r w:rsidRPr="00FF3B62">
        <w:rPr>
          <w:rStyle w:val="FontStyle18"/>
          <w:b w:val="0"/>
          <w:sz w:val="24"/>
          <w:szCs w:val="24"/>
        </w:rPr>
        <w:t>удовлетворение потребностей конкретных потребителей муниципальных услуг;</w:t>
      </w:r>
      <w:r w:rsidR="007F3A4B" w:rsidRPr="00FF3B62">
        <w:rPr>
          <w:rStyle w:val="FontStyle18"/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F457F5" w:rsidRPr="00FF3B62">
        <w:rPr>
          <w:rStyle w:val="FontStyle18"/>
          <w:b w:val="0"/>
          <w:sz w:val="24"/>
          <w:szCs w:val="24"/>
        </w:rPr>
        <w:t xml:space="preserve">                          -</w:t>
      </w:r>
      <w:r w:rsidR="00A1137E" w:rsidRPr="00FF3B62">
        <w:rPr>
          <w:rStyle w:val="FontStyle18"/>
          <w:b w:val="0"/>
          <w:sz w:val="24"/>
          <w:szCs w:val="24"/>
        </w:rPr>
        <w:t xml:space="preserve"> </w:t>
      </w:r>
      <w:r w:rsidRPr="00FF3B62">
        <w:rPr>
          <w:rStyle w:val="FontStyle18"/>
          <w:b w:val="0"/>
          <w:sz w:val="24"/>
          <w:szCs w:val="24"/>
        </w:rPr>
        <w:t xml:space="preserve">муниципальная работа - деятельность муниципальных учреждений МО </w:t>
      </w:r>
      <w:r w:rsidR="00406B05" w:rsidRPr="00FF3B62">
        <w:rPr>
          <w:rStyle w:val="FontStyle18"/>
          <w:b w:val="0"/>
          <w:sz w:val="24"/>
          <w:szCs w:val="24"/>
        </w:rPr>
        <w:t>«Гончаровское сельское поселение»</w:t>
      </w:r>
      <w:r w:rsidRPr="00FF3B62">
        <w:rPr>
          <w:rStyle w:val="FontStyle18"/>
          <w:b w:val="0"/>
          <w:sz w:val="24"/>
          <w:szCs w:val="24"/>
        </w:rPr>
        <w:t xml:space="preserve"> полностью или частично финансируемая</w:t>
      </w:r>
      <w:r w:rsidR="00406B05" w:rsidRPr="00FF3B62">
        <w:rPr>
          <w:rStyle w:val="FontStyle18"/>
          <w:b w:val="0"/>
          <w:sz w:val="24"/>
          <w:szCs w:val="24"/>
        </w:rPr>
        <w:t xml:space="preserve"> за</w:t>
      </w:r>
      <w:r w:rsidRPr="00FF3B62">
        <w:rPr>
          <w:rStyle w:val="FontStyle19"/>
          <w:spacing w:val="0"/>
          <w:sz w:val="24"/>
          <w:szCs w:val="24"/>
        </w:rPr>
        <w:t xml:space="preserve"> </w:t>
      </w:r>
      <w:r w:rsidRPr="00FF3B62">
        <w:rPr>
          <w:rStyle w:val="FontStyle18"/>
          <w:b w:val="0"/>
          <w:sz w:val="24"/>
          <w:szCs w:val="24"/>
        </w:rPr>
        <w:t xml:space="preserve">счет средств бюджета МО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«</w:t>
      </w:r>
      <w:r w:rsidR="00406B05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Гончаровское сельское </w:t>
      </w:r>
      <w:r w:rsidR="009C29B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406B05" w:rsidRPr="00FF3B62">
        <w:rPr>
          <w:rStyle w:val="FontStyle16"/>
          <w:b w:val="0"/>
          <w:i w:val="0"/>
          <w:spacing w:val="0"/>
          <w:sz w:val="24"/>
          <w:szCs w:val="24"/>
        </w:rPr>
        <w:t>поселение</w:t>
      </w:r>
      <w:r w:rsidRPr="00FF3B62">
        <w:rPr>
          <w:rStyle w:val="FontStyle18"/>
          <w:b w:val="0"/>
          <w:i/>
          <w:sz w:val="24"/>
          <w:szCs w:val="24"/>
        </w:rPr>
        <w:t>»</w:t>
      </w:r>
      <w:r w:rsidRPr="00FF3B62">
        <w:rPr>
          <w:rStyle w:val="FontStyle18"/>
          <w:b w:val="0"/>
          <w:sz w:val="24"/>
          <w:szCs w:val="24"/>
        </w:rPr>
        <w:t xml:space="preserve">  и направленная на удовлетворение потребности </w:t>
      </w:r>
      <w:r w:rsidR="002F7D46" w:rsidRPr="00FF3B62">
        <w:rPr>
          <w:rStyle w:val="FontStyle18"/>
          <w:b w:val="0"/>
          <w:sz w:val="24"/>
          <w:szCs w:val="24"/>
        </w:rPr>
        <w:t xml:space="preserve">неопределенного количества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>потребителей или</w:t>
      </w:r>
      <w:r w:rsidR="002F7D46" w:rsidRPr="00FF3B62">
        <w:rPr>
          <w:rStyle w:val="FontStyle16"/>
          <w:b w:val="0"/>
          <w:spacing w:val="0"/>
          <w:sz w:val="24"/>
          <w:szCs w:val="24"/>
        </w:rPr>
        <w:t xml:space="preserve"> </w:t>
      </w:r>
      <w:r w:rsidR="002F7D46" w:rsidRPr="00FF3B62">
        <w:rPr>
          <w:rStyle w:val="FontStyle18"/>
          <w:b w:val="0"/>
          <w:sz w:val="24"/>
          <w:szCs w:val="24"/>
        </w:rPr>
        <w:t>общества в целом;                                                            -</w:t>
      </w:r>
      <w:r w:rsidR="00A1137E" w:rsidRPr="00FF3B62">
        <w:rPr>
          <w:rStyle w:val="FontStyle18"/>
          <w:b w:val="0"/>
          <w:sz w:val="24"/>
          <w:szCs w:val="24"/>
        </w:rPr>
        <w:t xml:space="preserve"> </w:t>
      </w:r>
      <w:r w:rsidR="002F7D46" w:rsidRPr="00FF3B62">
        <w:rPr>
          <w:rStyle w:val="FontStyle18"/>
          <w:b w:val="0"/>
          <w:sz w:val="24"/>
          <w:szCs w:val="24"/>
        </w:rPr>
        <w:t xml:space="preserve">потребители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муниципальных </w:t>
      </w:r>
      <w:r w:rsidR="002F7D46" w:rsidRPr="00FF3B62">
        <w:rPr>
          <w:rStyle w:val="FontStyle18"/>
          <w:b w:val="0"/>
          <w:i/>
          <w:sz w:val="24"/>
          <w:szCs w:val="24"/>
        </w:rPr>
        <w:t>у</w:t>
      </w:r>
      <w:r w:rsidR="002F7D46" w:rsidRPr="00FF3B62">
        <w:rPr>
          <w:rStyle w:val="FontStyle18"/>
          <w:b w:val="0"/>
          <w:sz w:val="24"/>
          <w:szCs w:val="24"/>
        </w:rPr>
        <w:t xml:space="preserve">слуг (работ) физические или юридические лица, имеющие право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>на</w:t>
      </w:r>
      <w:r w:rsidR="002F7D46" w:rsidRPr="00FF3B62">
        <w:rPr>
          <w:rStyle w:val="FontStyle16"/>
          <w:b w:val="0"/>
          <w:i w:val="0"/>
          <w:iCs w:val="0"/>
          <w:spacing w:val="0"/>
          <w:sz w:val="24"/>
          <w:szCs w:val="24"/>
        </w:rPr>
        <w:t xml:space="preserve"> </w:t>
      </w:r>
      <w:r w:rsidR="002F7D46" w:rsidRPr="00FF3B62">
        <w:rPr>
          <w:rStyle w:val="FontStyle18"/>
          <w:b w:val="0"/>
          <w:sz w:val="24"/>
          <w:szCs w:val="24"/>
        </w:rPr>
        <w:t>получение муниципальной услуги (выполнение работы), оказываемой (выполняемой) муниципальными учреждениями МО «Гончаровское сельское поселение» за счет средств бюджета МО «Гончаровское сельское поселение» В</w:t>
      </w:r>
      <w:r w:rsidR="00D35E4F">
        <w:rPr>
          <w:rStyle w:val="FontStyle18"/>
          <w:b w:val="0"/>
          <w:sz w:val="24"/>
          <w:szCs w:val="24"/>
        </w:rPr>
        <w:t xml:space="preserve">ыборгского района Ленинградской </w:t>
      </w:r>
      <w:bookmarkStart w:id="0" w:name="_GoBack"/>
      <w:bookmarkEnd w:id="0"/>
      <w:r w:rsidR="002F7D46" w:rsidRPr="00FF3B62">
        <w:rPr>
          <w:rStyle w:val="FontStyle18"/>
          <w:b w:val="0"/>
          <w:sz w:val="24"/>
          <w:szCs w:val="24"/>
        </w:rPr>
        <w:t xml:space="preserve">области.                                                                                               3.Ведомственные перечни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муниципальных </w:t>
      </w:r>
      <w:r w:rsidR="002F7D46" w:rsidRPr="00FF3B62">
        <w:rPr>
          <w:rStyle w:val="FontStyle18"/>
          <w:b w:val="0"/>
          <w:sz w:val="24"/>
          <w:szCs w:val="24"/>
        </w:rPr>
        <w:t xml:space="preserve">услуг и работ формируются и ведутся в 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электронном </w:t>
      </w:r>
      <w:r w:rsidR="002F7D46" w:rsidRPr="00FF3B62">
        <w:rPr>
          <w:rStyle w:val="FontStyle18"/>
          <w:b w:val="0"/>
          <w:sz w:val="24"/>
          <w:szCs w:val="24"/>
        </w:rPr>
        <w:t xml:space="preserve">виде и на бумажном </w:t>
      </w:r>
      <w:r w:rsidR="00406B05" w:rsidRPr="00FF3B62">
        <w:rPr>
          <w:rStyle w:val="FontStyle18"/>
          <w:b w:val="0"/>
          <w:sz w:val="24"/>
          <w:szCs w:val="24"/>
        </w:rPr>
        <w:t>носителе п</w:t>
      </w:r>
      <w:r w:rsidRPr="00FF3B62">
        <w:rPr>
          <w:rStyle w:val="FontStyle18"/>
          <w:b w:val="0"/>
          <w:sz w:val="24"/>
          <w:szCs w:val="24"/>
        </w:rPr>
        <w:t xml:space="preserve">о форме согласно приложению </w:t>
      </w:r>
      <w:r w:rsidR="00406B05" w:rsidRPr="00FF3B62">
        <w:rPr>
          <w:rStyle w:val="FontStyle17"/>
          <w:i w:val="0"/>
          <w:spacing w:val="0"/>
          <w:sz w:val="24"/>
          <w:szCs w:val="24"/>
        </w:rPr>
        <w:t>№ 2</w:t>
      </w:r>
      <w:r w:rsidR="00406B05" w:rsidRPr="00FF3B62">
        <w:rPr>
          <w:rStyle w:val="FontStyle17"/>
          <w:spacing w:val="0"/>
          <w:sz w:val="24"/>
          <w:szCs w:val="24"/>
        </w:rPr>
        <w:t xml:space="preserve">  </w:t>
      </w:r>
      <w:r w:rsidRPr="00FF3B62">
        <w:rPr>
          <w:rStyle w:val="FontStyle18"/>
          <w:b w:val="0"/>
          <w:sz w:val="24"/>
          <w:szCs w:val="24"/>
        </w:rPr>
        <w:t xml:space="preserve">к настоящему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постановлению</w:t>
      </w:r>
      <w:r w:rsidR="00406B05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8"/>
          <w:b w:val="0"/>
          <w:sz w:val="24"/>
          <w:szCs w:val="24"/>
        </w:rPr>
        <w:t xml:space="preserve">отраслевыми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органами </w:t>
      </w:r>
      <w:r w:rsidR="00406B05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406B05" w:rsidRPr="00FF3B62">
        <w:rPr>
          <w:rStyle w:val="FontStyle17"/>
          <w:i w:val="0"/>
          <w:spacing w:val="0"/>
          <w:sz w:val="24"/>
          <w:szCs w:val="24"/>
        </w:rPr>
        <w:t>(</w:t>
      </w:r>
      <w:r w:rsidRPr="00FF3B62">
        <w:rPr>
          <w:rStyle w:val="FontStyle17"/>
          <w:spacing w:val="0"/>
          <w:sz w:val="24"/>
          <w:szCs w:val="24"/>
        </w:rPr>
        <w:t>с</w:t>
      </w:r>
      <w:r w:rsidR="00406B05" w:rsidRPr="00FF3B62">
        <w:rPr>
          <w:rStyle w:val="FontStyle17"/>
          <w:i w:val="0"/>
          <w:spacing w:val="0"/>
          <w:sz w:val="24"/>
          <w:szCs w:val="24"/>
        </w:rPr>
        <w:t>т</w:t>
      </w:r>
      <w:r w:rsidRPr="00FF3B62">
        <w:rPr>
          <w:rStyle w:val="FontStyle18"/>
          <w:b w:val="0"/>
          <w:sz w:val="24"/>
          <w:szCs w:val="24"/>
        </w:rPr>
        <w:t>рук</w:t>
      </w:r>
      <w:r w:rsidR="00406B05" w:rsidRPr="00FF3B62">
        <w:rPr>
          <w:rStyle w:val="FontStyle18"/>
          <w:b w:val="0"/>
          <w:sz w:val="24"/>
          <w:szCs w:val="24"/>
        </w:rPr>
        <w:t>турными</w:t>
      </w:r>
      <w:r w:rsidRPr="00FF3B62">
        <w:rPr>
          <w:rStyle w:val="FontStyle18"/>
          <w:b w:val="0"/>
          <w:sz w:val="24"/>
          <w:szCs w:val="24"/>
        </w:rPr>
        <w:t xml:space="preserve"> подразделениями) ад</w:t>
      </w:r>
      <w:r w:rsidR="00406B05" w:rsidRPr="00FF3B62">
        <w:rPr>
          <w:rStyle w:val="FontStyle18"/>
          <w:b w:val="0"/>
          <w:sz w:val="24"/>
          <w:szCs w:val="24"/>
        </w:rPr>
        <w:t xml:space="preserve">министрации МО «Гончаровское сельское поселение», в </w:t>
      </w:r>
      <w:r w:rsidRPr="00FF3B62">
        <w:rPr>
          <w:rStyle w:val="FontStyle18"/>
          <w:b w:val="0"/>
          <w:sz w:val="24"/>
          <w:szCs w:val="24"/>
        </w:rPr>
        <w:t>ведении которых находятся</w:t>
      </w:r>
      <w:r w:rsidR="00406B05" w:rsidRPr="00FF3B62">
        <w:rPr>
          <w:rStyle w:val="FontStyle18"/>
          <w:b w:val="0"/>
          <w:sz w:val="24"/>
          <w:szCs w:val="24"/>
        </w:rPr>
        <w:t xml:space="preserve"> муниципальные </w:t>
      </w:r>
      <w:r w:rsidRPr="00FF3B62">
        <w:rPr>
          <w:rStyle w:val="FontStyle18"/>
          <w:b w:val="0"/>
          <w:sz w:val="24"/>
          <w:szCs w:val="24"/>
        </w:rPr>
        <w:t xml:space="preserve"> </w:t>
      </w:r>
      <w:r w:rsidR="00406B05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8"/>
          <w:b w:val="0"/>
          <w:sz w:val="24"/>
          <w:szCs w:val="24"/>
        </w:rPr>
        <w:t>автон</w:t>
      </w:r>
      <w:r w:rsidR="00406B05" w:rsidRPr="00FF3B62">
        <w:rPr>
          <w:rStyle w:val="FontStyle18"/>
          <w:b w:val="0"/>
          <w:sz w:val="24"/>
          <w:szCs w:val="24"/>
        </w:rPr>
        <w:t>омные и бюджетные учреждения, а</w:t>
      </w:r>
      <w:r w:rsidRPr="00FF3B62">
        <w:rPr>
          <w:rStyle w:val="FontStyle18"/>
          <w:b w:val="0"/>
          <w:sz w:val="24"/>
          <w:szCs w:val="24"/>
        </w:rPr>
        <w:t xml:space="preserve"> также муниципальные</w:t>
      </w:r>
      <w:r w:rsidRPr="00FF3B62">
        <w:rPr>
          <w:rStyle w:val="FontStyle18"/>
          <w:b w:val="0"/>
          <w:sz w:val="24"/>
          <w:szCs w:val="24"/>
        </w:rPr>
        <w:br/>
        <w:t xml:space="preserve">каченные учреждения, в отношении которых приняты решения о </w:t>
      </w:r>
      <w:r w:rsidRPr="00FF3B62">
        <w:rPr>
          <w:rStyle w:val="FontStyle14"/>
          <w:b w:val="0"/>
          <w:sz w:val="24"/>
          <w:szCs w:val="24"/>
        </w:rPr>
        <w:t xml:space="preserve">формировании </w:t>
      </w:r>
      <w:r w:rsidRPr="00FF3B62">
        <w:rPr>
          <w:rStyle w:val="FontStyle18"/>
          <w:b w:val="0"/>
          <w:sz w:val="24"/>
          <w:szCs w:val="24"/>
        </w:rPr>
        <w:t>им</w:t>
      </w:r>
      <w:r w:rsidR="00406B05" w:rsidRPr="00FF3B62">
        <w:rPr>
          <w:rStyle w:val="FontStyle18"/>
          <w:b w:val="0"/>
          <w:sz w:val="24"/>
          <w:szCs w:val="24"/>
        </w:rPr>
        <w:t>и</w:t>
      </w:r>
      <w:r w:rsidRPr="00FF3B62">
        <w:rPr>
          <w:rStyle w:val="FontStyle18"/>
          <w:b w:val="0"/>
          <w:sz w:val="24"/>
          <w:szCs w:val="24"/>
        </w:rPr>
        <w:t xml:space="preserve"> </w:t>
      </w:r>
      <w:r w:rsidR="001B5DBA">
        <w:lastRenderedPageBreak/>
        <w:t xml:space="preserve">муниципального </w:t>
      </w:r>
      <w:r w:rsidRPr="001B5DBA">
        <w:t>задания.</w:t>
      </w:r>
      <w:r w:rsidR="00F457F5" w:rsidRPr="001B5DBA">
        <w:t xml:space="preserve">                                                                                                                </w:t>
      </w:r>
      <w:r w:rsidRPr="00FF3B62">
        <w:rPr>
          <w:rStyle w:val="FontStyle18"/>
          <w:b w:val="0"/>
          <w:sz w:val="24"/>
          <w:szCs w:val="24"/>
        </w:rPr>
        <w:t>4.</w:t>
      </w:r>
      <w:r w:rsidR="00406B05" w:rsidRPr="00FF3B62">
        <w:rPr>
          <w:rStyle w:val="FontStyle18"/>
          <w:b w:val="0"/>
          <w:sz w:val="24"/>
          <w:szCs w:val="24"/>
        </w:rPr>
        <w:t>В ведомственный перечень</w:t>
      </w:r>
      <w:r w:rsidRPr="00FF3B62">
        <w:rPr>
          <w:rStyle w:val="FontStyle18"/>
          <w:b w:val="0"/>
          <w:sz w:val="24"/>
          <w:szCs w:val="24"/>
        </w:rPr>
        <w:t>, включается в отношении каждо</w:t>
      </w:r>
      <w:r w:rsidR="00F457F5" w:rsidRPr="00FF3B62">
        <w:rPr>
          <w:rStyle w:val="FontStyle18"/>
          <w:b w:val="0"/>
          <w:sz w:val="24"/>
          <w:szCs w:val="24"/>
        </w:rPr>
        <w:t xml:space="preserve">й муниципальной услуги (работы) </w:t>
      </w:r>
      <w:r w:rsidRPr="00FF3B62">
        <w:rPr>
          <w:rStyle w:val="FontStyle18"/>
          <w:b w:val="0"/>
          <w:sz w:val="24"/>
          <w:szCs w:val="24"/>
        </w:rPr>
        <w:t>в том</w:t>
      </w:r>
      <w:r w:rsidR="00406B05" w:rsidRPr="00FF3B62">
        <w:rPr>
          <w:rStyle w:val="FontStyle18"/>
          <w:b w:val="0"/>
          <w:sz w:val="24"/>
          <w:szCs w:val="24"/>
        </w:rPr>
        <w:t xml:space="preserve"> числе следующая информация:                                                                                  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а)</w:t>
      </w:r>
      <w:r w:rsidR="009C29B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Pr="00FF3B62">
        <w:rPr>
          <w:rStyle w:val="FontStyle18"/>
          <w:b w:val="0"/>
          <w:sz w:val="24"/>
          <w:szCs w:val="24"/>
        </w:rPr>
        <w:t xml:space="preserve">наименование муниципальной </w:t>
      </w:r>
      <w:r w:rsidR="002F7D46" w:rsidRPr="00FF3B62">
        <w:rPr>
          <w:rStyle w:val="FontStyle18"/>
          <w:b w:val="0"/>
          <w:sz w:val="24"/>
          <w:szCs w:val="24"/>
        </w:rPr>
        <w:t xml:space="preserve">услуги (работы) с указанием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кодов  </w:t>
      </w:r>
      <w:r w:rsidR="002F7D46" w:rsidRPr="00FF3B62">
        <w:rPr>
          <w:rStyle w:val="FontStyle18"/>
          <w:b w:val="0"/>
          <w:sz w:val="24"/>
          <w:szCs w:val="24"/>
        </w:rPr>
        <w:t xml:space="preserve">Общероссийского классификатора видов экономической деятельности, к которым соответствует муниципальная услуга (работа);                                                                                                             б)  наименование органа местного самоуправления, осуществляющего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функции </w:t>
      </w:r>
      <w:r w:rsidR="002F7D46" w:rsidRPr="00FF3B62">
        <w:rPr>
          <w:rStyle w:val="FontStyle18"/>
          <w:b w:val="0"/>
          <w:sz w:val="24"/>
          <w:szCs w:val="24"/>
        </w:rPr>
        <w:t xml:space="preserve">и полномочия учредителя в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>отношении и муниципальных</w:t>
      </w:r>
      <w:r w:rsidR="002F7D46" w:rsidRPr="00FF3B62">
        <w:rPr>
          <w:rStyle w:val="FontStyle16"/>
          <w:b w:val="0"/>
          <w:spacing w:val="0"/>
          <w:sz w:val="24"/>
          <w:szCs w:val="24"/>
        </w:rPr>
        <w:t xml:space="preserve"> </w:t>
      </w:r>
      <w:r w:rsidR="002F7D46" w:rsidRPr="00FF3B62">
        <w:rPr>
          <w:rStyle w:val="FontStyle18"/>
          <w:b w:val="0"/>
          <w:sz w:val="24"/>
          <w:szCs w:val="24"/>
        </w:rPr>
        <w:t xml:space="preserve">учреждении МО «Гончаровское сельское поселение» Выборгского района Ленинградской области (далее орган,  осуществляющий функции и полномочия учредителя);                                                                                  </w:t>
      </w:r>
      <w:r w:rsidR="009C29B3" w:rsidRPr="00FF3B62">
        <w:rPr>
          <w:rStyle w:val="FontStyle18"/>
          <w:b w:val="0"/>
          <w:sz w:val="24"/>
          <w:szCs w:val="24"/>
        </w:rPr>
        <w:t>в) код органа, осуществляющего</w:t>
      </w:r>
      <w:r w:rsidRPr="00FF3B62">
        <w:rPr>
          <w:rStyle w:val="FontStyle18"/>
          <w:b w:val="0"/>
          <w:sz w:val="24"/>
          <w:szCs w:val="24"/>
        </w:rPr>
        <w:t xml:space="preserve"> функции и полномочия учредителя, в соответствии с реес</w:t>
      </w:r>
      <w:r w:rsidR="009C29B3" w:rsidRPr="00FF3B62">
        <w:rPr>
          <w:rStyle w:val="FontStyle18"/>
          <w:b w:val="0"/>
          <w:sz w:val="24"/>
          <w:szCs w:val="24"/>
        </w:rPr>
        <w:t xml:space="preserve">тром участников </w:t>
      </w:r>
      <w:r w:rsidRPr="00FF3B62">
        <w:rPr>
          <w:rStyle w:val="FontStyle18"/>
          <w:b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бюджетного</w:t>
      </w:r>
      <w:r w:rsidRPr="00FF3B62">
        <w:rPr>
          <w:rStyle w:val="FontStyle16"/>
          <w:b w:val="0"/>
          <w:spacing w:val="0"/>
          <w:sz w:val="24"/>
          <w:szCs w:val="24"/>
        </w:rPr>
        <w:t xml:space="preserve"> </w:t>
      </w:r>
      <w:r w:rsidR="009C29B3" w:rsidRPr="00FF3B62">
        <w:rPr>
          <w:rStyle w:val="FontStyle16"/>
          <w:b w:val="0"/>
          <w:spacing w:val="0"/>
          <w:sz w:val="24"/>
          <w:szCs w:val="24"/>
        </w:rPr>
        <w:t xml:space="preserve"> </w:t>
      </w:r>
      <w:r w:rsidRPr="00FF3B62">
        <w:rPr>
          <w:rStyle w:val="FontStyle18"/>
          <w:b w:val="0"/>
          <w:sz w:val="24"/>
          <w:szCs w:val="24"/>
        </w:rPr>
        <w:t xml:space="preserve">процесса, а </w:t>
      </w:r>
      <w:r w:rsidRPr="00FF3B62">
        <w:rPr>
          <w:rStyle w:val="FontStyle20"/>
          <w:sz w:val="24"/>
          <w:szCs w:val="24"/>
        </w:rPr>
        <w:t xml:space="preserve">также </w:t>
      </w:r>
      <w:r w:rsidR="009C29B3" w:rsidRPr="00FF3B62">
        <w:rPr>
          <w:rStyle w:val="FontStyle18"/>
          <w:b w:val="0"/>
          <w:sz w:val="24"/>
          <w:szCs w:val="24"/>
        </w:rPr>
        <w:t xml:space="preserve">отдельных юридических лиц, </w:t>
      </w:r>
      <w:r w:rsidRPr="00FF3B62">
        <w:rPr>
          <w:rStyle w:val="FontStyle18"/>
          <w:b w:val="0"/>
          <w:sz w:val="24"/>
          <w:szCs w:val="24"/>
        </w:rPr>
        <w:t xml:space="preserve"> не являющихся у</w:t>
      </w:r>
      <w:r w:rsidR="009C29B3" w:rsidRPr="00FF3B62">
        <w:rPr>
          <w:rStyle w:val="FontStyle18"/>
          <w:b w:val="0"/>
          <w:sz w:val="24"/>
          <w:szCs w:val="24"/>
        </w:rPr>
        <w:t xml:space="preserve">частниками бюджетного </w:t>
      </w:r>
      <w:r w:rsidRPr="00FF3B62">
        <w:rPr>
          <w:rStyle w:val="FontStyle18"/>
          <w:b w:val="0"/>
          <w:sz w:val="24"/>
          <w:szCs w:val="24"/>
        </w:rPr>
        <w:t xml:space="preserve">процесса, формирование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и</w:t>
      </w:r>
      <w:r w:rsidRPr="00FF3B62">
        <w:rPr>
          <w:rStyle w:val="FontStyle16"/>
          <w:b w:val="0"/>
          <w:spacing w:val="0"/>
          <w:sz w:val="24"/>
          <w:szCs w:val="24"/>
        </w:rPr>
        <w:t xml:space="preserve"> </w:t>
      </w:r>
      <w:r w:rsidR="009C29B3" w:rsidRPr="00FF3B62">
        <w:rPr>
          <w:rStyle w:val="FontStyle18"/>
          <w:b w:val="0"/>
          <w:sz w:val="24"/>
          <w:szCs w:val="24"/>
        </w:rPr>
        <w:t>ведение которого осуществляется  в порядке, устанавливаемом Министерством финансов Российской Федерации;</w:t>
      </w:r>
      <w:r w:rsidR="008576FE" w:rsidRPr="00FF3B62">
        <w:rPr>
          <w:rStyle w:val="FontStyle18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F7D46" w:rsidRPr="00FF3B62">
        <w:rPr>
          <w:rStyle w:val="FontStyle18"/>
          <w:b w:val="0"/>
          <w:sz w:val="24"/>
          <w:szCs w:val="24"/>
        </w:rPr>
        <w:t>г) наименование муниципал</w:t>
      </w:r>
      <w:r w:rsidR="002F7D46" w:rsidRPr="00FF3B62">
        <w:rPr>
          <w:rStyle w:val="FontStyle22"/>
          <w:sz w:val="24"/>
          <w:szCs w:val="24"/>
        </w:rPr>
        <w:t xml:space="preserve">ьного </w:t>
      </w:r>
      <w:r w:rsidR="002F7D46" w:rsidRPr="00FF3B62">
        <w:rPr>
          <w:rStyle w:val="FontStyle18"/>
          <w:b w:val="0"/>
          <w:sz w:val="24"/>
          <w:szCs w:val="24"/>
        </w:rPr>
        <w:t xml:space="preserve"> учреждения МО "Гончаровское сельское поселение» и его код </w:t>
      </w:r>
      <w:r w:rsidR="002F7D46" w:rsidRPr="00FF3B62">
        <w:rPr>
          <w:rStyle w:val="FontStyle24"/>
          <w:b w:val="0"/>
          <w:sz w:val="24"/>
          <w:szCs w:val="24"/>
        </w:rPr>
        <w:t xml:space="preserve">в </w:t>
      </w:r>
      <w:r w:rsidR="002F7D46" w:rsidRPr="00FF3B62">
        <w:rPr>
          <w:rStyle w:val="FontStyle18"/>
          <w:b w:val="0"/>
          <w:sz w:val="24"/>
          <w:szCs w:val="24"/>
        </w:rPr>
        <w:t xml:space="preserve">соответствии с реестром участников бюджетного процесса, а также отдельных юридических лиц, не </w:t>
      </w:r>
      <w:r w:rsidR="002F7D46" w:rsidRPr="00FF3B62">
        <w:rPr>
          <w:rStyle w:val="FontStyle22"/>
          <w:sz w:val="24"/>
          <w:szCs w:val="24"/>
        </w:rPr>
        <w:t xml:space="preserve"> являющихся </w:t>
      </w:r>
      <w:r w:rsidR="002F7D46" w:rsidRPr="00FF3B62">
        <w:rPr>
          <w:rStyle w:val="FontStyle18"/>
          <w:b w:val="0"/>
          <w:sz w:val="24"/>
          <w:szCs w:val="24"/>
        </w:rPr>
        <w:t xml:space="preserve">участниками бюджетного процесса;                                                            д)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содержание </w:t>
      </w:r>
      <w:r w:rsidR="002F7D46" w:rsidRPr="00FF3B62">
        <w:rPr>
          <w:rStyle w:val="FontStyle16"/>
          <w:b w:val="0"/>
          <w:spacing w:val="0"/>
          <w:sz w:val="24"/>
          <w:szCs w:val="24"/>
        </w:rPr>
        <w:t xml:space="preserve"> </w:t>
      </w:r>
      <w:r w:rsidR="002F7D46" w:rsidRPr="00FF3B62">
        <w:rPr>
          <w:rStyle w:val="FontStyle18"/>
          <w:b w:val="0"/>
          <w:sz w:val="24"/>
          <w:szCs w:val="24"/>
        </w:rPr>
        <w:t xml:space="preserve">муниципальной услуги (работы);                                                                                        е) условия (формы) оказании муниципальной </w:t>
      </w:r>
      <w:r w:rsidR="002F7D46" w:rsidRPr="00FF3B62">
        <w:rPr>
          <w:rStyle w:val="FontStyle13"/>
          <w:sz w:val="24"/>
          <w:szCs w:val="24"/>
        </w:rPr>
        <w:t xml:space="preserve">услуги </w:t>
      </w:r>
      <w:r w:rsidR="002F7D46" w:rsidRPr="00FF3B62">
        <w:rPr>
          <w:rStyle w:val="FontStyle18"/>
          <w:b w:val="0"/>
          <w:sz w:val="24"/>
          <w:szCs w:val="24"/>
        </w:rPr>
        <w:t xml:space="preserve">(выполнения работы);                                      з) </w:t>
      </w:r>
      <w:r w:rsidR="002F7D46" w:rsidRPr="00FF3B62">
        <w:rPr>
          <w:rStyle w:val="FontStyle12"/>
          <w:b w:val="0"/>
          <w:i w:val="0"/>
          <w:sz w:val="24"/>
          <w:szCs w:val="24"/>
        </w:rPr>
        <w:t>категории</w:t>
      </w:r>
      <w:r w:rsidR="002F7D46" w:rsidRPr="00FF3B62">
        <w:rPr>
          <w:rStyle w:val="FontStyle12"/>
          <w:b w:val="0"/>
          <w:sz w:val="24"/>
          <w:szCs w:val="24"/>
        </w:rPr>
        <w:t xml:space="preserve"> </w:t>
      </w:r>
      <w:r w:rsidR="002F7D46" w:rsidRPr="00FF3B62">
        <w:rPr>
          <w:rStyle w:val="FontStyle18"/>
          <w:rFonts w:eastAsia="Arial Unicode MS"/>
          <w:b w:val="0"/>
          <w:sz w:val="24"/>
          <w:szCs w:val="24"/>
        </w:rPr>
        <w:t xml:space="preserve">потребителей  </w:t>
      </w:r>
      <w:r w:rsidR="002F7D46" w:rsidRPr="00FF3B62">
        <w:t>муниципальных  услуги</w:t>
      </w:r>
      <w:r w:rsidR="002F7D46" w:rsidRPr="00FF3B62">
        <w:rPr>
          <w:rStyle w:val="FontStyle21"/>
          <w:rFonts w:eastAsia="Arial Unicode MS"/>
          <w:b w:val="0"/>
          <w:spacing w:val="0"/>
          <w:sz w:val="24"/>
          <w:szCs w:val="24"/>
        </w:rPr>
        <w:t xml:space="preserve"> </w:t>
      </w:r>
      <w:r w:rsidR="002F7D46" w:rsidRPr="00FF3B62">
        <w:rPr>
          <w:rStyle w:val="FontStyle18"/>
          <w:rFonts w:eastAsia="Arial Unicode MS"/>
          <w:b w:val="0"/>
          <w:sz w:val="24"/>
          <w:szCs w:val="24"/>
        </w:rPr>
        <w:t xml:space="preserve">(работы);                                                                      </w:t>
      </w:r>
      <w:r w:rsidR="008576FE" w:rsidRPr="00FF3B62">
        <w:rPr>
          <w:rStyle w:val="FontStyle13"/>
          <w:sz w:val="24"/>
          <w:szCs w:val="24"/>
        </w:rPr>
        <w:t xml:space="preserve">и) </w:t>
      </w:r>
      <w:r w:rsidR="008576FE" w:rsidRPr="00FF3B62">
        <w:rPr>
          <w:rStyle w:val="FontStyle20"/>
          <w:sz w:val="24"/>
          <w:szCs w:val="24"/>
        </w:rPr>
        <w:t xml:space="preserve">наименования показателей, характеризующих качество и </w:t>
      </w:r>
      <w:r w:rsidR="008576FE" w:rsidRPr="00FF3B62">
        <w:rPr>
          <w:rStyle w:val="FontStyle13"/>
          <w:sz w:val="24"/>
          <w:szCs w:val="24"/>
        </w:rPr>
        <w:t xml:space="preserve">(или) </w:t>
      </w:r>
      <w:r w:rsidR="008576FE" w:rsidRPr="00FF3B62">
        <w:rPr>
          <w:rStyle w:val="FontStyle20"/>
          <w:sz w:val="24"/>
          <w:szCs w:val="24"/>
        </w:rPr>
        <w:t xml:space="preserve">объем муниципальной </w:t>
      </w:r>
      <w:r w:rsidR="008576FE" w:rsidRPr="00FF3B62">
        <w:t xml:space="preserve">услуги </w:t>
      </w:r>
      <w:r w:rsidR="008576FE" w:rsidRPr="00FF3B62">
        <w:rPr>
          <w:rStyle w:val="FontStyle20"/>
          <w:sz w:val="24"/>
          <w:szCs w:val="24"/>
        </w:rPr>
        <w:t xml:space="preserve">(выполняемой работы), и единицы </w:t>
      </w:r>
      <w:r w:rsidR="008576FE" w:rsidRPr="00FF3B62">
        <w:rPr>
          <w:rStyle w:val="FontStyle18"/>
          <w:b w:val="0"/>
          <w:sz w:val="24"/>
          <w:szCs w:val="24"/>
        </w:rPr>
        <w:t xml:space="preserve">их </w:t>
      </w:r>
      <w:r w:rsidR="008576FE" w:rsidRPr="00FF3B62">
        <w:rPr>
          <w:rStyle w:val="FontStyle20"/>
          <w:sz w:val="24"/>
          <w:szCs w:val="24"/>
        </w:rPr>
        <w:t xml:space="preserve">измерения;                                                                      к) указание </w:t>
      </w:r>
      <w:r w:rsidR="008576FE" w:rsidRPr="00FF3B62">
        <w:t>на бесплатность</w:t>
      </w:r>
      <w:r w:rsidR="008576FE" w:rsidRPr="00FF3B62">
        <w:rPr>
          <w:rStyle w:val="FontStyle21"/>
          <w:b w:val="0"/>
          <w:i w:val="0"/>
          <w:spacing w:val="0"/>
          <w:sz w:val="24"/>
          <w:szCs w:val="24"/>
        </w:rPr>
        <w:t xml:space="preserve"> </w:t>
      </w:r>
      <w:r w:rsidR="008576FE" w:rsidRPr="00FF3B62">
        <w:rPr>
          <w:rStyle w:val="FontStyle20"/>
          <w:sz w:val="24"/>
          <w:szCs w:val="24"/>
        </w:rPr>
        <w:t xml:space="preserve">или платность </w:t>
      </w:r>
      <w:r w:rsidR="008576FE" w:rsidRPr="00FF3B62">
        <w:t>муниципальной услуги (работы);</w:t>
      </w:r>
      <w:r w:rsidR="008576FE" w:rsidRPr="00FF3B62">
        <w:rPr>
          <w:rStyle w:val="FontStyle21"/>
          <w:b w:val="0"/>
          <w:i w:val="0"/>
          <w:spacing w:val="0"/>
          <w:sz w:val="24"/>
          <w:szCs w:val="24"/>
        </w:rPr>
        <w:t xml:space="preserve">                             </w:t>
      </w:r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л)  реквизиты правовых  </w:t>
      </w:r>
      <w:r w:rsidR="008576FE" w:rsidRPr="00FF3B62">
        <w:rPr>
          <w:rStyle w:val="FontStyle20"/>
          <w:sz w:val="24"/>
          <w:szCs w:val="24"/>
        </w:rPr>
        <w:t xml:space="preserve">актов, </w:t>
      </w:r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являющихся </w:t>
      </w:r>
      <w:r w:rsidR="008576FE" w:rsidRPr="00FF3B62">
        <w:t>основанием</w:t>
      </w:r>
      <w:r w:rsidR="008576FE" w:rsidRPr="00FF3B62">
        <w:rPr>
          <w:rStyle w:val="FontStyle21"/>
          <w:b w:val="0"/>
          <w:i w:val="0"/>
          <w:spacing w:val="0"/>
          <w:sz w:val="24"/>
          <w:szCs w:val="24"/>
        </w:rPr>
        <w:t xml:space="preserve"> </w:t>
      </w:r>
      <w:r w:rsidR="008576FE" w:rsidRPr="00FF3B62">
        <w:rPr>
          <w:rStyle w:val="FontStyle20"/>
          <w:sz w:val="24"/>
          <w:szCs w:val="24"/>
        </w:rPr>
        <w:t xml:space="preserve">для включения </w:t>
      </w:r>
      <w:r w:rsidR="008576FE" w:rsidRPr="00FF3B62">
        <w:rPr>
          <w:rStyle w:val="FontStyle21"/>
          <w:b w:val="0"/>
          <w:i w:val="0"/>
          <w:spacing w:val="0"/>
          <w:sz w:val="24"/>
          <w:szCs w:val="24"/>
        </w:rPr>
        <w:t xml:space="preserve">муниципальной </w:t>
      </w:r>
      <w:r w:rsidR="008576FE" w:rsidRPr="00FF3B62">
        <w:t>услуги</w:t>
      </w:r>
      <w:r w:rsidR="008576FE" w:rsidRPr="00FF3B62">
        <w:rPr>
          <w:rStyle w:val="FontStyle21"/>
          <w:b w:val="0"/>
          <w:i w:val="0"/>
          <w:spacing w:val="0"/>
          <w:sz w:val="24"/>
          <w:szCs w:val="24"/>
        </w:rPr>
        <w:t xml:space="preserve"> </w:t>
      </w:r>
      <w:r w:rsidR="008576FE" w:rsidRPr="00FF3B62">
        <w:rPr>
          <w:rStyle w:val="FontStyle20"/>
          <w:sz w:val="24"/>
          <w:szCs w:val="24"/>
        </w:rPr>
        <w:t xml:space="preserve">(работы; в ведомственный перечень муниципальных услуг </w:t>
      </w:r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(работ) </w:t>
      </w:r>
      <w:r w:rsidR="008576FE" w:rsidRPr="00FF3B62">
        <w:rPr>
          <w:rStyle w:val="FontStyle20"/>
          <w:sz w:val="24"/>
          <w:szCs w:val="24"/>
        </w:rPr>
        <w:t xml:space="preserve">или внесения изменений в </w:t>
      </w:r>
      <w:r w:rsidR="008576FE" w:rsidRPr="00FF3B62">
        <w:t>ведомственный</w:t>
      </w:r>
      <w:r w:rsidR="008576FE" w:rsidRPr="00FF3B62">
        <w:rPr>
          <w:rStyle w:val="FontStyle21"/>
          <w:b w:val="0"/>
          <w:i w:val="0"/>
          <w:spacing w:val="0"/>
          <w:sz w:val="24"/>
          <w:szCs w:val="24"/>
        </w:rPr>
        <w:t xml:space="preserve"> </w:t>
      </w:r>
      <w:r w:rsidR="008576FE" w:rsidRPr="00FF3B62">
        <w:rPr>
          <w:rStyle w:val="FontStyle20"/>
          <w:sz w:val="24"/>
          <w:szCs w:val="24"/>
        </w:rPr>
        <w:t xml:space="preserve">перечень муниципальных услуг </w:t>
      </w:r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(работ) , </w:t>
      </w:r>
      <w:r w:rsidR="008576FE" w:rsidRPr="00FF3B62">
        <w:rPr>
          <w:rStyle w:val="FontStyle20"/>
          <w:sz w:val="24"/>
          <w:szCs w:val="24"/>
        </w:rPr>
        <w:t>а также электронные копии  нормативных правовых актов.</w:t>
      </w:r>
    </w:p>
    <w:p w:rsidR="008576FE" w:rsidRPr="00FF3B62" w:rsidRDefault="008576FE" w:rsidP="00FF3B62">
      <w:pPr>
        <w:jc w:val="both"/>
        <w:rPr>
          <w:rStyle w:val="FontStyle20"/>
          <w:sz w:val="24"/>
          <w:szCs w:val="24"/>
        </w:rPr>
      </w:pPr>
      <w:r w:rsidRPr="00FF3B62">
        <w:rPr>
          <w:rStyle w:val="FontStyle18"/>
          <w:b w:val="0"/>
          <w:sz w:val="24"/>
          <w:szCs w:val="24"/>
        </w:rPr>
        <w:t xml:space="preserve">5. </w:t>
      </w:r>
      <w:r w:rsidRPr="00FF3B62">
        <w:rPr>
          <w:rStyle w:val="FontStyle20"/>
          <w:sz w:val="24"/>
          <w:szCs w:val="24"/>
        </w:rPr>
        <w:t xml:space="preserve">Информация, сформированная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по </w:t>
      </w:r>
      <w:r w:rsidRPr="00FF3B62">
        <w:rPr>
          <w:rStyle w:val="FontStyle20"/>
          <w:sz w:val="24"/>
          <w:szCs w:val="24"/>
        </w:rPr>
        <w:t xml:space="preserve">каждой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муниципальной </w:t>
      </w:r>
      <w:r w:rsidR="00723653" w:rsidRPr="00FF3B62">
        <w:rPr>
          <w:rStyle w:val="FontStyle20"/>
          <w:sz w:val="24"/>
          <w:szCs w:val="24"/>
        </w:rPr>
        <w:t>услуге (работе) в соответствии</w:t>
      </w:r>
      <w:r w:rsidRPr="00FF3B62">
        <w:rPr>
          <w:rStyle w:val="FontStyle20"/>
          <w:sz w:val="24"/>
          <w:szCs w:val="24"/>
        </w:rPr>
        <w:t xml:space="preserve"> с </w:t>
      </w:r>
      <w:proofErr w:type="gramStart"/>
      <w:r w:rsidRPr="00FF3B62">
        <w:rPr>
          <w:rStyle w:val="FontStyle16"/>
          <w:b w:val="0"/>
          <w:i w:val="0"/>
          <w:spacing w:val="0"/>
          <w:sz w:val="24"/>
          <w:szCs w:val="24"/>
        </w:rPr>
        <w:t>пунктом</w:t>
      </w:r>
      <w:r w:rsidR="0072365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21"/>
          <w:b w:val="0"/>
          <w:i w:val="0"/>
          <w:spacing w:val="0"/>
          <w:sz w:val="24"/>
          <w:szCs w:val="24"/>
        </w:rPr>
        <w:t>4</w:t>
      </w:r>
      <w:proofErr w:type="gramEnd"/>
      <w:r w:rsidRPr="00FF3B62">
        <w:rPr>
          <w:rStyle w:val="FontStyle21"/>
          <w:b w:val="0"/>
          <w:i w:val="0"/>
          <w:spacing w:val="0"/>
          <w:sz w:val="24"/>
          <w:szCs w:val="24"/>
        </w:rPr>
        <w:t xml:space="preserve"> </w:t>
      </w:r>
      <w:r w:rsidRPr="00FF3B62">
        <w:t>настоящего</w:t>
      </w:r>
      <w:r w:rsidRPr="00FF3B62">
        <w:rPr>
          <w:rStyle w:val="FontStyle21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20"/>
          <w:sz w:val="24"/>
          <w:szCs w:val="24"/>
        </w:rPr>
        <w:t xml:space="preserve">Порядка,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образует</w:t>
      </w:r>
      <w:r w:rsidR="0072365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реестровую </w:t>
      </w:r>
      <w:r w:rsidRPr="00FF3B62">
        <w:rPr>
          <w:rStyle w:val="FontStyle20"/>
          <w:sz w:val="24"/>
          <w:szCs w:val="24"/>
        </w:rPr>
        <w:t xml:space="preserve">запись. </w:t>
      </w:r>
      <w:proofErr w:type="gramStart"/>
      <w:r w:rsidRPr="00FF3B62">
        <w:rPr>
          <w:rStyle w:val="FontStyle16"/>
          <w:b w:val="0"/>
          <w:i w:val="0"/>
          <w:spacing w:val="0"/>
          <w:sz w:val="24"/>
          <w:szCs w:val="24"/>
        </w:rPr>
        <w:t>Каждой</w:t>
      </w:r>
      <w:r w:rsidR="0072365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Pr="00FF3B62">
        <w:rPr>
          <w:rStyle w:val="FontStyle20"/>
          <w:sz w:val="24"/>
          <w:szCs w:val="24"/>
        </w:rPr>
        <w:t>реестровой</w:t>
      </w:r>
      <w:proofErr w:type="gramEnd"/>
      <w:r w:rsidRPr="00FF3B62">
        <w:rPr>
          <w:rStyle w:val="FontStyle20"/>
          <w:sz w:val="24"/>
          <w:szCs w:val="24"/>
        </w:rPr>
        <w:t xml:space="preserve"> записи присваивается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уникальный </w:t>
      </w:r>
      <w:r w:rsidRPr="00FF3B62">
        <w:rPr>
          <w:rStyle w:val="FontStyle20"/>
          <w:sz w:val="24"/>
          <w:szCs w:val="24"/>
        </w:rPr>
        <w:t>номер.</w:t>
      </w:r>
    </w:p>
    <w:p w:rsidR="008576FE" w:rsidRPr="00FF3B62" w:rsidRDefault="00723653" w:rsidP="00FF3B62">
      <w:pPr>
        <w:jc w:val="both"/>
        <w:rPr>
          <w:rStyle w:val="FontStyle20"/>
          <w:sz w:val="24"/>
          <w:szCs w:val="24"/>
        </w:rPr>
      </w:pPr>
      <w:r w:rsidRPr="00FF3B62">
        <w:rPr>
          <w:rStyle w:val="FontStyle20"/>
          <w:sz w:val="24"/>
          <w:szCs w:val="24"/>
        </w:rPr>
        <w:t>6</w:t>
      </w:r>
      <w:r w:rsidR="008576FE" w:rsidRPr="00FF3B62">
        <w:rPr>
          <w:rStyle w:val="FontStyle20"/>
          <w:sz w:val="24"/>
          <w:szCs w:val="24"/>
        </w:rPr>
        <w:t xml:space="preserve">. Порядок формирования </w:t>
      </w:r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информации </w:t>
      </w:r>
      <w:r w:rsidR="008576FE" w:rsidRPr="00FF3B62">
        <w:rPr>
          <w:rStyle w:val="FontStyle20"/>
          <w:sz w:val="24"/>
          <w:szCs w:val="24"/>
        </w:rPr>
        <w:t xml:space="preserve">и документов для включения в реестровую запись, формирования (изменения) реестровой записи </w:t>
      </w:r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и </w:t>
      </w:r>
      <w:r w:rsidR="008576FE" w:rsidRPr="00FF3B62">
        <w:rPr>
          <w:rStyle w:val="FontStyle20"/>
          <w:sz w:val="24"/>
          <w:szCs w:val="24"/>
        </w:rPr>
        <w:t xml:space="preserve">структура уникального номера реестровой записи </w:t>
      </w:r>
      <w:r w:rsidRPr="00FF3B62">
        <w:rPr>
          <w:rStyle w:val="FontStyle11"/>
          <w:b w:val="0"/>
          <w:sz w:val="24"/>
          <w:szCs w:val="24"/>
        </w:rPr>
        <w:t>должна</w:t>
      </w:r>
      <w:r w:rsidR="008576FE" w:rsidRPr="00FF3B62">
        <w:rPr>
          <w:rStyle w:val="FontStyle11"/>
          <w:b w:val="0"/>
          <w:sz w:val="24"/>
          <w:szCs w:val="24"/>
        </w:rPr>
        <w:t xml:space="preserve"> </w:t>
      </w:r>
      <w:r w:rsidRPr="00FF3B62">
        <w:rPr>
          <w:rStyle w:val="FontStyle20"/>
          <w:sz w:val="24"/>
          <w:szCs w:val="24"/>
        </w:rPr>
        <w:t>соответствовать правилам установленным</w:t>
      </w:r>
      <w:r w:rsidR="008576FE" w:rsidRPr="00FF3B62">
        <w:rPr>
          <w:rStyle w:val="FontStyle20"/>
          <w:sz w:val="24"/>
          <w:szCs w:val="24"/>
        </w:rPr>
        <w:t xml:space="preserve"> Министерством </w:t>
      </w:r>
      <w:r w:rsidR="008576FE" w:rsidRPr="00FF3B62">
        <w:t xml:space="preserve">финансов </w:t>
      </w:r>
      <w:r w:rsidR="008576FE" w:rsidRPr="00FF3B62">
        <w:rPr>
          <w:rStyle w:val="FontStyle20"/>
          <w:sz w:val="24"/>
          <w:szCs w:val="24"/>
        </w:rPr>
        <w:t>Российской Федерации.</w:t>
      </w:r>
    </w:p>
    <w:p w:rsidR="008576FE" w:rsidRPr="00FF3B62" w:rsidRDefault="008576FE" w:rsidP="00FF3B62">
      <w:pPr>
        <w:jc w:val="both"/>
        <w:rPr>
          <w:rStyle w:val="FontStyle20"/>
          <w:sz w:val="24"/>
          <w:szCs w:val="24"/>
        </w:rPr>
      </w:pPr>
      <w:r w:rsidRPr="00FF3B62">
        <w:rPr>
          <w:rStyle w:val="FontStyle20"/>
          <w:sz w:val="24"/>
          <w:szCs w:val="24"/>
        </w:rPr>
        <w:t>7.</w:t>
      </w:r>
      <w:r w:rsidR="00723653" w:rsidRPr="00FF3B62">
        <w:rPr>
          <w:rStyle w:val="FontStyle20"/>
          <w:sz w:val="24"/>
          <w:szCs w:val="24"/>
        </w:rPr>
        <w:t xml:space="preserve"> </w:t>
      </w:r>
      <w:proofErr w:type="gramStart"/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Реестровые </w:t>
      </w:r>
      <w:r w:rsidR="0072365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20"/>
          <w:sz w:val="24"/>
          <w:szCs w:val="24"/>
        </w:rPr>
        <w:t>записи</w:t>
      </w:r>
      <w:proofErr w:type="gramEnd"/>
      <w:r w:rsidRPr="00FF3B62">
        <w:rPr>
          <w:rStyle w:val="FontStyle2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подписываются </w:t>
      </w:r>
      <w:r w:rsidRPr="00FF3B62">
        <w:rPr>
          <w:rStyle w:val="FontStyle20"/>
          <w:sz w:val="24"/>
          <w:szCs w:val="24"/>
        </w:rPr>
        <w:t xml:space="preserve">усиленной квалифицированной электронной подписью </w:t>
      </w:r>
      <w:r w:rsidRPr="00FF3B62">
        <w:rPr>
          <w:rStyle w:val="FontStyle18"/>
          <w:b w:val="0"/>
          <w:sz w:val="24"/>
          <w:szCs w:val="24"/>
        </w:rPr>
        <w:t>лица,</w:t>
      </w:r>
      <w:r w:rsidR="00723653" w:rsidRPr="00FF3B62">
        <w:rPr>
          <w:rStyle w:val="FontStyle18"/>
          <w:b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уполномоченного</w:t>
      </w:r>
      <w:r w:rsidR="0072365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20"/>
          <w:sz w:val="24"/>
          <w:szCs w:val="24"/>
        </w:rPr>
        <w:t>в установленном поряд</w:t>
      </w:r>
      <w:r w:rsidR="00723653" w:rsidRPr="00FF3B62">
        <w:rPr>
          <w:rStyle w:val="FontStyle20"/>
          <w:sz w:val="24"/>
          <w:szCs w:val="24"/>
        </w:rPr>
        <w:t xml:space="preserve">ке действовать от имени органа </w:t>
      </w:r>
      <w:r w:rsidRPr="00FF3B62">
        <w:rPr>
          <w:rStyle w:val="FontStyle20"/>
          <w:sz w:val="24"/>
          <w:szCs w:val="24"/>
        </w:rPr>
        <w:t xml:space="preserve">осуществляющего функция </w:t>
      </w:r>
      <w:r w:rsidR="00723653" w:rsidRPr="00FF3B62">
        <w:rPr>
          <w:rStyle w:val="FontStyle19"/>
          <w:spacing w:val="0"/>
          <w:sz w:val="24"/>
          <w:szCs w:val="24"/>
        </w:rPr>
        <w:t xml:space="preserve">и </w:t>
      </w:r>
      <w:r w:rsidRPr="00FF3B62">
        <w:rPr>
          <w:rStyle w:val="FontStyle18"/>
          <w:b w:val="0"/>
          <w:sz w:val="24"/>
          <w:szCs w:val="24"/>
        </w:rPr>
        <w:t>полномочи</w:t>
      </w:r>
      <w:r w:rsidR="00723653" w:rsidRPr="00FF3B62">
        <w:rPr>
          <w:rStyle w:val="FontStyle18"/>
          <w:b w:val="0"/>
          <w:sz w:val="24"/>
          <w:szCs w:val="24"/>
        </w:rPr>
        <w:t>я</w:t>
      </w:r>
      <w:r w:rsidRPr="00FF3B62">
        <w:rPr>
          <w:rStyle w:val="FontStyle18"/>
          <w:b w:val="0"/>
          <w:sz w:val="24"/>
          <w:szCs w:val="24"/>
        </w:rPr>
        <w:t xml:space="preserve"> </w:t>
      </w:r>
      <w:r w:rsidRPr="00FF3B62">
        <w:rPr>
          <w:rStyle w:val="FontStyle20"/>
          <w:sz w:val="24"/>
          <w:szCs w:val="24"/>
        </w:rPr>
        <w:t>учредителя.</w:t>
      </w:r>
    </w:p>
    <w:p w:rsidR="00723653" w:rsidRPr="00FF3B62" w:rsidRDefault="008576FE" w:rsidP="00FF3B62">
      <w:pPr>
        <w:jc w:val="both"/>
        <w:rPr>
          <w:rStyle w:val="FontStyle14"/>
          <w:b w:val="0"/>
          <w:sz w:val="24"/>
          <w:szCs w:val="24"/>
        </w:rPr>
      </w:pPr>
      <w:r w:rsidRPr="00FF3B62">
        <w:rPr>
          <w:rStyle w:val="FontStyle12"/>
          <w:b w:val="0"/>
          <w:i w:val="0"/>
          <w:sz w:val="24"/>
          <w:szCs w:val="24"/>
        </w:rPr>
        <w:t>8</w:t>
      </w:r>
      <w:r w:rsidR="00723653" w:rsidRPr="00FF3B62">
        <w:rPr>
          <w:rStyle w:val="FontStyle12"/>
          <w:b w:val="0"/>
          <w:i w:val="0"/>
          <w:sz w:val="24"/>
          <w:szCs w:val="24"/>
        </w:rPr>
        <w:t xml:space="preserve">. </w:t>
      </w:r>
      <w:r w:rsidRPr="00FF3B62">
        <w:rPr>
          <w:rStyle w:val="FontStyle20"/>
          <w:rFonts w:eastAsia="Arial Unicode MS"/>
          <w:sz w:val="24"/>
          <w:szCs w:val="24"/>
        </w:rPr>
        <w:t xml:space="preserve">Ведомственные перечни муниципальных </w:t>
      </w:r>
      <w:r w:rsidR="00723653" w:rsidRPr="00FF3B62">
        <w:t>услуг</w:t>
      </w:r>
      <w:r w:rsidRPr="00FF3B62">
        <w:rPr>
          <w:rStyle w:val="FontStyle21"/>
          <w:rFonts w:eastAsia="Arial Unicode MS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20"/>
          <w:rFonts w:eastAsia="Arial Unicode MS"/>
          <w:sz w:val="24"/>
          <w:szCs w:val="24"/>
        </w:rPr>
        <w:t xml:space="preserve">и работ, сформированные в </w:t>
      </w:r>
      <w:r w:rsidRPr="00FF3B62">
        <w:rPr>
          <w:rStyle w:val="FontStyle22"/>
          <w:rFonts w:eastAsia="Arial Unicode MS"/>
          <w:sz w:val="24"/>
          <w:szCs w:val="24"/>
        </w:rPr>
        <w:t xml:space="preserve">соответствии </w:t>
      </w:r>
      <w:r w:rsidRPr="00FF3B62">
        <w:rPr>
          <w:rStyle w:val="FontStyle20"/>
          <w:rFonts w:eastAsia="Arial Unicode MS"/>
          <w:sz w:val="24"/>
          <w:szCs w:val="24"/>
        </w:rPr>
        <w:t>с</w:t>
      </w:r>
      <w:r w:rsidR="00723653" w:rsidRPr="00FF3B62">
        <w:rPr>
          <w:rStyle w:val="FontStyle20"/>
          <w:rFonts w:eastAsia="Arial Unicode MS"/>
          <w:sz w:val="24"/>
          <w:szCs w:val="24"/>
        </w:rPr>
        <w:t xml:space="preserve"> </w:t>
      </w:r>
      <w:r w:rsidRPr="00FF3B62">
        <w:t xml:space="preserve">настоящим </w:t>
      </w:r>
      <w:r w:rsidRPr="00FF3B62">
        <w:rPr>
          <w:rStyle w:val="FontStyle20"/>
          <w:rFonts w:eastAsia="Arial Unicode MS"/>
          <w:sz w:val="24"/>
          <w:szCs w:val="24"/>
        </w:rPr>
        <w:t>Порядком, утверждаются постановлением адм</w:t>
      </w:r>
      <w:r w:rsidR="00723653" w:rsidRPr="00FF3B62">
        <w:rPr>
          <w:rStyle w:val="FontStyle20"/>
          <w:rFonts w:eastAsia="Arial Unicode MS"/>
          <w:sz w:val="24"/>
          <w:szCs w:val="24"/>
        </w:rPr>
        <w:t>инистрации МО «Гончаровское сельское поселение» Выборгского района Ленинградской области, п</w:t>
      </w:r>
      <w:r w:rsidRPr="00FF3B62">
        <w:rPr>
          <w:rStyle w:val="FontStyle22"/>
          <w:rFonts w:eastAsia="Arial Unicode MS"/>
          <w:sz w:val="24"/>
          <w:szCs w:val="24"/>
        </w:rPr>
        <w:t>о</w:t>
      </w:r>
      <w:r w:rsidRPr="00FF3B62">
        <w:rPr>
          <w:rStyle w:val="FontStyle22"/>
          <w:rFonts w:eastAsia="Arial Unicode MS"/>
          <w:sz w:val="24"/>
          <w:szCs w:val="24"/>
        </w:rPr>
        <w:br/>
      </w:r>
      <w:r w:rsidRPr="00FF3B62">
        <w:rPr>
          <w:rStyle w:val="FontStyle20"/>
          <w:rFonts w:eastAsia="Arial Unicode MS"/>
          <w:sz w:val="24"/>
          <w:szCs w:val="24"/>
        </w:rPr>
        <w:t>согласованию с</w:t>
      </w:r>
      <w:r w:rsidR="00723653" w:rsidRPr="00FF3B62">
        <w:rPr>
          <w:rStyle w:val="FontStyle20"/>
          <w:rFonts w:eastAsia="Arial Unicode MS"/>
          <w:sz w:val="24"/>
          <w:szCs w:val="24"/>
        </w:rPr>
        <w:t xml:space="preserve"> финансовым отделом муниципального образования.</w:t>
      </w:r>
    </w:p>
    <w:p w:rsidR="008576FE" w:rsidRPr="00FF3B62" w:rsidRDefault="008576FE" w:rsidP="00FF3B62">
      <w:pPr>
        <w:jc w:val="both"/>
        <w:rPr>
          <w:rStyle w:val="FontStyle16"/>
          <w:b w:val="0"/>
          <w:i w:val="0"/>
          <w:spacing w:val="0"/>
          <w:sz w:val="24"/>
          <w:szCs w:val="24"/>
        </w:rPr>
      </w:pPr>
      <w:r w:rsidRPr="00FF3B62">
        <w:rPr>
          <w:rStyle w:val="FontStyle14"/>
          <w:b w:val="0"/>
          <w:sz w:val="24"/>
          <w:szCs w:val="24"/>
        </w:rPr>
        <w:lastRenderedPageBreak/>
        <w:t xml:space="preserve"> </w:t>
      </w:r>
      <w:r w:rsidR="00723653" w:rsidRPr="00FF3B62">
        <w:rPr>
          <w:rStyle w:val="FontStyle14"/>
          <w:b w:val="0"/>
          <w:sz w:val="24"/>
          <w:szCs w:val="24"/>
        </w:rPr>
        <w:t xml:space="preserve">9. </w:t>
      </w:r>
      <w:r w:rsidR="002F7D46" w:rsidRPr="00FF3B62">
        <w:rPr>
          <w:rStyle w:val="FontStyle14"/>
          <w:b w:val="0"/>
          <w:sz w:val="24"/>
          <w:szCs w:val="24"/>
        </w:rPr>
        <w:t xml:space="preserve">Ведомственные  </w:t>
      </w:r>
      <w:r w:rsidR="002F7D46" w:rsidRPr="00FF3B62">
        <w:rPr>
          <w:rStyle w:val="FontStyle20"/>
          <w:sz w:val="24"/>
          <w:szCs w:val="24"/>
        </w:rPr>
        <w:t>перечни   формируются   и   ведутся   отраслевыми   органами   (структурным</w:t>
      </w:r>
      <w:r w:rsidR="002F7D46" w:rsidRPr="00FF3B62">
        <w:rPr>
          <w:rStyle w:val="FontStyle18"/>
          <w:b w:val="0"/>
          <w:sz w:val="24"/>
          <w:szCs w:val="24"/>
        </w:rPr>
        <w:t xml:space="preserve">и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подразделениями) </w:t>
      </w:r>
      <w:r w:rsidR="002F7D46" w:rsidRPr="00FF3B62">
        <w:rPr>
          <w:rStyle w:val="FontStyle20"/>
          <w:sz w:val="24"/>
          <w:szCs w:val="24"/>
        </w:rPr>
        <w:t xml:space="preserve">администрации МО «Гончаровское сельское поселение», в ведении которых находятся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муниципальные  автономные  и  </w:t>
      </w:r>
      <w:r w:rsidR="002F7D46" w:rsidRPr="00FF3B62">
        <w:rPr>
          <w:rStyle w:val="FontStyle20"/>
          <w:sz w:val="24"/>
          <w:szCs w:val="24"/>
        </w:rPr>
        <w:t xml:space="preserve">бюджетные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учреждения, а </w:t>
      </w:r>
      <w:r w:rsidR="002F7D46" w:rsidRPr="00FF3B62">
        <w:rPr>
          <w:rStyle w:val="FontStyle20"/>
          <w:sz w:val="24"/>
          <w:szCs w:val="24"/>
        </w:rPr>
        <w:t xml:space="preserve">также муниципальные каленные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учреждения  </w:t>
      </w:r>
      <w:r w:rsidR="002F7D46" w:rsidRPr="00FF3B62">
        <w:rPr>
          <w:rStyle w:val="FontStyle20"/>
          <w:sz w:val="24"/>
          <w:szCs w:val="24"/>
        </w:rPr>
        <w:t xml:space="preserve">путем </w:t>
      </w:r>
      <w:r w:rsidR="002F7D46" w:rsidRPr="00FF3B62">
        <w:rPr>
          <w:rStyle w:val="FontStyle15"/>
          <w:sz w:val="24"/>
          <w:szCs w:val="24"/>
        </w:rPr>
        <w:t>заполнения</w:t>
      </w:r>
      <w:r w:rsidR="002F7D46" w:rsidRPr="00FF3B62">
        <w:rPr>
          <w:rStyle w:val="FontStyle15"/>
          <w:bCs/>
          <w:iCs/>
          <w:sz w:val="24"/>
          <w:szCs w:val="24"/>
        </w:rPr>
        <w:t xml:space="preserve">  </w:t>
      </w:r>
      <w:r w:rsidR="002F7D46" w:rsidRPr="00FF3B62">
        <w:rPr>
          <w:rStyle w:val="FontStyle20"/>
          <w:sz w:val="24"/>
          <w:szCs w:val="24"/>
        </w:rPr>
        <w:t xml:space="preserve">электронных форм </w:t>
      </w:r>
      <w:r w:rsidR="002F7D46" w:rsidRPr="00FF3B62">
        <w:rPr>
          <w:rStyle w:val="FontStyle17"/>
          <w:i w:val="0"/>
          <w:spacing w:val="0"/>
          <w:sz w:val="24"/>
          <w:szCs w:val="24"/>
        </w:rPr>
        <w:t xml:space="preserve">в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информационной  </w:t>
      </w:r>
      <w:r w:rsidR="002F7D46" w:rsidRPr="00FF3B62">
        <w:rPr>
          <w:rStyle w:val="FontStyle20"/>
          <w:sz w:val="24"/>
          <w:szCs w:val="24"/>
        </w:rPr>
        <w:t xml:space="preserve">системе, доступ </w:t>
      </w:r>
      <w:r w:rsidR="002F7D46" w:rsidRPr="00FF3B62">
        <w:rPr>
          <w:rStyle w:val="FontStyle18"/>
          <w:b w:val="0"/>
          <w:sz w:val="24"/>
          <w:szCs w:val="24"/>
        </w:rPr>
        <w:t xml:space="preserve">к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которой </w:t>
      </w:r>
      <w:r w:rsidR="002F7D46" w:rsidRPr="00FF3B62">
        <w:rPr>
          <w:rStyle w:val="FontStyle20"/>
          <w:sz w:val="24"/>
          <w:szCs w:val="24"/>
        </w:rPr>
        <w:t>осуществляется через единый портал бюджетной системы Российской Федерации (</w:t>
      </w:r>
      <w:r w:rsidR="002F7D46" w:rsidRPr="00FF3B62">
        <w:rPr>
          <w:rStyle w:val="FontStyle20"/>
          <w:sz w:val="24"/>
          <w:szCs w:val="24"/>
          <w:u w:val="single"/>
          <w:lang w:val="en-US"/>
        </w:rPr>
        <w:t>www</w:t>
      </w:r>
      <w:r w:rsidR="002F7D46" w:rsidRPr="00FF3B62">
        <w:rPr>
          <w:rStyle w:val="FontStyle20"/>
          <w:sz w:val="24"/>
          <w:szCs w:val="24"/>
          <w:u w:val="single"/>
        </w:rPr>
        <w:t>.</w:t>
      </w:r>
      <w:r w:rsidR="002F7D46" w:rsidRPr="00FF3B62">
        <w:rPr>
          <w:rStyle w:val="FontStyle20"/>
          <w:sz w:val="24"/>
          <w:szCs w:val="24"/>
          <w:u w:val="single"/>
          <w:lang w:val="en-US"/>
        </w:rPr>
        <w:t>budgel</w:t>
      </w:r>
      <w:r w:rsidR="002F7D46" w:rsidRPr="00FF3B62">
        <w:rPr>
          <w:rStyle w:val="FontStyle20"/>
          <w:sz w:val="24"/>
          <w:szCs w:val="24"/>
          <w:u w:val="single"/>
        </w:rPr>
        <w:t>.</w:t>
      </w:r>
      <w:r w:rsidR="002F7D46" w:rsidRPr="00FF3B62">
        <w:rPr>
          <w:rStyle w:val="FontStyle20"/>
          <w:sz w:val="24"/>
          <w:szCs w:val="24"/>
          <w:u w:val="single"/>
          <w:lang w:val="en-US"/>
        </w:rPr>
        <w:t>gov</w:t>
      </w:r>
      <w:r w:rsidR="002F7D46" w:rsidRPr="00FF3B62">
        <w:rPr>
          <w:rStyle w:val="FontStyle20"/>
          <w:sz w:val="24"/>
          <w:szCs w:val="24"/>
          <w:u w:val="single"/>
        </w:rPr>
        <w:t>.</w:t>
      </w:r>
      <w:r w:rsidR="002F7D46" w:rsidRPr="00FF3B62">
        <w:rPr>
          <w:rStyle w:val="FontStyle20"/>
          <w:sz w:val="24"/>
          <w:szCs w:val="24"/>
          <w:lang w:val="en-US"/>
        </w:rPr>
        <w:t>ru</w:t>
      </w:r>
      <w:r w:rsidR="002F7D46" w:rsidRPr="00FF3B62">
        <w:rPr>
          <w:rStyle w:val="FontStyle20"/>
          <w:sz w:val="24"/>
          <w:szCs w:val="24"/>
        </w:rPr>
        <w:t xml:space="preserve">) </w:t>
      </w:r>
      <w:r w:rsidR="002F7D46" w:rsidRPr="00FF3B62">
        <w:rPr>
          <w:rStyle w:val="FontStyle18"/>
          <w:b w:val="0"/>
          <w:sz w:val="24"/>
          <w:szCs w:val="24"/>
        </w:rPr>
        <w:t xml:space="preserve">в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>информационно-телекоммун</w:t>
      </w:r>
      <w:r w:rsidR="002F7D46" w:rsidRPr="00FF3B62">
        <w:rPr>
          <w:rStyle w:val="FontStyle20"/>
          <w:sz w:val="24"/>
          <w:szCs w:val="24"/>
        </w:rPr>
        <w:t xml:space="preserve">икационной </w:t>
      </w:r>
      <w:r w:rsidR="002F7D46" w:rsidRPr="00FF3B62">
        <w:rPr>
          <w:rStyle w:val="FontStyle18"/>
          <w:b w:val="0"/>
          <w:sz w:val="24"/>
          <w:szCs w:val="24"/>
        </w:rPr>
        <w:t xml:space="preserve">сети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>«Интернет».</w:t>
      </w:r>
    </w:p>
    <w:p w:rsidR="008576FE" w:rsidRPr="00FF3B62" w:rsidRDefault="008576FE" w:rsidP="00FF3B62">
      <w:pPr>
        <w:jc w:val="both"/>
        <w:rPr>
          <w:rStyle w:val="FontStyle20"/>
          <w:sz w:val="24"/>
          <w:szCs w:val="24"/>
        </w:rPr>
      </w:pPr>
      <w:r w:rsidRPr="00FF3B62">
        <w:rPr>
          <w:rStyle w:val="FontStyle20"/>
          <w:sz w:val="24"/>
          <w:szCs w:val="24"/>
        </w:rPr>
        <w:t xml:space="preserve">10. </w:t>
      </w:r>
      <w:r w:rsidR="002F7D46" w:rsidRPr="00FF3B62">
        <w:rPr>
          <w:rStyle w:val="FontStyle20"/>
          <w:sz w:val="24"/>
          <w:szCs w:val="24"/>
        </w:rPr>
        <w:t xml:space="preserve">Ведомственный перечень муниципальных услуг (работ) заполняется по форме 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утвержденной  </w:t>
      </w:r>
      <w:r w:rsidR="002F7D46" w:rsidRPr="00FF3B62">
        <w:t>настоящим</w:t>
      </w:r>
      <w:r w:rsidR="002F7D46" w:rsidRPr="00FF3B62">
        <w:rPr>
          <w:rStyle w:val="FontStyle21"/>
          <w:b w:val="0"/>
          <w:i w:val="0"/>
          <w:spacing w:val="0"/>
          <w:sz w:val="24"/>
          <w:szCs w:val="24"/>
        </w:rPr>
        <w:t xml:space="preserve"> </w:t>
      </w:r>
      <w:r w:rsidR="002F7D46" w:rsidRPr="00FF3B62">
        <w:rPr>
          <w:rStyle w:val="FontStyle20"/>
          <w:sz w:val="24"/>
          <w:szCs w:val="24"/>
        </w:rPr>
        <w:t xml:space="preserve">постановлением, и содержит:                                                                        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>графу  1 -</w:t>
      </w:r>
      <w:r w:rsidR="002F7D46" w:rsidRPr="00FF3B62">
        <w:rPr>
          <w:rStyle w:val="FontStyle20"/>
          <w:sz w:val="24"/>
          <w:szCs w:val="24"/>
        </w:rPr>
        <w:t xml:space="preserve"> номер муниципальной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услуге </w:t>
      </w:r>
      <w:r w:rsidR="002F7D46" w:rsidRPr="00FF3B62">
        <w:rPr>
          <w:rStyle w:val="FontStyle20"/>
          <w:sz w:val="24"/>
          <w:szCs w:val="24"/>
        </w:rPr>
        <w:t>(работы);                                                                                    графу</w:t>
      </w:r>
      <w:r w:rsidR="002F7D46" w:rsidRPr="00FF3B62">
        <w:rPr>
          <w:rStyle w:val="FontStyle14"/>
          <w:b w:val="0"/>
          <w:sz w:val="24"/>
          <w:szCs w:val="24"/>
        </w:rPr>
        <w:t xml:space="preserve">2 -  </w:t>
      </w:r>
      <w:r w:rsidR="002F7D46" w:rsidRPr="00FF3B62">
        <w:rPr>
          <w:rStyle w:val="FontStyle13"/>
          <w:sz w:val="24"/>
          <w:szCs w:val="24"/>
        </w:rPr>
        <w:t xml:space="preserve">наименование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муниципальной </w:t>
      </w:r>
      <w:r w:rsidR="002F7D46" w:rsidRPr="00FF3B62">
        <w:rPr>
          <w:rStyle w:val="FontStyle20"/>
          <w:sz w:val="24"/>
          <w:szCs w:val="24"/>
        </w:rPr>
        <w:t xml:space="preserve">услуги (работы):                                                                        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графу </w:t>
      </w:r>
      <w:r w:rsidR="002F7D46" w:rsidRPr="00FF3B62">
        <w:rPr>
          <w:rStyle w:val="FontStyle20"/>
          <w:sz w:val="24"/>
          <w:szCs w:val="24"/>
        </w:rPr>
        <w:t xml:space="preserve">3 -  код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ОКВЭД </w:t>
      </w:r>
      <w:r w:rsidR="002F7D46" w:rsidRPr="00FF3B62">
        <w:rPr>
          <w:rStyle w:val="FontStyle20"/>
          <w:sz w:val="24"/>
          <w:szCs w:val="24"/>
        </w:rPr>
        <w:t xml:space="preserve">(код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Общероссийского </w:t>
      </w:r>
      <w:r w:rsidR="002F7D46" w:rsidRPr="00FF3B62">
        <w:rPr>
          <w:rStyle w:val="FontStyle20"/>
          <w:sz w:val="24"/>
          <w:szCs w:val="24"/>
        </w:rPr>
        <w:t xml:space="preserve">классификатора видов экономической </w:t>
      </w:r>
      <w:r w:rsidR="002F7D46" w:rsidRPr="00FF3B62">
        <w:t xml:space="preserve">деятельности </w:t>
      </w:r>
      <w:r w:rsidR="002F7D46" w:rsidRPr="00FF3B62">
        <w:rPr>
          <w:rStyle w:val="FontStyle20"/>
          <w:sz w:val="24"/>
          <w:szCs w:val="24"/>
        </w:rPr>
        <w:t>которым с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>оо</w:t>
      </w:r>
      <w:r w:rsidR="002F7D46" w:rsidRPr="00FF3B62">
        <w:rPr>
          <w:rStyle w:val="FontStyle20"/>
          <w:sz w:val="24"/>
          <w:szCs w:val="24"/>
        </w:rPr>
        <w:t>тветствует муниципальная услуга или работа;</w:t>
      </w:r>
      <w:r w:rsidR="002F7D46" w:rsidRPr="00FF3B62">
        <w:rPr>
          <w:rStyle w:val="FontStyle20"/>
          <w:sz w:val="24"/>
          <w:szCs w:val="24"/>
        </w:rPr>
        <w:tab/>
      </w:r>
      <w:r w:rsidR="002F7D46" w:rsidRPr="00FF3B62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 xml:space="preserve">                                                      </w:t>
      </w:r>
      <w:r w:rsidRPr="00FF3B62">
        <w:rPr>
          <w:rStyle w:val="FontStyle20"/>
          <w:sz w:val="24"/>
          <w:szCs w:val="24"/>
        </w:rPr>
        <w:t xml:space="preserve">графу </w:t>
      </w:r>
      <w:r w:rsidRPr="00FF3B62">
        <w:rPr>
          <w:rStyle w:val="FontStyle18"/>
          <w:b w:val="0"/>
          <w:sz w:val="24"/>
          <w:szCs w:val="24"/>
        </w:rPr>
        <w:t xml:space="preserve">4 </w:t>
      </w:r>
      <w:r w:rsidRPr="00FF3B62">
        <w:rPr>
          <w:rStyle w:val="FontStyle20"/>
          <w:sz w:val="24"/>
          <w:szCs w:val="24"/>
        </w:rPr>
        <w:t>- наименование учредителя:</w:t>
      </w:r>
      <w:r w:rsidR="0039062B" w:rsidRPr="00FF3B62">
        <w:rPr>
          <w:rStyle w:val="FontStyle20"/>
          <w:sz w:val="24"/>
          <w:szCs w:val="24"/>
        </w:rPr>
        <w:t xml:space="preserve">                                                                                                       </w:t>
      </w:r>
      <w:r w:rsidRPr="00FF3B62">
        <w:rPr>
          <w:rStyle w:val="FontStyle20"/>
          <w:sz w:val="24"/>
          <w:szCs w:val="24"/>
        </w:rPr>
        <w:t xml:space="preserve">графу </w:t>
      </w:r>
      <w:r w:rsidRPr="00FF3B62">
        <w:rPr>
          <w:rStyle w:val="FontStyle18"/>
          <w:b w:val="0"/>
          <w:sz w:val="24"/>
          <w:szCs w:val="24"/>
        </w:rPr>
        <w:t>5</w:t>
      </w:r>
      <w:r w:rsidR="0039062B" w:rsidRPr="00FF3B62">
        <w:rPr>
          <w:rStyle w:val="FontStyle18"/>
          <w:b w:val="0"/>
          <w:sz w:val="24"/>
          <w:szCs w:val="24"/>
        </w:rPr>
        <w:t xml:space="preserve"> -</w:t>
      </w:r>
      <w:r w:rsidRPr="00FF3B62">
        <w:rPr>
          <w:rStyle w:val="FontStyle26"/>
          <w:sz w:val="24"/>
          <w:szCs w:val="24"/>
        </w:rPr>
        <w:t xml:space="preserve"> </w:t>
      </w:r>
      <w:r w:rsidRPr="00FF3B62">
        <w:rPr>
          <w:rStyle w:val="FontStyle20"/>
          <w:sz w:val="24"/>
          <w:szCs w:val="24"/>
        </w:rPr>
        <w:t xml:space="preserve">код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органа, </w:t>
      </w:r>
      <w:r w:rsidR="0039062B" w:rsidRPr="00FF3B62">
        <w:rPr>
          <w:rStyle w:val="FontStyle20"/>
          <w:sz w:val="24"/>
          <w:szCs w:val="24"/>
        </w:rPr>
        <w:t>осуществляющего полномочия учредит</w:t>
      </w:r>
      <w:r w:rsidRPr="00FF3B62">
        <w:rPr>
          <w:rStyle w:val="FontStyle20"/>
          <w:sz w:val="24"/>
          <w:szCs w:val="24"/>
        </w:rPr>
        <w:t xml:space="preserve">еля </w:t>
      </w:r>
      <w:r w:rsidRPr="00FF3B62">
        <w:rPr>
          <w:rStyle w:val="FontStyle18"/>
          <w:b w:val="0"/>
          <w:sz w:val="24"/>
          <w:szCs w:val="24"/>
        </w:rPr>
        <w:t xml:space="preserve">в </w:t>
      </w:r>
      <w:r w:rsidR="0039062B" w:rsidRPr="00FF3B62">
        <w:rPr>
          <w:rStyle w:val="FontStyle20"/>
          <w:sz w:val="24"/>
          <w:szCs w:val="24"/>
        </w:rPr>
        <w:t>соответствии с реестром у</w:t>
      </w:r>
      <w:r w:rsidRPr="00FF3B62">
        <w:rPr>
          <w:rStyle w:val="FontStyle20"/>
          <w:sz w:val="24"/>
          <w:szCs w:val="24"/>
        </w:rPr>
        <w:t xml:space="preserve"> частников бюджетного процесса, формируемого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Федеральным</w:t>
      </w:r>
      <w:r w:rsidR="0039062B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20"/>
          <w:sz w:val="24"/>
          <w:szCs w:val="24"/>
        </w:rPr>
        <w:t>казначейством Российской Федерации;</w:t>
      </w:r>
      <w:r w:rsidR="0039062B" w:rsidRPr="00FF3B62">
        <w:rPr>
          <w:rStyle w:val="FontStyle2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FF3B62">
        <w:rPr>
          <w:rStyle w:val="FontStyle20"/>
          <w:sz w:val="24"/>
          <w:szCs w:val="24"/>
        </w:rPr>
        <w:t xml:space="preserve"> графу </w:t>
      </w:r>
      <w:r w:rsidR="0039062B" w:rsidRPr="00FF3B62">
        <w:rPr>
          <w:rStyle w:val="FontStyle19"/>
          <w:spacing w:val="0"/>
          <w:sz w:val="24"/>
          <w:szCs w:val="24"/>
        </w:rPr>
        <w:t>6</w:t>
      </w:r>
      <w:r w:rsidRPr="00FF3B62">
        <w:rPr>
          <w:rStyle w:val="FontStyle19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- указание </w:t>
      </w:r>
      <w:r w:rsidRPr="00FF3B62">
        <w:rPr>
          <w:rStyle w:val="FontStyle20"/>
          <w:sz w:val="24"/>
          <w:szCs w:val="24"/>
        </w:rPr>
        <w:t xml:space="preserve">на бесплатность (платность) муниципальной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услуги </w:t>
      </w:r>
      <w:r w:rsidRPr="00FF3B62">
        <w:rPr>
          <w:rStyle w:val="FontStyle20"/>
          <w:sz w:val="24"/>
          <w:szCs w:val="24"/>
        </w:rPr>
        <w:t xml:space="preserve">(работы); </w:t>
      </w:r>
      <w:r w:rsidR="0039062B" w:rsidRPr="00FF3B62">
        <w:rPr>
          <w:rStyle w:val="FontStyle20"/>
          <w:sz w:val="24"/>
          <w:szCs w:val="24"/>
        </w:rPr>
        <w:t xml:space="preserve">                            </w:t>
      </w:r>
      <w:r w:rsidRPr="00FF3B62">
        <w:rPr>
          <w:rStyle w:val="FontStyle20"/>
          <w:sz w:val="24"/>
          <w:szCs w:val="24"/>
        </w:rPr>
        <w:t xml:space="preserve">графу </w:t>
      </w:r>
      <w:r w:rsidR="0039062B" w:rsidRPr="00FF3B62">
        <w:rPr>
          <w:rStyle w:val="FontStyle19"/>
          <w:spacing w:val="0"/>
          <w:sz w:val="24"/>
          <w:szCs w:val="24"/>
        </w:rPr>
        <w:t>7 -</w:t>
      </w:r>
      <w:r w:rsidRPr="00FF3B62">
        <w:rPr>
          <w:rStyle w:val="FontStyle19"/>
          <w:spacing w:val="0"/>
          <w:sz w:val="24"/>
          <w:szCs w:val="24"/>
        </w:rPr>
        <w:t xml:space="preserve"> </w:t>
      </w:r>
      <w:r w:rsidRPr="00FF3B62">
        <w:rPr>
          <w:rStyle w:val="FontStyle20"/>
          <w:sz w:val="24"/>
          <w:szCs w:val="24"/>
        </w:rPr>
        <w:t xml:space="preserve">содержание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муниципальной услуги </w:t>
      </w:r>
      <w:r w:rsidR="0039062B" w:rsidRPr="00FF3B62">
        <w:rPr>
          <w:rStyle w:val="FontStyle20"/>
          <w:sz w:val="24"/>
          <w:szCs w:val="24"/>
        </w:rPr>
        <w:t>и</w:t>
      </w:r>
      <w:r w:rsidRPr="00FF3B62">
        <w:rPr>
          <w:rStyle w:val="FontStyle20"/>
          <w:sz w:val="24"/>
          <w:szCs w:val="24"/>
        </w:rPr>
        <w:t>ли работы:</w:t>
      </w:r>
      <w:r w:rsidR="0039062B" w:rsidRPr="00FF3B62">
        <w:rPr>
          <w:rStyle w:val="FontStyle20"/>
          <w:sz w:val="24"/>
          <w:szCs w:val="24"/>
        </w:rPr>
        <w:t xml:space="preserve">                                                                                       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Информация  о характеристиках </w:t>
      </w:r>
      <w:r w:rsidR="002F7D46" w:rsidRPr="00FF3B62">
        <w:rPr>
          <w:rStyle w:val="FontStyle20"/>
          <w:sz w:val="24"/>
          <w:szCs w:val="24"/>
        </w:rPr>
        <w:t xml:space="preserve">муниципальной услуги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(работы),  </w:t>
      </w:r>
      <w:r w:rsidR="002F7D46" w:rsidRPr="00FF3B62">
        <w:rPr>
          <w:rStyle w:val="FontStyle20"/>
          <w:sz w:val="24"/>
          <w:szCs w:val="24"/>
        </w:rPr>
        <w:t xml:space="preserve">описывающих содержание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Муниципальной услуги </w:t>
      </w:r>
      <w:r w:rsidR="002F7D46" w:rsidRPr="00FF3B62">
        <w:rPr>
          <w:rStyle w:val="FontStyle20"/>
          <w:sz w:val="24"/>
          <w:szCs w:val="24"/>
        </w:rPr>
        <w:t xml:space="preserve">(работы), формируется с учетом определения показателей,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оказывающих </w:t>
      </w:r>
      <w:r w:rsidR="002F7D46" w:rsidRPr="00FF3B62">
        <w:rPr>
          <w:rStyle w:val="FontStyle20"/>
          <w:sz w:val="24"/>
          <w:szCs w:val="24"/>
        </w:rPr>
        <w:t xml:space="preserve">влияние па </w:t>
      </w:r>
      <w:r w:rsidR="002F7D46" w:rsidRPr="00FF3B62">
        <w:rPr>
          <w:rStyle w:val="FontStyle18"/>
          <w:b w:val="0"/>
          <w:sz w:val="24"/>
          <w:szCs w:val="24"/>
        </w:rPr>
        <w:t xml:space="preserve">расчет </w:t>
      </w:r>
      <w:r w:rsidR="002F7D46" w:rsidRPr="00FF3B62">
        <w:rPr>
          <w:rStyle w:val="FontStyle20"/>
          <w:sz w:val="24"/>
          <w:szCs w:val="24"/>
        </w:rPr>
        <w:t xml:space="preserve">нормативных </w:t>
      </w:r>
      <w:r w:rsidR="002F7D46" w:rsidRPr="00FF3B62">
        <w:rPr>
          <w:rStyle w:val="FontStyle18"/>
          <w:b w:val="0"/>
          <w:sz w:val="24"/>
          <w:szCs w:val="24"/>
        </w:rPr>
        <w:t xml:space="preserve">затрат на </w:t>
      </w:r>
      <w:r w:rsidR="002F7D46" w:rsidRPr="00FF3B62">
        <w:rPr>
          <w:rStyle w:val="FontStyle20"/>
          <w:sz w:val="24"/>
          <w:szCs w:val="24"/>
        </w:rPr>
        <w:t xml:space="preserve">оказание муниципальной услуги (работы) физическим и (или) юридические лицам, определяемых </w:t>
      </w:r>
      <w:r w:rsidR="002F7D46" w:rsidRPr="00FF3B62">
        <w:rPr>
          <w:rStyle w:val="FontStyle18"/>
          <w:b w:val="0"/>
          <w:sz w:val="24"/>
          <w:szCs w:val="24"/>
        </w:rPr>
        <w:t xml:space="preserve">в </w:t>
      </w:r>
      <w:r w:rsidR="002F7D46" w:rsidRPr="00FF3B62">
        <w:rPr>
          <w:rStyle w:val="FontStyle20"/>
          <w:sz w:val="24"/>
          <w:szCs w:val="24"/>
        </w:rPr>
        <w:t xml:space="preserve">порядке, установленном действующим законодательством. </w:t>
      </w:r>
      <w:r w:rsidRPr="00FF3B62">
        <w:rPr>
          <w:rStyle w:val="FontStyle20"/>
          <w:sz w:val="24"/>
          <w:szCs w:val="24"/>
        </w:rPr>
        <w:t xml:space="preserve">По одной муниципальной услуге или </w:t>
      </w:r>
      <w:proofErr w:type="gramStart"/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работе </w:t>
      </w:r>
      <w:r w:rsidR="0039062B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20"/>
          <w:sz w:val="24"/>
          <w:szCs w:val="24"/>
        </w:rPr>
        <w:t>может</w:t>
      </w:r>
      <w:proofErr w:type="gramEnd"/>
      <w:r w:rsidRPr="00FF3B62">
        <w:rPr>
          <w:rStyle w:val="FontStyle20"/>
          <w:sz w:val="24"/>
          <w:szCs w:val="24"/>
        </w:rPr>
        <w:t xml:space="preserve"> быть выделено ни более трех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различных </w:t>
      </w:r>
      <w:r w:rsidRPr="00FF3B62">
        <w:rPr>
          <w:rStyle w:val="FontStyle20"/>
          <w:sz w:val="24"/>
          <w:szCs w:val="24"/>
        </w:rPr>
        <w:t xml:space="preserve">характеристик муниципальной услуги или </w:t>
      </w:r>
      <w:r w:rsidRPr="00FF3B62">
        <w:rPr>
          <w:rStyle w:val="FontStyle18"/>
          <w:b w:val="0"/>
          <w:sz w:val="24"/>
          <w:szCs w:val="24"/>
        </w:rPr>
        <w:t>работ</w:t>
      </w:r>
      <w:r w:rsidR="0039062B" w:rsidRPr="00FF3B62">
        <w:rPr>
          <w:rStyle w:val="FontStyle20"/>
          <w:sz w:val="24"/>
          <w:szCs w:val="24"/>
        </w:rPr>
        <w:t xml:space="preserve">ы </w:t>
      </w:r>
      <w:r w:rsidRPr="00FF3B62">
        <w:rPr>
          <w:rStyle w:val="FontStyle20"/>
          <w:sz w:val="24"/>
          <w:szCs w:val="24"/>
        </w:rPr>
        <w:t xml:space="preserve"> описывающих содержание муниципальной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услуги </w:t>
      </w:r>
      <w:r w:rsidRPr="00FF3B62">
        <w:rPr>
          <w:rStyle w:val="FontStyle20"/>
          <w:sz w:val="24"/>
          <w:szCs w:val="24"/>
        </w:rPr>
        <w:t>или работы.</w:t>
      </w:r>
      <w:r w:rsidR="0039062B" w:rsidRPr="00FF3B62">
        <w:rPr>
          <w:rStyle w:val="FontStyle20"/>
          <w:sz w:val="24"/>
          <w:szCs w:val="24"/>
        </w:rPr>
        <w:t xml:space="preserve">                                           </w:t>
      </w:r>
      <w:r w:rsidRPr="00FF3B62">
        <w:rPr>
          <w:rStyle w:val="FontStyle20"/>
          <w:sz w:val="24"/>
          <w:szCs w:val="24"/>
        </w:rPr>
        <w:t xml:space="preserve">графу 8 </w:t>
      </w:r>
      <w:r w:rsidR="0039062B" w:rsidRPr="00FF3B62">
        <w:rPr>
          <w:rStyle w:val="FontStyle20"/>
          <w:sz w:val="24"/>
          <w:szCs w:val="24"/>
        </w:rPr>
        <w:t>-</w:t>
      </w:r>
      <w:r w:rsidRPr="00FF3B62">
        <w:rPr>
          <w:rStyle w:val="FontStyle20"/>
          <w:sz w:val="24"/>
          <w:szCs w:val="24"/>
        </w:rPr>
        <w:t xml:space="preserve"> условия (формы) оказания муниципальной услуги или выполнения работы.</w:t>
      </w:r>
    </w:p>
    <w:p w:rsidR="008576FE" w:rsidRPr="00FF3B62" w:rsidRDefault="0039062B" w:rsidP="00FF3B62">
      <w:pPr>
        <w:jc w:val="both"/>
        <w:rPr>
          <w:rStyle w:val="FontStyle20"/>
          <w:sz w:val="24"/>
          <w:szCs w:val="24"/>
        </w:rPr>
      </w:pPr>
      <w:r w:rsidRPr="00FF3B62">
        <w:rPr>
          <w:rStyle w:val="FontStyle20"/>
          <w:sz w:val="24"/>
          <w:szCs w:val="24"/>
        </w:rPr>
        <w:t xml:space="preserve">    </w:t>
      </w:r>
      <w:r w:rsidR="008576FE" w:rsidRPr="00FF3B62">
        <w:rPr>
          <w:rStyle w:val="FontStyle20"/>
          <w:sz w:val="24"/>
          <w:szCs w:val="24"/>
        </w:rPr>
        <w:t xml:space="preserve">Информация о характеристиках муниципальной </w:t>
      </w:r>
      <w:r w:rsidRPr="00FF3B62">
        <w:t>услуги</w:t>
      </w:r>
      <w:r w:rsidR="008576FE" w:rsidRPr="00FF3B62">
        <w:t xml:space="preserve"> (работы),</w:t>
      </w:r>
      <w:r w:rsidR="008576FE" w:rsidRPr="00FF3B62">
        <w:rPr>
          <w:rStyle w:val="FontStyle21"/>
          <w:b w:val="0"/>
          <w:i w:val="0"/>
          <w:spacing w:val="0"/>
          <w:sz w:val="24"/>
          <w:szCs w:val="24"/>
        </w:rPr>
        <w:t xml:space="preserve"> </w:t>
      </w:r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описывающих </w:t>
      </w:r>
      <w:r w:rsidR="008576FE" w:rsidRPr="00FF3B62">
        <w:rPr>
          <w:rStyle w:val="FontStyle20"/>
          <w:sz w:val="24"/>
          <w:szCs w:val="24"/>
        </w:rPr>
        <w:t xml:space="preserve">условия (формы) </w:t>
      </w:r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оказания </w:t>
      </w:r>
      <w:r w:rsidR="008576FE" w:rsidRPr="00FF3B62">
        <w:rPr>
          <w:rStyle w:val="FontStyle20"/>
          <w:sz w:val="24"/>
          <w:szCs w:val="24"/>
        </w:rPr>
        <w:t xml:space="preserve">муниципальной услуги </w:t>
      </w:r>
      <w:r w:rsidRPr="00FF3B62">
        <w:rPr>
          <w:rStyle w:val="FontStyle22"/>
          <w:sz w:val="24"/>
          <w:szCs w:val="24"/>
        </w:rPr>
        <w:t>(</w:t>
      </w:r>
      <w:proofErr w:type="gramStart"/>
      <w:r w:rsidRPr="00FF3B62">
        <w:rPr>
          <w:rStyle w:val="FontStyle22"/>
          <w:sz w:val="24"/>
          <w:szCs w:val="24"/>
        </w:rPr>
        <w:t xml:space="preserve">работы) </w:t>
      </w:r>
      <w:r w:rsidR="008576FE" w:rsidRPr="00FF3B62">
        <w:rPr>
          <w:rStyle w:val="FontStyle22"/>
          <w:sz w:val="24"/>
          <w:szCs w:val="24"/>
        </w:rPr>
        <w:t xml:space="preserve"> </w:t>
      </w:r>
      <w:r w:rsidR="008576FE" w:rsidRPr="00FF3B62">
        <w:rPr>
          <w:rStyle w:val="FontStyle20"/>
          <w:sz w:val="24"/>
          <w:szCs w:val="24"/>
        </w:rPr>
        <w:t>формируется</w:t>
      </w:r>
      <w:proofErr w:type="gramEnd"/>
      <w:r w:rsidR="008576FE" w:rsidRPr="00FF3B62">
        <w:rPr>
          <w:rStyle w:val="FontStyle20"/>
          <w:sz w:val="24"/>
          <w:szCs w:val="24"/>
        </w:rPr>
        <w:t xml:space="preserve"> с уч</w:t>
      </w:r>
      <w:r w:rsidRPr="00FF3B62">
        <w:rPr>
          <w:rStyle w:val="FontStyle20"/>
          <w:sz w:val="24"/>
          <w:szCs w:val="24"/>
        </w:rPr>
        <w:t>етом определения</w:t>
      </w:r>
      <w:r w:rsidR="008576FE" w:rsidRPr="00FF3B62">
        <w:rPr>
          <w:rStyle w:val="FontStyle20"/>
          <w:sz w:val="24"/>
          <w:szCs w:val="24"/>
        </w:rPr>
        <w:t xml:space="preserve"> показателей, оказывающих влияние </w:t>
      </w:r>
      <w:r w:rsidR="008576FE" w:rsidRPr="00FF3B62">
        <w:rPr>
          <w:rStyle w:val="FontStyle15"/>
          <w:sz w:val="24"/>
          <w:szCs w:val="24"/>
        </w:rPr>
        <w:t xml:space="preserve">на </w:t>
      </w:r>
      <w:r w:rsidR="008576FE" w:rsidRPr="00FF3B62">
        <w:rPr>
          <w:rStyle w:val="FontStyle20"/>
          <w:sz w:val="24"/>
          <w:szCs w:val="24"/>
        </w:rPr>
        <w:t xml:space="preserve">расчет нормативных </w:t>
      </w:r>
      <w:r w:rsidR="008576FE" w:rsidRPr="00FF3B62">
        <w:rPr>
          <w:rStyle w:val="FontStyle15"/>
          <w:sz w:val="24"/>
          <w:szCs w:val="24"/>
        </w:rPr>
        <w:t xml:space="preserve">затрат </w:t>
      </w:r>
      <w:r w:rsidR="008576FE" w:rsidRPr="00FF3B62">
        <w:rPr>
          <w:rStyle w:val="FontStyle20"/>
          <w:sz w:val="24"/>
          <w:szCs w:val="24"/>
        </w:rPr>
        <w:t xml:space="preserve">на оказание муниципальной услуги (работы) </w:t>
      </w:r>
      <w:r w:rsidR="008576FE" w:rsidRPr="00FF3B62">
        <w:rPr>
          <w:rStyle w:val="FontStyle22"/>
          <w:sz w:val="24"/>
          <w:szCs w:val="24"/>
        </w:rPr>
        <w:t xml:space="preserve">физическим </w:t>
      </w:r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и </w:t>
      </w:r>
      <w:r w:rsidRPr="00FF3B62">
        <w:rPr>
          <w:rStyle w:val="FontStyle20"/>
          <w:sz w:val="24"/>
          <w:szCs w:val="24"/>
        </w:rPr>
        <w:t>(и</w:t>
      </w:r>
      <w:r w:rsidR="008576FE" w:rsidRPr="00FF3B62">
        <w:rPr>
          <w:rStyle w:val="FontStyle20"/>
          <w:sz w:val="24"/>
          <w:szCs w:val="24"/>
        </w:rPr>
        <w:t>ли)</w:t>
      </w:r>
      <w:r w:rsidRPr="00FF3B62">
        <w:rPr>
          <w:rStyle w:val="FontStyle20"/>
          <w:sz w:val="24"/>
          <w:szCs w:val="24"/>
        </w:rPr>
        <w:t xml:space="preserve"> юридическим лицам.</w:t>
      </w:r>
    </w:p>
    <w:p w:rsidR="008576FE" w:rsidRPr="00FF3B62" w:rsidRDefault="0039062B" w:rsidP="00FF3B62">
      <w:pPr>
        <w:jc w:val="both"/>
        <w:rPr>
          <w:rStyle w:val="FontStyle20"/>
          <w:sz w:val="24"/>
          <w:szCs w:val="24"/>
        </w:rPr>
      </w:pP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     </w:t>
      </w:r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По одной </w:t>
      </w:r>
      <w:r w:rsidR="008576FE" w:rsidRPr="00FF3B62">
        <w:rPr>
          <w:rStyle w:val="FontStyle20"/>
          <w:sz w:val="24"/>
          <w:szCs w:val="24"/>
        </w:rPr>
        <w:t xml:space="preserve">муниципальной услуге или работе может быть выделено не более двух различных характеристик муниципальной </w:t>
      </w:r>
      <w:proofErr w:type="gramStart"/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услуги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8576FE" w:rsidRPr="00FF3B62">
        <w:rPr>
          <w:rStyle w:val="FontStyle18"/>
          <w:b w:val="0"/>
          <w:sz w:val="24"/>
          <w:szCs w:val="24"/>
        </w:rPr>
        <w:t>или</w:t>
      </w:r>
      <w:proofErr w:type="gramEnd"/>
      <w:r w:rsidR="008576FE" w:rsidRPr="00FF3B62">
        <w:rPr>
          <w:rStyle w:val="FontStyle18"/>
          <w:b w:val="0"/>
          <w:sz w:val="24"/>
          <w:szCs w:val="24"/>
        </w:rPr>
        <w:t xml:space="preserve"> </w:t>
      </w:r>
      <w:r w:rsidR="008576FE" w:rsidRPr="00FF3B62">
        <w:rPr>
          <w:rStyle w:val="FontStyle22"/>
          <w:sz w:val="24"/>
          <w:szCs w:val="24"/>
        </w:rPr>
        <w:t xml:space="preserve">работы, </w:t>
      </w:r>
      <w:r w:rsidR="00353143" w:rsidRPr="00FF3B62">
        <w:rPr>
          <w:rStyle w:val="FontStyle20"/>
          <w:sz w:val="24"/>
          <w:szCs w:val="24"/>
        </w:rPr>
        <w:t>описывающих</w:t>
      </w:r>
      <w:r w:rsidR="008576FE" w:rsidRPr="00FF3B62">
        <w:rPr>
          <w:rStyle w:val="FontStyle20"/>
          <w:sz w:val="24"/>
          <w:szCs w:val="24"/>
        </w:rPr>
        <w:t xml:space="preserve"> условия </w:t>
      </w:r>
      <w:r w:rsidR="008576FE" w:rsidRPr="00FF3B62">
        <w:rPr>
          <w:rStyle w:val="FontStyle22"/>
          <w:sz w:val="24"/>
          <w:szCs w:val="24"/>
        </w:rPr>
        <w:t xml:space="preserve">(формы) </w:t>
      </w:r>
      <w:r w:rsidR="008576FE" w:rsidRPr="00FF3B62">
        <w:rPr>
          <w:rStyle w:val="FontStyle20"/>
          <w:sz w:val="24"/>
          <w:szCs w:val="24"/>
        </w:rPr>
        <w:t>оказания муниципальной</w:t>
      </w:r>
      <w:r w:rsidR="00353143" w:rsidRPr="00FF3B62">
        <w:rPr>
          <w:rStyle w:val="FontStyle20"/>
          <w:sz w:val="24"/>
          <w:szCs w:val="24"/>
        </w:rPr>
        <w:t xml:space="preserve"> услуги или выполнения работы.                                                г</w:t>
      </w:r>
      <w:r w:rsidR="008576FE" w:rsidRPr="00FF3B62">
        <w:rPr>
          <w:rStyle w:val="FontStyle25"/>
          <w:b w:val="0"/>
          <w:i w:val="0"/>
          <w:sz w:val="24"/>
          <w:szCs w:val="24"/>
        </w:rPr>
        <w:t xml:space="preserve"> </w:t>
      </w:r>
      <w:r w:rsidR="008576FE" w:rsidRPr="00FF3B62">
        <w:rPr>
          <w:rStyle w:val="FontStyle20"/>
          <w:sz w:val="24"/>
          <w:szCs w:val="24"/>
        </w:rPr>
        <w:t xml:space="preserve">рафу </w:t>
      </w:r>
      <w:r w:rsidR="008576FE" w:rsidRPr="00FF3B62">
        <w:rPr>
          <w:rStyle w:val="FontStyle18"/>
          <w:b w:val="0"/>
          <w:sz w:val="24"/>
          <w:szCs w:val="24"/>
        </w:rPr>
        <w:t xml:space="preserve">9 </w:t>
      </w:r>
      <w:r w:rsidR="008576FE" w:rsidRPr="00FF3B62">
        <w:rPr>
          <w:rStyle w:val="FontStyle20"/>
          <w:sz w:val="24"/>
          <w:szCs w:val="24"/>
        </w:rPr>
        <w:t xml:space="preserve">- вид деятельности муниципального учреждения в соответствии с уставом </w:t>
      </w:r>
      <w:proofErr w:type="gramStart"/>
      <w:r w:rsidR="008576FE" w:rsidRPr="00FF3B62">
        <w:rPr>
          <w:rStyle w:val="FontStyle20"/>
          <w:sz w:val="24"/>
          <w:szCs w:val="24"/>
        </w:rPr>
        <w:t xml:space="preserve">учреждении; </w:t>
      </w:r>
      <w:r w:rsidR="00353143" w:rsidRPr="00FF3B62">
        <w:rPr>
          <w:rStyle w:val="FontStyle20"/>
          <w:sz w:val="24"/>
          <w:szCs w:val="24"/>
        </w:rPr>
        <w:t xml:space="preserve">  </w:t>
      </w:r>
      <w:proofErr w:type="gramEnd"/>
      <w:r w:rsidR="00353143" w:rsidRPr="00FF3B62">
        <w:rPr>
          <w:rStyle w:val="FontStyle20"/>
          <w:sz w:val="24"/>
          <w:szCs w:val="24"/>
        </w:rPr>
        <w:t xml:space="preserve">                                                                                                                                          г</w:t>
      </w:r>
      <w:r w:rsidR="008576FE" w:rsidRPr="00FF3B62">
        <w:rPr>
          <w:rStyle w:val="FontStyle20"/>
          <w:sz w:val="24"/>
          <w:szCs w:val="24"/>
        </w:rPr>
        <w:t xml:space="preserve">рафу </w:t>
      </w:r>
      <w:r w:rsidR="00353143" w:rsidRPr="00FF3B62">
        <w:rPr>
          <w:rStyle w:val="FontStyle18"/>
          <w:b w:val="0"/>
          <w:sz w:val="24"/>
          <w:szCs w:val="24"/>
        </w:rPr>
        <w:t>10 -</w:t>
      </w:r>
      <w:r w:rsidR="008576FE" w:rsidRPr="00FF3B62">
        <w:rPr>
          <w:rStyle w:val="FontStyle18"/>
          <w:b w:val="0"/>
          <w:sz w:val="24"/>
          <w:szCs w:val="24"/>
        </w:rPr>
        <w:t xml:space="preserve">  </w:t>
      </w:r>
      <w:r w:rsidR="008576FE" w:rsidRPr="00FF3B62">
        <w:rPr>
          <w:rStyle w:val="FontStyle20"/>
          <w:sz w:val="24"/>
          <w:szCs w:val="24"/>
        </w:rPr>
        <w:t>кат</w:t>
      </w:r>
      <w:r w:rsidR="00353143" w:rsidRPr="00FF3B62">
        <w:rPr>
          <w:rStyle w:val="FontStyle20"/>
          <w:sz w:val="24"/>
          <w:szCs w:val="24"/>
        </w:rPr>
        <w:t>егории потребителей муниципальной</w:t>
      </w:r>
      <w:r w:rsidR="008576FE" w:rsidRPr="00FF3B62">
        <w:rPr>
          <w:rStyle w:val="FontStyle20"/>
          <w:sz w:val="24"/>
          <w:szCs w:val="24"/>
        </w:rPr>
        <w:t xml:space="preserve"> услуги (работы):</w:t>
      </w:r>
    </w:p>
    <w:p w:rsidR="00353143" w:rsidRPr="00FF3B62" w:rsidRDefault="00353143" w:rsidP="00FF3B62">
      <w:pPr>
        <w:jc w:val="both"/>
        <w:rPr>
          <w:rStyle w:val="FontStyle16"/>
          <w:b w:val="0"/>
          <w:i w:val="0"/>
          <w:spacing w:val="0"/>
          <w:sz w:val="24"/>
          <w:szCs w:val="24"/>
        </w:rPr>
      </w:pPr>
      <w:r w:rsidRPr="00FF3B62">
        <w:rPr>
          <w:rStyle w:val="FontStyle18"/>
          <w:b w:val="0"/>
          <w:sz w:val="24"/>
          <w:szCs w:val="24"/>
        </w:rPr>
        <w:t>Рекоменд</w:t>
      </w:r>
      <w:r w:rsidR="008576FE" w:rsidRPr="00FF3B62">
        <w:rPr>
          <w:rStyle w:val="FontStyle18"/>
          <w:b w:val="0"/>
          <w:sz w:val="24"/>
          <w:szCs w:val="24"/>
        </w:rPr>
        <w:t xml:space="preserve">уется </w:t>
      </w:r>
      <w:r w:rsidR="008576FE" w:rsidRPr="00FF3B62">
        <w:rPr>
          <w:rStyle w:val="FontStyle20"/>
          <w:sz w:val="24"/>
          <w:szCs w:val="24"/>
        </w:rPr>
        <w:t xml:space="preserve">на основании нормативных правовых актов максимально точно приводить </w:t>
      </w:r>
      <w:r w:rsidR="008576FE" w:rsidRPr="00FF3B62">
        <w:rPr>
          <w:rStyle w:val="FontStyle18"/>
          <w:b w:val="0"/>
          <w:sz w:val="24"/>
          <w:szCs w:val="24"/>
        </w:rPr>
        <w:t xml:space="preserve">характеристику </w:t>
      </w:r>
      <w:r w:rsidR="008576FE" w:rsidRPr="00FF3B62">
        <w:rPr>
          <w:rStyle w:val="FontStyle20"/>
          <w:sz w:val="24"/>
          <w:szCs w:val="24"/>
        </w:rPr>
        <w:t xml:space="preserve">физических </w:t>
      </w:r>
      <w:r w:rsidRPr="00FF3B62">
        <w:rPr>
          <w:rStyle w:val="FontStyle21"/>
          <w:b w:val="0"/>
          <w:i w:val="0"/>
          <w:spacing w:val="0"/>
          <w:sz w:val="24"/>
          <w:szCs w:val="24"/>
        </w:rPr>
        <w:t>и (</w:t>
      </w:r>
      <w:proofErr w:type="gramStart"/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или) </w:t>
      </w:r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20"/>
          <w:sz w:val="24"/>
          <w:szCs w:val="24"/>
        </w:rPr>
        <w:t>юридических</w:t>
      </w:r>
      <w:proofErr w:type="gramEnd"/>
      <w:r w:rsidRPr="00FF3B62">
        <w:rPr>
          <w:rStyle w:val="FontStyle20"/>
          <w:sz w:val="24"/>
          <w:szCs w:val="24"/>
        </w:rPr>
        <w:t xml:space="preserve"> лиц </w:t>
      </w:r>
      <w:r w:rsidR="008576FE" w:rsidRPr="00FF3B62">
        <w:rPr>
          <w:rStyle w:val="FontStyle20"/>
          <w:sz w:val="24"/>
          <w:szCs w:val="24"/>
        </w:rPr>
        <w:t xml:space="preserve"> потреби</w:t>
      </w:r>
      <w:r w:rsidR="008576FE" w:rsidRPr="00FF3B62">
        <w:rPr>
          <w:rStyle w:val="FontStyle18"/>
          <w:b w:val="0"/>
          <w:sz w:val="24"/>
          <w:szCs w:val="24"/>
        </w:rPr>
        <w:t>тел</w:t>
      </w:r>
      <w:r w:rsidRPr="00FF3B62">
        <w:rPr>
          <w:rStyle w:val="FontStyle18"/>
          <w:b w:val="0"/>
          <w:sz w:val="24"/>
          <w:szCs w:val="24"/>
        </w:rPr>
        <w:t xml:space="preserve">ей </w:t>
      </w:r>
      <w:r w:rsidR="008576FE" w:rsidRPr="00FF3B62">
        <w:rPr>
          <w:rStyle w:val="FontStyle20"/>
          <w:sz w:val="24"/>
          <w:szCs w:val="24"/>
        </w:rPr>
        <w:t xml:space="preserve"> муниципальной </w:t>
      </w:r>
      <w:r w:rsidR="008576FE" w:rsidRPr="00FF3B62">
        <w:rPr>
          <w:rStyle w:val="FontStyle18"/>
          <w:b w:val="0"/>
          <w:sz w:val="24"/>
          <w:szCs w:val="24"/>
        </w:rPr>
        <w:t xml:space="preserve">услуги </w:t>
      </w:r>
      <w:r w:rsidR="008576FE" w:rsidRPr="00FF3B62">
        <w:rPr>
          <w:rStyle w:val="FontStyle20"/>
          <w:sz w:val="24"/>
          <w:szCs w:val="24"/>
        </w:rPr>
        <w:t xml:space="preserve">(в </w:t>
      </w:r>
      <w:r w:rsidR="008576FE" w:rsidRPr="00FF3B62">
        <w:rPr>
          <w:rStyle w:val="FontStyle18"/>
          <w:b w:val="0"/>
          <w:sz w:val="24"/>
          <w:szCs w:val="24"/>
        </w:rPr>
        <w:t xml:space="preserve">случае необходимости) </w:t>
      </w:r>
      <w:r w:rsidRPr="00FF3B62">
        <w:rPr>
          <w:rStyle w:val="FontStyle20"/>
          <w:sz w:val="24"/>
          <w:szCs w:val="24"/>
        </w:rPr>
        <w:t>с использованием  параметров во</w:t>
      </w:r>
      <w:r w:rsidR="008576FE" w:rsidRPr="00FF3B62">
        <w:rPr>
          <w:rStyle w:val="FontStyle20"/>
          <w:sz w:val="24"/>
          <w:szCs w:val="24"/>
        </w:rPr>
        <w:t xml:space="preserve">зраста, образования, местонахождения </w:t>
      </w:r>
      <w:r w:rsidR="008576FE" w:rsidRPr="00FF3B62">
        <w:rPr>
          <w:rStyle w:val="FontStyle18"/>
          <w:b w:val="0"/>
          <w:sz w:val="24"/>
          <w:szCs w:val="24"/>
        </w:rPr>
        <w:t xml:space="preserve">и </w:t>
      </w:r>
      <w:r w:rsidR="008576FE" w:rsidRPr="00FF3B62">
        <w:rPr>
          <w:rStyle w:val="FontStyle20"/>
          <w:sz w:val="24"/>
          <w:szCs w:val="24"/>
        </w:rPr>
        <w:t>т</w:t>
      </w:r>
      <w:r w:rsidRPr="00FF3B62">
        <w:rPr>
          <w:rStyle w:val="FontStyle20"/>
          <w:sz w:val="24"/>
          <w:szCs w:val="24"/>
        </w:rPr>
        <w:t>.п.</w:t>
      </w:r>
      <w:r w:rsidR="008576FE" w:rsidRPr="00FF3B62">
        <w:rPr>
          <w:rStyle w:val="FontStyle13"/>
          <w:sz w:val="24"/>
          <w:szCs w:val="24"/>
        </w:rPr>
        <w:t xml:space="preserve"> </w:t>
      </w:r>
      <w:r w:rsidR="008576FE" w:rsidRPr="00FF3B62">
        <w:rPr>
          <w:rStyle w:val="FontStyle18"/>
          <w:b w:val="0"/>
          <w:sz w:val="24"/>
          <w:szCs w:val="24"/>
        </w:rPr>
        <w:t>для физических лиц</w:t>
      </w:r>
      <w:r w:rsidRPr="00FF3B62">
        <w:rPr>
          <w:rStyle w:val="FontStyle18"/>
          <w:b w:val="0"/>
          <w:sz w:val="24"/>
          <w:szCs w:val="24"/>
        </w:rPr>
        <w:t xml:space="preserve">; </w:t>
      </w:r>
      <w:r w:rsidR="008576FE" w:rsidRPr="00FF3B62">
        <w:rPr>
          <w:rStyle w:val="FontStyle18"/>
          <w:b w:val="0"/>
          <w:sz w:val="24"/>
          <w:szCs w:val="24"/>
        </w:rPr>
        <w:t xml:space="preserve"> </w:t>
      </w:r>
      <w:r w:rsidR="008576FE" w:rsidRPr="00FF3B62">
        <w:rPr>
          <w:rStyle w:val="FontStyle20"/>
          <w:sz w:val="24"/>
          <w:szCs w:val="24"/>
        </w:rPr>
        <w:t xml:space="preserve">параметров видов деятельности, </w:t>
      </w:r>
      <w:r w:rsidR="008576FE" w:rsidRPr="00FF3B62">
        <w:rPr>
          <w:rStyle w:val="FontStyle18"/>
          <w:b w:val="0"/>
          <w:sz w:val="24"/>
          <w:szCs w:val="24"/>
        </w:rPr>
        <w:t xml:space="preserve">отношения </w:t>
      </w:r>
      <w:r w:rsidR="008576FE" w:rsidRPr="00FF3B62">
        <w:rPr>
          <w:rStyle w:val="FontStyle20"/>
          <w:sz w:val="24"/>
          <w:szCs w:val="24"/>
        </w:rPr>
        <w:t xml:space="preserve">к </w:t>
      </w:r>
      <w:r w:rsidR="008576FE" w:rsidRPr="00FF3B62">
        <w:rPr>
          <w:rStyle w:val="FontStyle18"/>
          <w:b w:val="0"/>
          <w:sz w:val="24"/>
          <w:szCs w:val="24"/>
        </w:rPr>
        <w:t>субъектам малого п</w:t>
      </w:r>
      <w:r w:rsidR="008576FE" w:rsidRPr="00FF3B62">
        <w:rPr>
          <w:rStyle w:val="FontStyle20"/>
          <w:sz w:val="24"/>
          <w:szCs w:val="24"/>
        </w:rPr>
        <w:t>редп</w:t>
      </w:r>
      <w:r w:rsidR="008576FE" w:rsidRPr="00FF3B62">
        <w:rPr>
          <w:rStyle w:val="FontStyle13"/>
          <w:sz w:val="24"/>
          <w:szCs w:val="24"/>
        </w:rPr>
        <w:t>рин</w:t>
      </w:r>
      <w:r w:rsidRPr="00FF3B62">
        <w:rPr>
          <w:rStyle w:val="FontStyle13"/>
          <w:sz w:val="24"/>
          <w:szCs w:val="24"/>
        </w:rPr>
        <w:t>имательств</w:t>
      </w:r>
      <w:r w:rsidR="008576FE" w:rsidRPr="00FF3B62">
        <w:rPr>
          <w:rStyle w:val="FontStyle20"/>
          <w:sz w:val="24"/>
          <w:szCs w:val="24"/>
        </w:rPr>
        <w:t xml:space="preserve">а </w:t>
      </w:r>
      <w:r w:rsidRPr="00FF3B62">
        <w:rPr>
          <w:rStyle w:val="FontStyle13"/>
          <w:sz w:val="24"/>
          <w:szCs w:val="24"/>
        </w:rPr>
        <w:t>и т</w:t>
      </w:r>
      <w:r w:rsidR="008576FE" w:rsidRPr="00FF3B62">
        <w:rPr>
          <w:rStyle w:val="FontStyle13"/>
          <w:sz w:val="24"/>
          <w:szCs w:val="24"/>
        </w:rPr>
        <w:t>. п.</w:t>
      </w:r>
      <w:r w:rsidRPr="00FF3B62">
        <w:rPr>
          <w:rStyle w:val="FontStyle13"/>
          <w:sz w:val="24"/>
          <w:szCs w:val="24"/>
        </w:rPr>
        <w:t xml:space="preserve"> для юридических лиц.                                             </w:t>
      </w:r>
      <w:r w:rsidRPr="00FF3B62">
        <w:rPr>
          <w:rStyle w:val="FontStyle18"/>
          <w:b w:val="0"/>
          <w:sz w:val="24"/>
          <w:szCs w:val="24"/>
        </w:rPr>
        <w:t xml:space="preserve">   Графа з</w:t>
      </w:r>
      <w:r w:rsidR="008576FE" w:rsidRPr="00FF3B62">
        <w:rPr>
          <w:rStyle w:val="FontStyle18"/>
          <w:b w:val="0"/>
          <w:sz w:val="24"/>
          <w:szCs w:val="24"/>
        </w:rPr>
        <w:t xml:space="preserve">аполняется для </w:t>
      </w:r>
      <w:proofErr w:type="gramStart"/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муниципальных </w:t>
      </w:r>
      <w:r w:rsidR="008576FE" w:rsidRPr="00FF3B62">
        <w:rPr>
          <w:rStyle w:val="FontStyle20"/>
          <w:sz w:val="24"/>
          <w:szCs w:val="24"/>
        </w:rPr>
        <w:t xml:space="preserve"> </w:t>
      </w:r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>услуг</w:t>
      </w:r>
      <w:proofErr w:type="gramEnd"/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8576FE" w:rsidRPr="00FF3B62">
        <w:rPr>
          <w:rStyle w:val="FontStyle21"/>
          <w:b w:val="0"/>
          <w:i w:val="0"/>
          <w:spacing w:val="0"/>
          <w:sz w:val="24"/>
          <w:szCs w:val="24"/>
        </w:rPr>
        <w:t xml:space="preserve">(работ), </w:t>
      </w:r>
      <w:r w:rsidR="008576FE" w:rsidRPr="00FF3B62">
        <w:rPr>
          <w:rStyle w:val="FontStyle18"/>
          <w:b w:val="0"/>
          <w:sz w:val="24"/>
          <w:szCs w:val="24"/>
        </w:rPr>
        <w:t xml:space="preserve">окатываемых </w:t>
      </w:r>
      <w:r w:rsidR="008576F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(выполняемых) </w:t>
      </w:r>
      <w:r w:rsidR="008576FE" w:rsidRPr="00FF3B62">
        <w:rPr>
          <w:rStyle w:val="FontStyle18"/>
          <w:b w:val="0"/>
          <w:sz w:val="24"/>
          <w:szCs w:val="24"/>
        </w:rPr>
        <w:t xml:space="preserve">для </w:t>
      </w:r>
      <w:r w:rsidR="008576FE" w:rsidRPr="00FF3B62">
        <w:rPr>
          <w:rStyle w:val="FontStyle20"/>
          <w:sz w:val="24"/>
          <w:szCs w:val="24"/>
        </w:rPr>
        <w:lastRenderedPageBreak/>
        <w:t xml:space="preserve">физических </w:t>
      </w:r>
      <w:r w:rsidRPr="00FF3B62">
        <w:rPr>
          <w:rStyle w:val="FontStyle20"/>
          <w:sz w:val="24"/>
          <w:szCs w:val="24"/>
        </w:rPr>
        <w:t>и юридических лиц.                                                                                                         графа 11 – наименование показателей, характеризующих качество и (или) объем муниципальной</w:t>
      </w:r>
      <w:r w:rsidR="006369B2" w:rsidRPr="00FF3B62">
        <w:rPr>
          <w:rStyle w:val="FontStyle20"/>
          <w:sz w:val="24"/>
          <w:szCs w:val="24"/>
        </w:rPr>
        <w:t xml:space="preserve"> услуги.                                                                                                                                 </w:t>
      </w:r>
      <w:r w:rsidRPr="00FF3B62">
        <w:t xml:space="preserve"> </w:t>
      </w:r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>Для каждой муниципальной услуги рекомендуется установить не менее 2, но не более 7-</w:t>
      </w:r>
      <w:proofErr w:type="gramStart"/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>8  показателей</w:t>
      </w:r>
      <w:proofErr w:type="gramEnd"/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качества, определить для каждого показателя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единицы измерения.</w:t>
      </w:r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                                                                                                       При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proofErr w:type="gramStart"/>
      <w:r w:rsidRPr="00FF3B62">
        <w:rPr>
          <w:rStyle w:val="FontStyle16"/>
          <w:b w:val="0"/>
          <w:i w:val="0"/>
          <w:spacing w:val="0"/>
          <w:sz w:val="24"/>
          <w:szCs w:val="24"/>
        </w:rPr>
        <w:t>установлении</w:t>
      </w:r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состава</w:t>
      </w:r>
      <w:proofErr w:type="gramEnd"/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показателей качества </w:t>
      </w:r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рекомендуется соблю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дать </w:t>
      </w:r>
      <w:r w:rsidRPr="00FF3B62">
        <w:rPr>
          <w:rStyle w:val="FontStyle20"/>
          <w:sz w:val="24"/>
          <w:szCs w:val="24"/>
        </w:rPr>
        <w:t xml:space="preserve">следующие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требования.</w:t>
      </w:r>
    </w:p>
    <w:p w:rsidR="00353143" w:rsidRPr="00FF3B62" w:rsidRDefault="00353143" w:rsidP="00FF3B62">
      <w:pPr>
        <w:jc w:val="both"/>
        <w:rPr>
          <w:rStyle w:val="FontStyle16"/>
          <w:b w:val="0"/>
          <w:i w:val="0"/>
          <w:spacing w:val="0"/>
          <w:sz w:val="24"/>
          <w:szCs w:val="24"/>
        </w:rPr>
      </w:pP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-показатель должен быть </w:t>
      </w:r>
      <w:proofErr w:type="gramStart"/>
      <w:r w:rsidRPr="00FF3B62">
        <w:rPr>
          <w:rStyle w:val="FontStyle16"/>
          <w:b w:val="0"/>
          <w:i w:val="0"/>
          <w:spacing w:val="0"/>
          <w:sz w:val="24"/>
          <w:szCs w:val="24"/>
        </w:rPr>
        <w:t>направлен</w:t>
      </w:r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н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а</w:t>
      </w:r>
      <w:proofErr w:type="gramEnd"/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оценку осуществления муниципальным </w:t>
      </w:r>
      <w:r w:rsidRPr="00FF3B62">
        <w:rPr>
          <w:rStyle w:val="FontStyle20"/>
          <w:sz w:val="24"/>
          <w:szCs w:val="24"/>
        </w:rPr>
        <w:t xml:space="preserve">учреждением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предусмотренных его учредительными документами</w:t>
      </w:r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20"/>
          <w:sz w:val="24"/>
          <w:szCs w:val="24"/>
        </w:rPr>
        <w:t xml:space="preserve">основных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видов </w:t>
      </w:r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деятельности, в отношении </w:t>
      </w:r>
      <w:r w:rsidR="006369B2" w:rsidRPr="00FF3B62">
        <w:rPr>
          <w:rStyle w:val="FontStyle20"/>
          <w:sz w:val="24"/>
          <w:szCs w:val="24"/>
        </w:rPr>
        <w:t>которых</w:t>
      </w:r>
      <w:r w:rsidRPr="00FF3B62">
        <w:rPr>
          <w:rStyle w:val="FontStyle2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устанавливается </w:t>
      </w:r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муни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ципальное задание:</w:t>
      </w:r>
    </w:p>
    <w:p w:rsidR="00353143" w:rsidRPr="00FF3B62" w:rsidRDefault="006369B2" w:rsidP="00FF3B62">
      <w:pPr>
        <w:jc w:val="both"/>
        <w:rPr>
          <w:rStyle w:val="FontStyle16"/>
          <w:b w:val="0"/>
          <w:i w:val="0"/>
          <w:spacing w:val="0"/>
          <w:sz w:val="24"/>
          <w:szCs w:val="24"/>
        </w:rPr>
      </w:pPr>
      <w:r w:rsidRPr="00FF3B62">
        <w:rPr>
          <w:rStyle w:val="FontStyle16"/>
          <w:b w:val="0"/>
          <w:i w:val="0"/>
          <w:spacing w:val="0"/>
          <w:sz w:val="24"/>
          <w:szCs w:val="24"/>
        </w:rPr>
        <w:t>-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показатель должен быть </w:t>
      </w:r>
      <w:proofErr w:type="gramStart"/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достижим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в</w:t>
      </w:r>
      <w:proofErr w:type="gramEnd"/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рамках деятельности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соответствующего муниципального учреждения: достижение показателя должно зависеть в большей степени </w:t>
      </w:r>
      <w:r w:rsidR="00353143" w:rsidRPr="00FF3B62">
        <w:rPr>
          <w:rStyle w:val="FontStyle11"/>
          <w:b w:val="0"/>
          <w:sz w:val="24"/>
          <w:szCs w:val="24"/>
        </w:rPr>
        <w:t xml:space="preserve">от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деятельности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 дан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ного уч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реждения и в меньшей степени  от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потребителей муниципальной услуги:</w:t>
      </w:r>
    </w:p>
    <w:p w:rsidR="00353143" w:rsidRPr="00FF3B62" w:rsidRDefault="00F733B8" w:rsidP="00FF3B62">
      <w:pPr>
        <w:jc w:val="both"/>
        <w:rPr>
          <w:rStyle w:val="FontStyle16"/>
          <w:b w:val="0"/>
          <w:i w:val="0"/>
          <w:spacing w:val="0"/>
          <w:sz w:val="24"/>
          <w:szCs w:val="24"/>
        </w:rPr>
      </w:pPr>
      <w:r w:rsidRPr="00FF3B62">
        <w:rPr>
          <w:rStyle w:val="FontStyle16"/>
          <w:b w:val="0"/>
          <w:i w:val="0"/>
          <w:spacing w:val="0"/>
          <w:sz w:val="24"/>
          <w:szCs w:val="24"/>
        </w:rPr>
        <w:t>-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достижение показателя не должно требовать выделения муниципальному </w:t>
      </w:r>
      <w:r w:rsidR="00353143" w:rsidRPr="00FF3B62">
        <w:rPr>
          <w:rStyle w:val="FontStyle12"/>
          <w:b w:val="0"/>
          <w:i w:val="0"/>
          <w:sz w:val="24"/>
          <w:szCs w:val="24"/>
        </w:rPr>
        <w:t xml:space="preserve">учреждению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дополнительного объема субсидии, сверх</w:t>
      </w:r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 </w:t>
      </w:r>
      <w:proofErr w:type="gramStart"/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>предоставляемой  для</w:t>
      </w:r>
      <w:proofErr w:type="gramEnd"/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целей финансового обеспечения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выполнения муниципального </w:t>
      </w:r>
      <w:r w:rsidR="006369B2" w:rsidRPr="00FF3B62">
        <w:rPr>
          <w:rStyle w:val="FontStyle13"/>
          <w:sz w:val="24"/>
          <w:szCs w:val="24"/>
        </w:rPr>
        <w:t xml:space="preserve">  зада</w:t>
      </w:r>
      <w:r w:rsidR="00353143" w:rsidRPr="00FF3B62">
        <w:rPr>
          <w:rStyle w:val="FontStyle13"/>
          <w:sz w:val="24"/>
          <w:szCs w:val="24"/>
        </w:rPr>
        <w:t>н</w:t>
      </w:r>
      <w:r w:rsidR="006369B2" w:rsidRPr="00FF3B62">
        <w:rPr>
          <w:rStyle w:val="FontStyle13"/>
          <w:sz w:val="24"/>
          <w:szCs w:val="24"/>
        </w:rPr>
        <w:t>и</w:t>
      </w:r>
      <w:r w:rsidR="00353143" w:rsidRPr="00FF3B62">
        <w:rPr>
          <w:rStyle w:val="FontStyle13"/>
          <w:sz w:val="24"/>
          <w:szCs w:val="24"/>
        </w:rPr>
        <w:t xml:space="preserve">я </w:t>
      </w:r>
      <w:r w:rsidR="006369B2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в пределах, предусмотренных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на указанные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цели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бюджетных ассигнований;</w:t>
      </w:r>
    </w:p>
    <w:p w:rsidR="00353143" w:rsidRPr="00FF3B62" w:rsidRDefault="00353143" w:rsidP="00FF3B62">
      <w:pPr>
        <w:jc w:val="both"/>
        <w:rPr>
          <w:rStyle w:val="FontStyle16"/>
          <w:b w:val="0"/>
          <w:i w:val="0"/>
          <w:spacing w:val="0"/>
          <w:sz w:val="24"/>
          <w:szCs w:val="24"/>
        </w:rPr>
      </w:pPr>
      <w:r w:rsidRPr="00FF3B62">
        <w:rPr>
          <w:rStyle w:val="FontStyle16"/>
          <w:b w:val="0"/>
          <w:i w:val="0"/>
          <w:spacing w:val="0"/>
          <w:sz w:val="24"/>
          <w:szCs w:val="24"/>
        </w:rPr>
        <w:t>-</w:t>
      </w:r>
      <w:proofErr w:type="gramStart"/>
      <w:r w:rsidRPr="00FF3B62">
        <w:rPr>
          <w:rStyle w:val="FontStyle16"/>
          <w:b w:val="0"/>
          <w:i w:val="0"/>
          <w:spacing w:val="0"/>
          <w:sz w:val="24"/>
          <w:szCs w:val="24"/>
        </w:rPr>
        <w:t>показатель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не</w:t>
      </w:r>
      <w:proofErr w:type="gramEnd"/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должен создавать стимулов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20"/>
          <w:sz w:val="24"/>
          <w:szCs w:val="24"/>
        </w:rPr>
        <w:t xml:space="preserve">для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осуществления муниципальным учреждением неправомерных,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экономиче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ски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неэффективных, </w:t>
      </w:r>
      <w:r w:rsidRPr="00FF3B62">
        <w:rPr>
          <w:rStyle w:val="FontStyle20"/>
          <w:sz w:val="24"/>
          <w:szCs w:val="24"/>
        </w:rPr>
        <w:t xml:space="preserve">социально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неответственных действий,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являться основанием для ухудшения положения потребителей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муниципальной услуги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в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интересах достижения показателя.</w:t>
      </w:r>
    </w:p>
    <w:p w:rsidR="00353143" w:rsidRPr="00FF3B62" w:rsidRDefault="00353143" w:rsidP="00FF3B62">
      <w:pPr>
        <w:jc w:val="both"/>
        <w:rPr>
          <w:rStyle w:val="FontStyle16"/>
          <w:b w:val="0"/>
          <w:i w:val="0"/>
          <w:spacing w:val="0"/>
          <w:sz w:val="24"/>
          <w:szCs w:val="24"/>
        </w:rPr>
      </w:pP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Для каждой муниципальной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>услуг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proofErr w:type="gramStart"/>
      <w:r w:rsidRPr="00FF3B62">
        <w:rPr>
          <w:rStyle w:val="FontStyle16"/>
          <w:b w:val="0"/>
          <w:i w:val="0"/>
          <w:spacing w:val="0"/>
          <w:sz w:val="24"/>
          <w:szCs w:val="24"/>
        </w:rPr>
        <w:t>и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рекомендуется</w:t>
      </w:r>
      <w:proofErr w:type="gramEnd"/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вводить показатели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двух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условно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выделяемых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>: типов:</w:t>
      </w:r>
    </w:p>
    <w:p w:rsidR="00353143" w:rsidRPr="00FF3B62" w:rsidRDefault="002F7D46" w:rsidP="00FF3B62">
      <w:pPr>
        <w:jc w:val="both"/>
        <w:rPr>
          <w:rStyle w:val="FontStyle16"/>
          <w:b w:val="0"/>
          <w:i w:val="0"/>
          <w:spacing w:val="0"/>
          <w:sz w:val="24"/>
          <w:szCs w:val="24"/>
        </w:rPr>
      </w:pP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-показатели,  характеризующие основные результаты работы муниципального учреждения, например:                     - для  библиотек  -  доля  удовлетворенных запросов  читателей  (по категориям запросов),  со  среднее </w:t>
      </w:r>
      <w:r w:rsidRPr="00FF3B62">
        <w:rPr>
          <w:rStyle w:val="FontStyle15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время  </w:t>
      </w:r>
      <w:r w:rsidRPr="00FF3B62">
        <w:rPr>
          <w:rStyle w:val="FontStyle19"/>
          <w:spacing w:val="0"/>
          <w:sz w:val="24"/>
          <w:szCs w:val="24"/>
        </w:rPr>
        <w:t xml:space="preserve">вы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пол нения </w:t>
      </w:r>
      <w:r w:rsidRPr="00FF3B62">
        <w:rPr>
          <w:rStyle w:val="FontStyle14"/>
          <w:b w:val="0"/>
          <w:sz w:val="24"/>
          <w:szCs w:val="24"/>
        </w:rPr>
        <w:t xml:space="preserve"> запроса 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читателя  (по категориям запросов):  активность использования библиотечной  фонда;              -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для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музеев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ab/>
        <w:t xml:space="preserve"> степень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сохранности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музейных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предметов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20"/>
          <w:sz w:val="24"/>
          <w:szCs w:val="24"/>
        </w:rPr>
        <w:t xml:space="preserve">и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музейных коллекций: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 п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роцент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ежегодно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экспонируемых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музейных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предметов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5"/>
          <w:sz w:val="24"/>
          <w:szCs w:val="24"/>
        </w:rPr>
        <w:t xml:space="preserve">и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музейных коллекций: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                                                                                                        -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для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5"/>
          <w:sz w:val="24"/>
          <w:szCs w:val="24"/>
        </w:rPr>
        <w:t xml:space="preserve">учреждении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физической культуры и спорта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-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количество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призеров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соревновании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различного уровня; -для  учреждений   различной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отраслевой принадлежности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- доля обоснованных жалоб,  п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которым предприняты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необходимые действия: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доля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потребителей,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удовлетворенных качеством </w:t>
      </w:r>
      <w:r w:rsidR="00353143" w:rsidRPr="00FF3B62">
        <w:rPr>
          <w:rStyle w:val="FontStyle15"/>
          <w:sz w:val="24"/>
          <w:szCs w:val="24"/>
        </w:rPr>
        <w:t xml:space="preserve">оказания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муниципальной услуги,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определяемая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на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основе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опросов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потребителей </w:t>
      </w:r>
      <w:r w:rsidR="00F733B8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муниципальной услуги, и т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, д..</w:t>
      </w:r>
    </w:p>
    <w:p w:rsidR="00353143" w:rsidRPr="00FF3B62" w:rsidRDefault="002F7D46" w:rsidP="00FF3B62">
      <w:pPr>
        <w:jc w:val="both"/>
        <w:rPr>
          <w:rStyle w:val="FontStyle15"/>
          <w:sz w:val="24"/>
          <w:szCs w:val="24"/>
        </w:rPr>
      </w:pPr>
      <w:r w:rsidRPr="00FF3B62">
        <w:rPr>
          <w:rStyle w:val="FontStyle16"/>
          <w:b w:val="0"/>
          <w:i w:val="0"/>
          <w:spacing w:val="0"/>
          <w:sz w:val="24"/>
          <w:szCs w:val="24"/>
        </w:rPr>
        <w:t>-</w:t>
      </w:r>
      <w:proofErr w:type="gramStart"/>
      <w:r w:rsidRPr="00FF3B62">
        <w:rPr>
          <w:rStyle w:val="FontStyle16"/>
          <w:b w:val="0"/>
          <w:i w:val="0"/>
          <w:spacing w:val="0"/>
          <w:sz w:val="24"/>
          <w:szCs w:val="24"/>
        </w:rPr>
        <w:t>показатели,  характеризующие</w:t>
      </w:r>
      <w:proofErr w:type="gramEnd"/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процесс  оказания муниципальной  услуги </w:t>
      </w:r>
      <w:r w:rsidRPr="00FF3B62">
        <w:rPr>
          <w:rStyle w:val="FontStyle15"/>
          <w:sz w:val="24"/>
          <w:szCs w:val="24"/>
        </w:rPr>
        <w:t xml:space="preserve">и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условии  ее оказания,  на которые  может  повлиять  оказывающее  муниципальную услугу  </w:t>
      </w:r>
      <w:r w:rsidRPr="00FF3B62">
        <w:rPr>
          <w:rStyle w:val="FontStyle15"/>
          <w:sz w:val="24"/>
          <w:szCs w:val="24"/>
        </w:rPr>
        <w:t xml:space="preserve">Муниципальное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учреждение, </w:t>
      </w:r>
      <w:r w:rsidRPr="00FF3B62">
        <w:rPr>
          <w:rStyle w:val="FontStyle15"/>
          <w:sz w:val="24"/>
          <w:szCs w:val="24"/>
        </w:rPr>
        <w:t>например:</w:t>
      </w:r>
    </w:p>
    <w:p w:rsidR="00353143" w:rsidRPr="00FF3B62" w:rsidRDefault="00152431" w:rsidP="00FF3B62">
      <w:pPr>
        <w:jc w:val="both"/>
        <w:rPr>
          <w:rStyle w:val="FontStyle16"/>
          <w:b w:val="0"/>
          <w:i w:val="0"/>
          <w:spacing w:val="0"/>
          <w:sz w:val="24"/>
          <w:szCs w:val="24"/>
        </w:rPr>
      </w:pP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  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для библиотек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-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доля </w:t>
      </w:r>
      <w:r w:rsidR="00353143" w:rsidRPr="00FF3B62">
        <w:rPr>
          <w:rStyle w:val="FontStyle15"/>
          <w:sz w:val="24"/>
          <w:szCs w:val="24"/>
        </w:rPr>
        <w:t xml:space="preserve">библиотечного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фонда,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переведенного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в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электронную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форму;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                                                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для </w:t>
      </w:r>
      <w:r w:rsidR="00353143" w:rsidRPr="00FF3B62">
        <w:rPr>
          <w:rStyle w:val="FontStyle15"/>
          <w:sz w:val="24"/>
          <w:szCs w:val="24"/>
        </w:rPr>
        <w:t xml:space="preserve">учреждение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социальной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направленности,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оздоровительных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лагерей -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количество провед</w:t>
      </w:r>
      <w:r w:rsidR="00FF3B62">
        <w:rPr>
          <w:rStyle w:val="FontStyle16"/>
          <w:b w:val="0"/>
          <w:i w:val="0"/>
          <w:spacing w:val="0"/>
          <w:sz w:val="24"/>
          <w:szCs w:val="24"/>
        </w:rPr>
        <w:t xml:space="preserve">енных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>досу</w:t>
      </w:r>
      <w:r w:rsidR="00FF3B62">
        <w:rPr>
          <w:rStyle w:val="FontStyle16"/>
          <w:b w:val="0"/>
          <w:i w:val="0"/>
          <w:spacing w:val="0"/>
          <w:sz w:val="24"/>
          <w:szCs w:val="24"/>
        </w:rPr>
        <w:t xml:space="preserve">говых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мероприятий;                                                                                                                                                                                                         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lastRenderedPageBreak/>
        <w:t>для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proofErr w:type="spellStart"/>
      <w:r w:rsidRPr="00FF3B62">
        <w:rPr>
          <w:rStyle w:val="FontStyle16"/>
          <w:b w:val="0"/>
          <w:i w:val="0"/>
          <w:spacing w:val="0"/>
          <w:sz w:val="24"/>
          <w:szCs w:val="24"/>
        </w:rPr>
        <w:t>образовате.тьн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ых</w:t>
      </w:r>
      <w:proofErr w:type="spellEnd"/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учреждений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-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процент выполнения учебного плана,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уровень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заболеваемости;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br/>
        <w:t xml:space="preserve">для учреждений физической культуры и спорта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-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ab/>
        <w:t xml:space="preserve"> процент выполнения учебно-тренировочной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программы; д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ля музеев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-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процент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музейных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предметов,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внесенных в </w:t>
      </w:r>
      <w:r w:rsidRPr="00FF3B62">
        <w:rPr>
          <w:rStyle w:val="FontStyle15"/>
          <w:sz w:val="24"/>
          <w:szCs w:val="24"/>
        </w:rPr>
        <w:t>электронный катало</w:t>
      </w:r>
      <w:r w:rsidR="00353143" w:rsidRPr="00FF3B62">
        <w:rPr>
          <w:rStyle w:val="FontStyle15"/>
          <w:sz w:val="24"/>
          <w:szCs w:val="24"/>
        </w:rPr>
        <w:t>;</w:t>
      </w:r>
      <w:r w:rsidR="00FA1DC5" w:rsidRPr="00FF3B62">
        <w:rPr>
          <w:rStyle w:val="FontStyle15"/>
          <w:sz w:val="24"/>
          <w:szCs w:val="24"/>
        </w:rPr>
        <w:t xml:space="preserve"> </w:t>
      </w:r>
      <w:r w:rsidR="00353143" w:rsidRPr="00FF3B62">
        <w:rPr>
          <w:rStyle w:val="FontStyle15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для муниципальных </w:t>
      </w:r>
      <w:r w:rsidR="00353143" w:rsidRPr="00FF3B62">
        <w:rPr>
          <w:rStyle w:val="FontStyle15"/>
          <w:sz w:val="24"/>
          <w:szCs w:val="24"/>
        </w:rPr>
        <w:t xml:space="preserve">учреждений,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оказывающих услуги </w:t>
      </w:r>
      <w:r w:rsidR="00FA1DC5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по </w:t>
      </w:r>
      <w:r w:rsidR="00353143" w:rsidRPr="00FF3B62">
        <w:rPr>
          <w:rStyle w:val="FontStyle15"/>
          <w:sz w:val="24"/>
          <w:szCs w:val="24"/>
        </w:rPr>
        <w:t xml:space="preserve">заявкам (обращениям) потребителей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среднее </w:t>
      </w:r>
      <w:r w:rsidR="00FA1DC5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время </w:t>
      </w:r>
      <w:r w:rsidR="00FA1DC5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ожидания </w:t>
      </w:r>
      <w:r w:rsidR="00FA1DC5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оказания услуги </w:t>
      </w:r>
      <w:r w:rsidR="00FA1DC5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с </w:t>
      </w:r>
      <w:r w:rsidR="00FA1DC5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момента </w:t>
      </w:r>
      <w:r w:rsidR="00FA1DC5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поступления </w:t>
      </w:r>
      <w:r w:rsidR="00FA1DC5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заявки </w:t>
      </w:r>
      <w:r w:rsidR="00FA1DC5" w:rsidRPr="00FF3B62">
        <w:rPr>
          <w:rStyle w:val="FontStyle18"/>
          <w:b w:val="0"/>
          <w:sz w:val="24"/>
          <w:szCs w:val="24"/>
        </w:rPr>
        <w:t xml:space="preserve"> (</w:t>
      </w:r>
      <w:r w:rsidR="00FF3B62">
        <w:rPr>
          <w:rStyle w:val="FontStyle16"/>
          <w:b w:val="0"/>
          <w:i w:val="0"/>
          <w:spacing w:val="0"/>
          <w:sz w:val="24"/>
          <w:szCs w:val="24"/>
        </w:rPr>
        <w:t>обращения)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потребителя:</w:t>
      </w:r>
    </w:p>
    <w:p w:rsidR="002F7D46" w:rsidRPr="00FF3B62" w:rsidRDefault="00FA1DC5" w:rsidP="00FF3B62">
      <w:pPr>
        <w:jc w:val="both"/>
        <w:rPr>
          <w:rStyle w:val="FontStyle16"/>
          <w:b w:val="0"/>
          <w:bCs w:val="0"/>
          <w:i w:val="0"/>
          <w:spacing w:val="0"/>
          <w:sz w:val="24"/>
          <w:szCs w:val="24"/>
        </w:rPr>
      </w:pPr>
      <w:r w:rsidRPr="00FF3B62">
        <w:rPr>
          <w:rStyle w:val="FontStyle16"/>
          <w:b w:val="0"/>
          <w:i w:val="0"/>
          <w:spacing w:val="0"/>
          <w:sz w:val="24"/>
          <w:szCs w:val="24"/>
        </w:rPr>
        <w:t>для муниципальных у</w:t>
      </w:r>
      <w:r w:rsidR="00FF3B62">
        <w:rPr>
          <w:rStyle w:val="FontStyle16"/>
          <w:b w:val="0"/>
          <w:i w:val="0"/>
          <w:spacing w:val="0"/>
          <w:sz w:val="24"/>
          <w:szCs w:val="24"/>
        </w:rPr>
        <w:t>чреждений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, взаимодействующих с потребителями услуг в электронной форме- доля </w:t>
      </w:r>
      <w:proofErr w:type="spellStart"/>
      <w:r w:rsidRPr="00FF3B62">
        <w:rPr>
          <w:rStyle w:val="FontStyle16"/>
          <w:b w:val="0"/>
          <w:i w:val="0"/>
          <w:spacing w:val="0"/>
          <w:sz w:val="24"/>
          <w:szCs w:val="24"/>
        </w:rPr>
        <w:t>заявой</w:t>
      </w:r>
      <w:proofErr w:type="spellEnd"/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(обращений) потребителей, поступивших в электронной форме и </w:t>
      </w:r>
      <w:proofErr w:type="spellStart"/>
      <w:r w:rsidRPr="00FF3B62">
        <w:rPr>
          <w:rStyle w:val="FontStyle16"/>
          <w:b w:val="0"/>
          <w:i w:val="0"/>
          <w:spacing w:val="0"/>
          <w:sz w:val="24"/>
          <w:szCs w:val="24"/>
        </w:rPr>
        <w:t>т.д.;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графу</w:t>
      </w:r>
      <w:proofErr w:type="spellEnd"/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5"/>
          <w:sz w:val="24"/>
          <w:szCs w:val="24"/>
        </w:rPr>
        <w:t xml:space="preserve">12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-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реквизиты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нормативных правовых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акт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ов.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,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являющихся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основанием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для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включения</w:t>
      </w:r>
      <w:r w:rsidRPr="00FF3B62">
        <w:rPr>
          <w:rStyle w:val="FontStyle16"/>
          <w:b w:val="0"/>
          <w:bCs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муниципальной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услуги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(работы) </w:t>
      </w:r>
      <w:r w:rsidRPr="00FF3B62">
        <w:rPr>
          <w:rStyle w:val="FontStyle18"/>
          <w:b w:val="0"/>
          <w:sz w:val="24"/>
          <w:szCs w:val="24"/>
        </w:rPr>
        <w:t xml:space="preserve"> в</w:t>
      </w:r>
      <w:r w:rsidR="00353143" w:rsidRPr="00FF3B62">
        <w:rPr>
          <w:rStyle w:val="FontStyle18"/>
          <w:b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ведомственный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перечень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муниципальных услуг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и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работ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или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внесения изменении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в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5"/>
          <w:sz w:val="24"/>
          <w:szCs w:val="24"/>
        </w:rPr>
        <w:t>ведомственный</w:t>
      </w:r>
      <w:r w:rsidRPr="00FF3B62">
        <w:rPr>
          <w:rStyle w:val="FontStyle15"/>
          <w:sz w:val="24"/>
          <w:szCs w:val="24"/>
        </w:rPr>
        <w:t xml:space="preserve"> </w:t>
      </w:r>
      <w:r w:rsidR="00353143" w:rsidRPr="00FF3B62">
        <w:rPr>
          <w:rStyle w:val="FontStyle15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перечень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муниципальных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услуг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и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работ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;</w:t>
      </w:r>
      <w:r w:rsidRPr="00FF3B62">
        <w:rPr>
          <w:rStyle w:val="FontStyle16"/>
          <w:b w:val="0"/>
          <w:bCs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графу </w:t>
      </w:r>
      <w:r w:rsidRPr="00FF3B62">
        <w:rPr>
          <w:rStyle w:val="FontStyle15"/>
          <w:sz w:val="24"/>
          <w:szCs w:val="24"/>
        </w:rPr>
        <w:t xml:space="preserve">13 - </w:t>
      </w:r>
      <w:r w:rsidR="00353143" w:rsidRPr="00FF3B62">
        <w:rPr>
          <w:rStyle w:val="FontStyle15"/>
          <w:sz w:val="24"/>
          <w:szCs w:val="24"/>
        </w:rPr>
        <w:t xml:space="preserve"> единицы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измерения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показателя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объема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(содержания)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муниципальной </w:t>
      </w:r>
      <w:r w:rsidR="00353143" w:rsidRPr="00FF3B62">
        <w:rPr>
          <w:rStyle w:val="FontStyle15"/>
          <w:sz w:val="24"/>
          <w:szCs w:val="24"/>
        </w:rPr>
        <w:t xml:space="preserve">услуги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(работы)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.</w:t>
      </w:r>
      <w:r w:rsidR="00357C1C" w:rsidRPr="00FF3B62">
        <w:rPr>
          <w:rStyle w:val="FontStyle16"/>
          <w:b w:val="0"/>
          <w:bCs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5"/>
          <w:sz w:val="24"/>
          <w:szCs w:val="24"/>
        </w:rPr>
        <w:t xml:space="preserve">Рекомендуется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указывать </w:t>
      </w:r>
      <w:r w:rsidR="00353143" w:rsidRPr="00FF3B62">
        <w:rPr>
          <w:rStyle w:val="FontStyle15"/>
          <w:sz w:val="24"/>
          <w:szCs w:val="24"/>
        </w:rPr>
        <w:t xml:space="preserve">показатель, которым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может </w:t>
      </w:r>
      <w:proofErr w:type="gramStart"/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быть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измерен</w:t>
      </w:r>
      <w:proofErr w:type="gramEnd"/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объем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оказания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муниципальной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br/>
        <w:t>услуги (работы)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, например: число 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посетителей (тыс. </w:t>
      </w:r>
      <w:r w:rsidR="00357C1C" w:rsidRPr="00FF3B62">
        <w:rPr>
          <w:rStyle w:val="FontStyle15"/>
          <w:sz w:val="24"/>
          <w:szCs w:val="24"/>
        </w:rPr>
        <w:t>чел</w:t>
      </w:r>
      <w:r w:rsidR="00353143" w:rsidRPr="00FF3B62">
        <w:rPr>
          <w:rStyle w:val="FontStyle15"/>
          <w:sz w:val="24"/>
          <w:szCs w:val="24"/>
        </w:rPr>
        <w:t xml:space="preserve">.),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число обучающихся 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5"/>
          <w:sz w:val="24"/>
          <w:szCs w:val="24"/>
        </w:rPr>
        <w:t>(чел.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)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количество </w:t>
      </w:r>
      <w:r w:rsidR="00353143" w:rsidRPr="00FF3B62">
        <w:rPr>
          <w:rStyle w:val="FontStyle15"/>
          <w:sz w:val="24"/>
          <w:szCs w:val="24"/>
        </w:rPr>
        <w:t>посещений</w:t>
      </w:r>
      <w:r w:rsidR="00357C1C" w:rsidRPr="00FF3B62">
        <w:rPr>
          <w:rStyle w:val="FontStyle15"/>
          <w:sz w:val="24"/>
          <w:szCs w:val="24"/>
        </w:rPr>
        <w:t xml:space="preserve"> (</w:t>
      </w:r>
      <w:r w:rsidR="00353143" w:rsidRPr="00FF3B62">
        <w:rPr>
          <w:rStyle w:val="FontStyle15"/>
          <w:sz w:val="24"/>
          <w:szCs w:val="24"/>
        </w:rPr>
        <w:t>ед</w:t>
      </w:r>
      <w:r w:rsidR="00357C1C" w:rsidRPr="00FF3B62">
        <w:rPr>
          <w:rStyle w:val="FontStyle15"/>
          <w:sz w:val="24"/>
          <w:szCs w:val="24"/>
        </w:rPr>
        <w:t>.)</w:t>
      </w:r>
      <w:r w:rsidR="00353143" w:rsidRPr="00FF3B62">
        <w:rPr>
          <w:rStyle w:val="FontStyle15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число проведенных мероприятий</w:t>
      </w:r>
      <w:proofErr w:type="gramStart"/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 (</w:t>
      </w:r>
      <w:proofErr w:type="gramEnd"/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>ед.)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7C1C" w:rsidRPr="00FF3B62">
        <w:rPr>
          <w:rStyle w:val="FontStyle19"/>
          <w:spacing w:val="0"/>
          <w:sz w:val="24"/>
          <w:szCs w:val="24"/>
        </w:rPr>
        <w:t xml:space="preserve"> </w:t>
      </w:r>
      <w:proofErr w:type="gramStart"/>
      <w:r w:rsidR="00357C1C" w:rsidRPr="00FF3B62">
        <w:t xml:space="preserve">площадь </w:t>
      </w:r>
      <w:r w:rsidR="00353143" w:rsidRPr="00FF3B62">
        <w:rPr>
          <w:rStyle w:val="FontStyle19"/>
          <w:spacing w:val="0"/>
          <w:sz w:val="24"/>
          <w:szCs w:val="24"/>
        </w:rPr>
        <w:t xml:space="preserve"> 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>помещений</w:t>
      </w:r>
      <w:proofErr w:type="gramEnd"/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(кв.м.),  число восстановленных  (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отремон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>тированных,  отреставрированных?)  сооружений с (</w:t>
      </w:r>
      <w:proofErr w:type="spellStart"/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обьект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>ов</w:t>
      </w:r>
      <w:proofErr w:type="spellEnd"/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>) и  т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>.</w:t>
      </w:r>
      <w:r w:rsidR="00A57D7E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proofErr w:type="spellStart"/>
      <w:r w:rsidR="00FF3B62">
        <w:rPr>
          <w:rStyle w:val="FontStyle16"/>
          <w:b w:val="0"/>
          <w:i w:val="0"/>
          <w:spacing w:val="0"/>
          <w:sz w:val="24"/>
          <w:szCs w:val="24"/>
        </w:rPr>
        <w:t>д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.графу</w:t>
      </w:r>
      <w:proofErr w:type="spellEnd"/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14 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>–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наименования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му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ни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>ци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пальных учреждений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( группа учреждений)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,</w:t>
      </w:r>
      <w:r w:rsid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оказыва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ющих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муниципальную услугу (</w:t>
      </w:r>
      <w:r w:rsidR="00353143" w:rsidRPr="00FF3B62">
        <w:rPr>
          <w:rStyle w:val="FontStyle15"/>
          <w:sz w:val="24"/>
          <w:szCs w:val="24"/>
        </w:rPr>
        <w:t xml:space="preserve">выполняющих </w:t>
      </w:r>
      <w:r w:rsidR="00FF3B62">
        <w:rPr>
          <w:rStyle w:val="FontStyle16"/>
          <w:b w:val="0"/>
          <w:i w:val="0"/>
          <w:spacing w:val="0"/>
          <w:sz w:val="24"/>
          <w:szCs w:val="24"/>
        </w:rPr>
        <w:t>работу):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графу </w:t>
      </w:r>
      <w:r w:rsidR="00353143" w:rsidRPr="00FF3B62">
        <w:rPr>
          <w:rStyle w:val="FontStyle15"/>
          <w:sz w:val="24"/>
          <w:szCs w:val="24"/>
        </w:rPr>
        <w:t xml:space="preserve">15 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-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код 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5"/>
          <w:sz w:val="24"/>
          <w:szCs w:val="24"/>
        </w:rPr>
        <w:t xml:space="preserve">муниципального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учреждения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(групп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а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учреждений),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оказывающих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муниципальную услугу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(выполняющих работу)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в</w:t>
      </w:r>
      <w:r w:rsidR="00357C1C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соответствии   с 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реестром участников бюджетного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процесса </w:t>
      </w:r>
      <w:r w:rsidR="00353143" w:rsidRPr="00FF3B62">
        <w:rPr>
          <w:rStyle w:val="FontStyle15"/>
          <w:sz w:val="24"/>
          <w:szCs w:val="24"/>
        </w:rPr>
        <w:t xml:space="preserve">(а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также отдельных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юридических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лиц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,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не являющихся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участниками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бюджетного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процесса),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формируемого Федеральным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казначейством 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Российской</w:t>
      </w:r>
      <w:r w:rsidR="002F7D46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Федерации.</w:t>
      </w:r>
    </w:p>
    <w:p w:rsidR="00353143" w:rsidRPr="00FF3B62" w:rsidRDefault="002F7D46" w:rsidP="00FF3B62">
      <w:pPr>
        <w:jc w:val="both"/>
        <w:rPr>
          <w:rStyle w:val="FontStyle16"/>
          <w:b w:val="0"/>
          <w:i w:val="0"/>
          <w:spacing w:val="0"/>
          <w:sz w:val="24"/>
          <w:szCs w:val="24"/>
        </w:rPr>
      </w:pPr>
      <w:r w:rsidRPr="00FF3B62">
        <w:rPr>
          <w:rStyle w:val="FontStyle16"/>
          <w:b w:val="0"/>
          <w:i w:val="0"/>
          <w:spacing w:val="0"/>
          <w:sz w:val="24"/>
          <w:szCs w:val="24"/>
        </w:rPr>
        <w:t>11</w:t>
      </w:r>
      <w:r w:rsidR="00353143" w:rsidRPr="00FF3B62">
        <w:rPr>
          <w:rStyle w:val="FontStyle21"/>
          <w:b w:val="0"/>
          <w:i w:val="0"/>
          <w:spacing w:val="0"/>
          <w:sz w:val="24"/>
          <w:szCs w:val="24"/>
        </w:rPr>
        <w:t xml:space="preserve">.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Ведомственные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 </w:t>
      </w:r>
      <w:proofErr w:type="gramStart"/>
      <w:r w:rsidRPr="00FF3B62">
        <w:t>перечни</w:t>
      </w:r>
      <w:r w:rsidRPr="00FF3B62">
        <w:rPr>
          <w:rStyle w:val="FontStyle21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21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20"/>
          <w:sz w:val="24"/>
          <w:szCs w:val="24"/>
        </w:rPr>
        <w:t>муниципальных</w:t>
      </w:r>
      <w:proofErr w:type="gramEnd"/>
      <w:r w:rsidRPr="00FF3B62">
        <w:rPr>
          <w:rStyle w:val="FontStyle20"/>
          <w:sz w:val="24"/>
          <w:szCs w:val="24"/>
        </w:rPr>
        <w:t xml:space="preserve"> </w:t>
      </w:r>
      <w:r w:rsidR="00353143" w:rsidRPr="00FF3B62">
        <w:rPr>
          <w:rStyle w:val="FontStyle20"/>
          <w:sz w:val="24"/>
          <w:szCs w:val="24"/>
        </w:rPr>
        <w:t xml:space="preserve"> </w:t>
      </w:r>
      <w:r w:rsidR="00353143" w:rsidRPr="00FF3B62">
        <w:t>услуг</w:t>
      </w:r>
      <w:r w:rsidR="00353143" w:rsidRPr="00FF3B62">
        <w:rPr>
          <w:rStyle w:val="FontStyle21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rPr>
          <w:rStyle w:val="FontStyle20"/>
          <w:sz w:val="24"/>
          <w:szCs w:val="24"/>
        </w:rPr>
        <w:t xml:space="preserve">и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работ, с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формированные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в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соответствии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с настоящим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Порядком,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размещаются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на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20"/>
          <w:sz w:val="24"/>
          <w:szCs w:val="24"/>
        </w:rPr>
        <w:t xml:space="preserve">официальном </w:t>
      </w:r>
      <w:r w:rsidRPr="00FF3B62">
        <w:rPr>
          <w:rStyle w:val="FontStyle20"/>
          <w:sz w:val="24"/>
          <w:szCs w:val="24"/>
        </w:rPr>
        <w:t xml:space="preserve">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сайте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в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информационн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о-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телекоммуникационной 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сети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 «Интернет»   п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о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размещению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информации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о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="00353143" w:rsidRPr="00FF3B62">
        <w:t>государственных</w:t>
      </w:r>
      <w:r w:rsidRPr="00FF3B62">
        <w:rPr>
          <w:rStyle w:val="FontStyle20"/>
          <w:sz w:val="24"/>
          <w:szCs w:val="24"/>
        </w:rPr>
        <w:t xml:space="preserve"> и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муниципальных учреждениях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(</w:t>
      </w:r>
      <w:r w:rsidRPr="00FF3B62">
        <w:rPr>
          <w:rStyle w:val="FontStyle16"/>
          <w:b w:val="0"/>
          <w:i w:val="0"/>
          <w:spacing w:val="0"/>
          <w:sz w:val="24"/>
          <w:szCs w:val="24"/>
          <w:lang w:val="en-US"/>
        </w:rPr>
        <w:t>www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>.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</w:t>
      </w:r>
      <w:hyperlink r:id="rId5" w:history="1">
        <w:r w:rsidRPr="00FF3B62">
          <w:rPr>
            <w:rStyle w:val="FontStyle16"/>
            <w:b w:val="0"/>
            <w:i w:val="0"/>
            <w:spacing w:val="0"/>
            <w:sz w:val="24"/>
            <w:szCs w:val="24"/>
            <w:u w:val="single"/>
            <w:lang w:val="en-US"/>
          </w:rPr>
          <w:t>bu</w:t>
        </w:r>
        <w:r w:rsidR="00353143" w:rsidRPr="00FF3B62">
          <w:rPr>
            <w:rStyle w:val="FontStyle16"/>
            <w:b w:val="0"/>
            <w:i w:val="0"/>
            <w:spacing w:val="0"/>
            <w:sz w:val="24"/>
            <w:szCs w:val="24"/>
            <w:u w:val="single"/>
            <w:lang w:val="en-US"/>
          </w:rPr>
          <w:t>s</w:t>
        </w:r>
        <w:r w:rsidRPr="00FF3B62">
          <w:rPr>
            <w:rStyle w:val="FontStyle16"/>
            <w:b w:val="0"/>
            <w:i w:val="0"/>
            <w:spacing w:val="0"/>
            <w:sz w:val="24"/>
            <w:szCs w:val="24"/>
            <w:u w:val="single"/>
          </w:rPr>
          <w:t>.</w:t>
        </w:r>
        <w:r w:rsidR="00353143" w:rsidRPr="00FF3B62">
          <w:rPr>
            <w:rStyle w:val="FontStyle16"/>
            <w:b w:val="0"/>
            <w:i w:val="0"/>
            <w:spacing w:val="0"/>
            <w:sz w:val="24"/>
            <w:szCs w:val="24"/>
            <w:u w:val="single"/>
          </w:rPr>
          <w:t>.</w:t>
        </w:r>
        <w:r w:rsidR="00353143" w:rsidRPr="00FF3B62">
          <w:rPr>
            <w:rStyle w:val="FontStyle16"/>
            <w:b w:val="0"/>
            <w:i w:val="0"/>
            <w:spacing w:val="0"/>
            <w:sz w:val="24"/>
            <w:szCs w:val="24"/>
            <w:u w:val="single"/>
            <w:lang w:val="en-US"/>
          </w:rPr>
          <w:t>gov</w:t>
        </w:r>
      </w:hyperlink>
      <w:r w:rsidRPr="00FF3B62">
        <w:rPr>
          <w:rStyle w:val="FontStyle16"/>
          <w:b w:val="0"/>
          <w:i w:val="0"/>
          <w:spacing w:val="0"/>
          <w:sz w:val="24"/>
          <w:szCs w:val="24"/>
          <w:u w:val="single"/>
        </w:rPr>
        <w:t>..</w:t>
      </w:r>
      <w:r w:rsidRPr="00FF3B62">
        <w:rPr>
          <w:rStyle w:val="FontStyle16"/>
          <w:b w:val="0"/>
          <w:i w:val="0"/>
          <w:spacing w:val="0"/>
          <w:sz w:val="24"/>
          <w:szCs w:val="24"/>
          <w:lang w:val="en-US"/>
        </w:rPr>
        <w:t>ru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) 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в порядке, установленном Министерством</w:t>
      </w:r>
      <w:r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 xml:space="preserve"> финансов </w:t>
      </w:r>
      <w:r w:rsidR="00353143" w:rsidRPr="00FF3B62">
        <w:rPr>
          <w:rStyle w:val="FontStyle20"/>
          <w:sz w:val="24"/>
          <w:szCs w:val="24"/>
        </w:rPr>
        <w:t xml:space="preserve">Российской </w:t>
      </w:r>
      <w:r w:rsidR="00353143" w:rsidRPr="00FF3B62">
        <w:rPr>
          <w:rStyle w:val="FontStyle16"/>
          <w:b w:val="0"/>
          <w:i w:val="0"/>
          <w:spacing w:val="0"/>
          <w:sz w:val="24"/>
          <w:szCs w:val="24"/>
        </w:rPr>
        <w:t>Федерации.</w:t>
      </w:r>
    </w:p>
    <w:p w:rsidR="00A57D7E" w:rsidRPr="00FF3B62" w:rsidRDefault="00A57D7E" w:rsidP="00FF3B62">
      <w:pPr>
        <w:jc w:val="both"/>
        <w:rPr>
          <w:rStyle w:val="FontStyle16"/>
          <w:b w:val="0"/>
          <w:i w:val="0"/>
          <w:spacing w:val="0"/>
          <w:sz w:val="24"/>
          <w:szCs w:val="24"/>
        </w:rPr>
      </w:pPr>
    </w:p>
    <w:p w:rsidR="00A57D7E" w:rsidRPr="00FF3B62" w:rsidRDefault="00A57D7E" w:rsidP="00FF3B62">
      <w:pPr>
        <w:jc w:val="both"/>
        <w:rPr>
          <w:rStyle w:val="FontStyle16"/>
          <w:b w:val="0"/>
          <w:i w:val="0"/>
          <w:spacing w:val="0"/>
          <w:sz w:val="24"/>
          <w:szCs w:val="24"/>
        </w:rPr>
      </w:pPr>
    </w:p>
    <w:sectPr w:rsidR="00A57D7E" w:rsidRPr="00FF3B62" w:rsidSect="001B5D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D4"/>
    <w:rsid w:val="00111912"/>
    <w:rsid w:val="00152431"/>
    <w:rsid w:val="0017586D"/>
    <w:rsid w:val="001B5DBA"/>
    <w:rsid w:val="002234D9"/>
    <w:rsid w:val="002F7D46"/>
    <w:rsid w:val="00332EC7"/>
    <w:rsid w:val="00353143"/>
    <w:rsid w:val="00357C1C"/>
    <w:rsid w:val="0039062B"/>
    <w:rsid w:val="00406B05"/>
    <w:rsid w:val="006369B2"/>
    <w:rsid w:val="006B44DA"/>
    <w:rsid w:val="00715E03"/>
    <w:rsid w:val="00723653"/>
    <w:rsid w:val="007E5CD9"/>
    <w:rsid w:val="007F3A4B"/>
    <w:rsid w:val="00844BC4"/>
    <w:rsid w:val="008576FE"/>
    <w:rsid w:val="008B67D4"/>
    <w:rsid w:val="00947AFF"/>
    <w:rsid w:val="00970636"/>
    <w:rsid w:val="009C29B3"/>
    <w:rsid w:val="00A1137E"/>
    <w:rsid w:val="00A57D7E"/>
    <w:rsid w:val="00B91E76"/>
    <w:rsid w:val="00D35E4F"/>
    <w:rsid w:val="00D7641E"/>
    <w:rsid w:val="00E377E0"/>
    <w:rsid w:val="00EF0FB9"/>
    <w:rsid w:val="00F457F5"/>
    <w:rsid w:val="00F733B8"/>
    <w:rsid w:val="00FA1DC5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1E51-C425-46B6-ADE4-F679421E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9"/>
  </w:style>
  <w:style w:type="paragraph" w:styleId="1">
    <w:name w:val="heading 1"/>
    <w:basedOn w:val="a"/>
    <w:next w:val="a"/>
    <w:link w:val="10"/>
    <w:uiPriority w:val="9"/>
    <w:qFormat/>
    <w:rsid w:val="00D76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6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B67D4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8B67D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FontStyle16">
    <w:name w:val="Font Style16"/>
    <w:basedOn w:val="a0"/>
    <w:uiPriority w:val="99"/>
    <w:rsid w:val="008B67D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17">
    <w:name w:val="Font Style17"/>
    <w:basedOn w:val="a0"/>
    <w:uiPriority w:val="99"/>
    <w:rsid w:val="008B67D4"/>
    <w:rPr>
      <w:rFonts w:ascii="Times New Roman" w:hAnsi="Times New Roman" w:cs="Times New Roman"/>
      <w:i/>
      <w:iCs/>
      <w:spacing w:val="10"/>
      <w:sz w:val="10"/>
      <w:szCs w:val="10"/>
    </w:rPr>
  </w:style>
  <w:style w:type="character" w:customStyle="1" w:styleId="FontStyle18">
    <w:name w:val="Font Style18"/>
    <w:basedOn w:val="a0"/>
    <w:uiPriority w:val="99"/>
    <w:rsid w:val="008B67D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">
    <w:name w:val="Font Style19"/>
    <w:basedOn w:val="a0"/>
    <w:uiPriority w:val="99"/>
    <w:rsid w:val="008B67D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0">
    <w:name w:val="Font Style20"/>
    <w:basedOn w:val="a0"/>
    <w:uiPriority w:val="99"/>
    <w:rsid w:val="008B67D4"/>
    <w:rPr>
      <w:rFonts w:ascii="Times New Roman" w:hAnsi="Times New Roman" w:cs="Times New Roman"/>
      <w:sz w:val="12"/>
      <w:szCs w:val="12"/>
    </w:rPr>
  </w:style>
  <w:style w:type="character" w:customStyle="1" w:styleId="FontStyle21">
    <w:name w:val="Font Style21"/>
    <w:basedOn w:val="a0"/>
    <w:uiPriority w:val="99"/>
    <w:rsid w:val="008B67D4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3">
    <w:name w:val="Font Style23"/>
    <w:basedOn w:val="a0"/>
    <w:uiPriority w:val="99"/>
    <w:rsid w:val="008B67D4"/>
    <w:rPr>
      <w:rFonts w:ascii="Lucida Sans Unicode" w:hAnsi="Lucida Sans Unicode" w:cs="Lucida Sans Unicode"/>
      <w:smallCaps/>
      <w:sz w:val="10"/>
      <w:szCs w:val="10"/>
    </w:rPr>
  </w:style>
  <w:style w:type="character" w:customStyle="1" w:styleId="FontStyle24">
    <w:name w:val="Font Style24"/>
    <w:basedOn w:val="a0"/>
    <w:uiPriority w:val="99"/>
    <w:rsid w:val="008B67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8B67D4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8B67D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8">
    <w:name w:val="Font Style28"/>
    <w:basedOn w:val="a0"/>
    <w:uiPriority w:val="99"/>
    <w:rsid w:val="008B67D4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8B67D4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8B67D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8B67D4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8B67D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8B67D4"/>
    <w:pPr>
      <w:widowControl w:val="0"/>
      <w:autoSpaceDE w:val="0"/>
      <w:autoSpaceDN w:val="0"/>
      <w:adjustRightInd w:val="0"/>
      <w:spacing w:after="0" w:line="226" w:lineRule="exact"/>
      <w:ind w:firstLine="698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B67D4"/>
    <w:pPr>
      <w:widowControl w:val="0"/>
      <w:autoSpaceDE w:val="0"/>
      <w:autoSpaceDN w:val="0"/>
      <w:adjustRightInd w:val="0"/>
      <w:spacing w:after="0" w:line="226" w:lineRule="exact"/>
      <w:ind w:firstLine="665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8B67D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8B67D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FontStyle25">
    <w:name w:val="Font Style25"/>
    <w:basedOn w:val="a0"/>
    <w:uiPriority w:val="99"/>
    <w:rsid w:val="008B67D4"/>
    <w:rPr>
      <w:rFonts w:ascii="Times New Roman" w:hAnsi="Times New Roman" w:cs="Times New Roman"/>
      <w:b/>
      <w:bCs/>
      <w:i/>
      <w:iCs/>
      <w:w w:val="40"/>
      <w:sz w:val="26"/>
      <w:szCs w:val="26"/>
    </w:rPr>
  </w:style>
  <w:style w:type="paragraph" w:styleId="a3">
    <w:name w:val="No Spacing"/>
    <w:uiPriority w:val="1"/>
    <w:qFormat/>
    <w:rsid w:val="00D764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6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D7641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D7641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D7641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D764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764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D764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D7641E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7236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n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4C9DE-B87B-47C8-A216-ACC9FECA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5</cp:revision>
  <cp:lastPrinted>2015-12-07T12:02:00Z</cp:lastPrinted>
  <dcterms:created xsi:type="dcterms:W3CDTF">2015-12-07T12:24:00Z</dcterms:created>
  <dcterms:modified xsi:type="dcterms:W3CDTF">2015-12-07T12:03:00Z</dcterms:modified>
</cp:coreProperties>
</file>