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5E" w:rsidRPr="00037855" w:rsidRDefault="00366470" w:rsidP="00037855">
      <w:pPr>
        <w:jc w:val="center"/>
        <w:rPr>
          <w:b/>
          <w:sz w:val="28"/>
          <w:szCs w:val="28"/>
        </w:rPr>
      </w:pPr>
      <w:proofErr w:type="gramStart"/>
      <w:r w:rsidRPr="00037855">
        <w:rPr>
          <w:b/>
          <w:sz w:val="28"/>
          <w:szCs w:val="28"/>
        </w:rPr>
        <w:t>П</w:t>
      </w:r>
      <w:proofErr w:type="gramEnd"/>
      <w:r w:rsidRPr="00037855">
        <w:rPr>
          <w:b/>
          <w:sz w:val="28"/>
          <w:szCs w:val="28"/>
        </w:rPr>
        <w:t xml:space="preserve"> Р О Т О К О Л</w:t>
      </w:r>
    </w:p>
    <w:p w:rsidR="00366470" w:rsidRDefault="00366470">
      <w:pPr>
        <w:rPr>
          <w:sz w:val="28"/>
          <w:szCs w:val="28"/>
        </w:rPr>
      </w:pPr>
    </w:p>
    <w:p w:rsidR="00366470" w:rsidRDefault="00366470" w:rsidP="00E172D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Расширенного собрания  по итогам социально-экономического развития</w:t>
      </w:r>
    </w:p>
    <w:p w:rsidR="00366470" w:rsidRDefault="00366470" w:rsidP="00E172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«Гончаровское сельское поселение»</w:t>
      </w:r>
    </w:p>
    <w:p w:rsidR="00037855" w:rsidRDefault="00037855" w:rsidP="00E172D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366470" w:rsidRDefault="00366470" w:rsidP="00E172D3">
      <w:pPr>
        <w:jc w:val="center"/>
        <w:rPr>
          <w:sz w:val="28"/>
          <w:szCs w:val="28"/>
        </w:rPr>
      </w:pPr>
    </w:p>
    <w:p w:rsidR="00366470" w:rsidRPr="00037855" w:rsidRDefault="00366470" w:rsidP="00E172D3">
      <w:pPr>
        <w:rPr>
          <w:b/>
          <w:sz w:val="28"/>
          <w:szCs w:val="28"/>
        </w:rPr>
      </w:pPr>
      <w:proofErr w:type="spellStart"/>
      <w:r w:rsidRPr="00037855">
        <w:rPr>
          <w:b/>
          <w:sz w:val="28"/>
          <w:szCs w:val="28"/>
        </w:rPr>
        <w:t>п</w:t>
      </w:r>
      <w:proofErr w:type="gramStart"/>
      <w:r w:rsidRPr="00037855">
        <w:rPr>
          <w:b/>
          <w:sz w:val="28"/>
          <w:szCs w:val="28"/>
        </w:rPr>
        <w:t>.Г</w:t>
      </w:r>
      <w:proofErr w:type="gramEnd"/>
      <w:r w:rsidRPr="00037855">
        <w:rPr>
          <w:b/>
          <w:sz w:val="28"/>
          <w:szCs w:val="28"/>
        </w:rPr>
        <w:t>ончарово</w:t>
      </w:r>
      <w:proofErr w:type="spellEnd"/>
      <w:r w:rsidRPr="00037855">
        <w:rPr>
          <w:b/>
          <w:sz w:val="28"/>
          <w:szCs w:val="28"/>
        </w:rPr>
        <w:t>.                            1</w:t>
      </w:r>
      <w:r w:rsidR="00037855" w:rsidRPr="00037855">
        <w:rPr>
          <w:b/>
          <w:sz w:val="28"/>
          <w:szCs w:val="28"/>
        </w:rPr>
        <w:t>7</w:t>
      </w:r>
      <w:r w:rsidRPr="00037855">
        <w:rPr>
          <w:b/>
          <w:sz w:val="28"/>
          <w:szCs w:val="28"/>
        </w:rPr>
        <w:t>-0</w:t>
      </w:r>
      <w:r w:rsidR="00037855">
        <w:rPr>
          <w:b/>
          <w:sz w:val="28"/>
          <w:szCs w:val="28"/>
        </w:rPr>
        <w:t>0 час.                     «</w:t>
      </w:r>
      <w:r w:rsidR="00037855" w:rsidRPr="00037855">
        <w:rPr>
          <w:b/>
          <w:sz w:val="28"/>
          <w:szCs w:val="28"/>
        </w:rPr>
        <w:t>10</w:t>
      </w:r>
      <w:r w:rsidR="00037855">
        <w:rPr>
          <w:b/>
          <w:sz w:val="28"/>
          <w:szCs w:val="28"/>
        </w:rPr>
        <w:t>»</w:t>
      </w:r>
      <w:r w:rsidRPr="00037855">
        <w:rPr>
          <w:b/>
          <w:sz w:val="28"/>
          <w:szCs w:val="28"/>
        </w:rPr>
        <w:t xml:space="preserve"> </w:t>
      </w:r>
      <w:r w:rsidR="00037855" w:rsidRPr="00037855">
        <w:rPr>
          <w:b/>
          <w:sz w:val="28"/>
          <w:szCs w:val="28"/>
        </w:rPr>
        <w:t>февраля</w:t>
      </w:r>
      <w:r w:rsidRPr="00037855">
        <w:rPr>
          <w:b/>
          <w:sz w:val="28"/>
          <w:szCs w:val="28"/>
        </w:rPr>
        <w:t xml:space="preserve"> 201</w:t>
      </w:r>
      <w:r w:rsidR="00037855" w:rsidRPr="00037855">
        <w:rPr>
          <w:b/>
          <w:sz w:val="28"/>
          <w:szCs w:val="28"/>
        </w:rPr>
        <w:t>5</w:t>
      </w:r>
      <w:r w:rsidRPr="00037855">
        <w:rPr>
          <w:b/>
          <w:sz w:val="28"/>
          <w:szCs w:val="28"/>
        </w:rPr>
        <w:t xml:space="preserve"> года.</w:t>
      </w:r>
    </w:p>
    <w:p w:rsidR="00366470" w:rsidRDefault="00366470" w:rsidP="00E172D3">
      <w:pPr>
        <w:rPr>
          <w:sz w:val="28"/>
          <w:szCs w:val="28"/>
        </w:rPr>
      </w:pPr>
    </w:p>
    <w:p w:rsidR="00366470" w:rsidRDefault="00366470" w:rsidP="00E172D3">
      <w:pPr>
        <w:rPr>
          <w:sz w:val="28"/>
          <w:szCs w:val="28"/>
        </w:rPr>
      </w:pPr>
    </w:p>
    <w:p w:rsidR="00366470" w:rsidRDefault="00366470" w:rsidP="00E172D3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 - </w:t>
      </w:r>
      <w:r w:rsidR="00037855">
        <w:rPr>
          <w:sz w:val="28"/>
          <w:szCs w:val="28"/>
        </w:rPr>
        <w:t>6</w:t>
      </w:r>
      <w:r>
        <w:rPr>
          <w:sz w:val="28"/>
          <w:szCs w:val="28"/>
        </w:rPr>
        <w:t>5 человек.</w:t>
      </w:r>
    </w:p>
    <w:p w:rsidR="00366470" w:rsidRDefault="00366470" w:rsidP="00E172D3">
      <w:pPr>
        <w:rPr>
          <w:sz w:val="28"/>
          <w:szCs w:val="28"/>
        </w:rPr>
      </w:pPr>
    </w:p>
    <w:p w:rsidR="00366470" w:rsidRDefault="00366470" w:rsidP="00751E44">
      <w:pPr>
        <w:rPr>
          <w:sz w:val="28"/>
          <w:szCs w:val="28"/>
        </w:rPr>
      </w:pPr>
      <w:r>
        <w:rPr>
          <w:sz w:val="28"/>
          <w:szCs w:val="28"/>
        </w:rPr>
        <w:t>Присутствовали приглашенные:</w:t>
      </w:r>
    </w:p>
    <w:p w:rsidR="00366470" w:rsidRDefault="00366470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4FB0">
        <w:rPr>
          <w:sz w:val="28"/>
          <w:szCs w:val="28"/>
        </w:rPr>
        <w:t>1.</w:t>
      </w:r>
      <w:r w:rsidR="00751E44">
        <w:rPr>
          <w:sz w:val="28"/>
          <w:szCs w:val="28"/>
        </w:rPr>
        <w:t xml:space="preserve"> </w:t>
      </w:r>
      <w:proofErr w:type="spellStart"/>
      <w:r w:rsidR="00037855" w:rsidRPr="00751E44">
        <w:rPr>
          <w:b/>
          <w:sz w:val="28"/>
          <w:szCs w:val="28"/>
        </w:rPr>
        <w:t>Шиманова</w:t>
      </w:r>
      <w:proofErr w:type="spellEnd"/>
      <w:r w:rsidR="00037855" w:rsidRPr="00751E44">
        <w:rPr>
          <w:b/>
          <w:sz w:val="28"/>
          <w:szCs w:val="28"/>
        </w:rPr>
        <w:t xml:space="preserve"> </w:t>
      </w:r>
      <w:r w:rsidRPr="00751E44">
        <w:rPr>
          <w:b/>
          <w:sz w:val="28"/>
          <w:szCs w:val="28"/>
        </w:rPr>
        <w:t xml:space="preserve">  </w:t>
      </w:r>
      <w:r w:rsidR="00037855" w:rsidRPr="00751E44">
        <w:rPr>
          <w:b/>
          <w:sz w:val="28"/>
          <w:szCs w:val="28"/>
        </w:rPr>
        <w:t>Наталья</w:t>
      </w:r>
      <w:r w:rsidRPr="00751E44">
        <w:rPr>
          <w:b/>
          <w:sz w:val="28"/>
          <w:szCs w:val="28"/>
        </w:rPr>
        <w:t xml:space="preserve"> </w:t>
      </w:r>
      <w:r w:rsidR="00037855" w:rsidRPr="00751E44">
        <w:rPr>
          <w:b/>
          <w:sz w:val="28"/>
          <w:szCs w:val="28"/>
        </w:rPr>
        <w:t>Витальевна</w:t>
      </w:r>
      <w:r w:rsidR="0003785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37855">
        <w:rPr>
          <w:sz w:val="28"/>
          <w:szCs w:val="28"/>
        </w:rPr>
        <w:t>начальник отдела правового обеспечения и взаимодействия со средствами массовой информации комитета Правительства</w:t>
      </w:r>
      <w:r>
        <w:rPr>
          <w:sz w:val="28"/>
          <w:szCs w:val="28"/>
        </w:rPr>
        <w:t xml:space="preserve"> Ленинградской области.</w:t>
      </w:r>
    </w:p>
    <w:p w:rsidR="00366470" w:rsidRDefault="00366470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4FB0">
        <w:rPr>
          <w:sz w:val="28"/>
          <w:szCs w:val="28"/>
        </w:rPr>
        <w:t>2.</w:t>
      </w:r>
      <w:r w:rsidR="00751E44">
        <w:rPr>
          <w:sz w:val="28"/>
          <w:szCs w:val="28"/>
        </w:rPr>
        <w:t xml:space="preserve"> </w:t>
      </w:r>
      <w:proofErr w:type="spellStart"/>
      <w:r w:rsidRPr="00751E44">
        <w:rPr>
          <w:b/>
          <w:sz w:val="28"/>
          <w:szCs w:val="28"/>
        </w:rPr>
        <w:t>Самойленко</w:t>
      </w:r>
      <w:proofErr w:type="spellEnd"/>
      <w:r w:rsidRPr="00751E44">
        <w:rPr>
          <w:b/>
          <w:sz w:val="28"/>
          <w:szCs w:val="28"/>
        </w:rPr>
        <w:t xml:space="preserve"> Дмитрий Борисович</w:t>
      </w:r>
      <w:r>
        <w:rPr>
          <w:sz w:val="28"/>
          <w:szCs w:val="28"/>
        </w:rPr>
        <w:t xml:space="preserve"> –</w:t>
      </w:r>
      <w:r w:rsidR="0003785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</w:t>
      </w:r>
      <w:r w:rsidR="00037855">
        <w:rPr>
          <w:sz w:val="28"/>
          <w:szCs w:val="28"/>
        </w:rPr>
        <w:t xml:space="preserve">рации муниципального образования </w:t>
      </w:r>
      <w:r>
        <w:rPr>
          <w:sz w:val="28"/>
          <w:szCs w:val="28"/>
        </w:rPr>
        <w:t xml:space="preserve">«Выборгский район» Ленинградской </w:t>
      </w:r>
      <w:r w:rsidR="00643979">
        <w:rPr>
          <w:sz w:val="28"/>
          <w:szCs w:val="28"/>
        </w:rPr>
        <w:t xml:space="preserve"> о</w:t>
      </w:r>
      <w:r>
        <w:rPr>
          <w:sz w:val="28"/>
          <w:szCs w:val="28"/>
        </w:rPr>
        <w:t>бласти.</w:t>
      </w:r>
    </w:p>
    <w:p w:rsidR="00366470" w:rsidRDefault="00A64FB0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2BF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751E44">
        <w:rPr>
          <w:sz w:val="28"/>
          <w:szCs w:val="28"/>
        </w:rPr>
        <w:t xml:space="preserve"> </w:t>
      </w:r>
      <w:r w:rsidRPr="00751E44">
        <w:rPr>
          <w:b/>
          <w:sz w:val="28"/>
          <w:szCs w:val="28"/>
        </w:rPr>
        <w:t>Бондарева Екатерина Александровна</w:t>
      </w:r>
      <w:r>
        <w:rPr>
          <w:sz w:val="28"/>
          <w:szCs w:val="28"/>
        </w:rPr>
        <w:t xml:space="preserve"> </w:t>
      </w:r>
      <w:r w:rsidR="00366470">
        <w:rPr>
          <w:sz w:val="28"/>
          <w:szCs w:val="28"/>
        </w:rPr>
        <w:t xml:space="preserve">– </w:t>
      </w:r>
      <w:r w:rsidR="00C02BF6">
        <w:rPr>
          <w:sz w:val="28"/>
          <w:szCs w:val="28"/>
        </w:rPr>
        <w:t xml:space="preserve">ведущий </w:t>
      </w:r>
      <w:r w:rsidR="00366470">
        <w:rPr>
          <w:sz w:val="28"/>
          <w:szCs w:val="28"/>
        </w:rPr>
        <w:t xml:space="preserve"> специалист </w:t>
      </w:r>
      <w:r w:rsidR="00C02BF6">
        <w:rPr>
          <w:sz w:val="28"/>
          <w:szCs w:val="28"/>
        </w:rPr>
        <w:t xml:space="preserve">социальной защиты </w:t>
      </w:r>
      <w:r w:rsidR="00366470">
        <w:rPr>
          <w:sz w:val="28"/>
          <w:szCs w:val="28"/>
        </w:rPr>
        <w:t xml:space="preserve"> </w:t>
      </w:r>
      <w:r w:rsidR="00C02BF6">
        <w:rPr>
          <w:sz w:val="28"/>
          <w:szCs w:val="28"/>
        </w:rPr>
        <w:t>населения</w:t>
      </w:r>
      <w:r w:rsidR="00366470">
        <w:rPr>
          <w:sz w:val="28"/>
          <w:szCs w:val="28"/>
        </w:rPr>
        <w:t xml:space="preserve"> </w:t>
      </w:r>
      <w:r w:rsidR="00C02BF6">
        <w:rPr>
          <w:sz w:val="28"/>
          <w:szCs w:val="28"/>
        </w:rPr>
        <w:t xml:space="preserve">МО </w:t>
      </w:r>
      <w:r w:rsidR="00366470">
        <w:rPr>
          <w:sz w:val="28"/>
          <w:szCs w:val="28"/>
        </w:rPr>
        <w:t>«Выборгский район» Ленинградской области.</w:t>
      </w:r>
    </w:p>
    <w:p w:rsidR="00366470" w:rsidRDefault="00C02BF6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1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proofErr w:type="spellStart"/>
      <w:r w:rsidRPr="00751E44">
        <w:rPr>
          <w:b/>
          <w:sz w:val="28"/>
          <w:szCs w:val="28"/>
        </w:rPr>
        <w:t>Молодцова</w:t>
      </w:r>
      <w:proofErr w:type="spellEnd"/>
      <w:r w:rsidRPr="00751E44">
        <w:rPr>
          <w:b/>
          <w:sz w:val="28"/>
          <w:szCs w:val="28"/>
        </w:rPr>
        <w:t xml:space="preserve"> Надежда Алексеевна</w:t>
      </w:r>
      <w:r>
        <w:rPr>
          <w:sz w:val="28"/>
          <w:szCs w:val="28"/>
        </w:rPr>
        <w:t xml:space="preserve"> </w:t>
      </w:r>
      <w:r w:rsidR="00366470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начальни</w:t>
      </w:r>
      <w:r w:rsidR="0035513A">
        <w:rPr>
          <w:sz w:val="28"/>
          <w:szCs w:val="28"/>
        </w:rPr>
        <w:t>ка управления пенсионного фонда МО «Выборгский район» Ленинградской области.</w:t>
      </w:r>
    </w:p>
    <w:p w:rsidR="006C2ECA" w:rsidRDefault="006C2ECA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1E44">
        <w:rPr>
          <w:sz w:val="28"/>
          <w:szCs w:val="28"/>
        </w:rPr>
        <w:t xml:space="preserve"> </w:t>
      </w:r>
      <w:r w:rsidR="00C02BF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751E44">
        <w:rPr>
          <w:sz w:val="28"/>
          <w:szCs w:val="28"/>
        </w:rPr>
        <w:t xml:space="preserve"> </w:t>
      </w:r>
      <w:r w:rsidR="00C02BF6" w:rsidRPr="00751E44">
        <w:rPr>
          <w:b/>
          <w:sz w:val="28"/>
          <w:szCs w:val="28"/>
        </w:rPr>
        <w:t>Зимин Сергей Сергеевич</w:t>
      </w:r>
      <w:r w:rsidR="00C02BF6">
        <w:rPr>
          <w:sz w:val="28"/>
          <w:szCs w:val="28"/>
        </w:rPr>
        <w:t xml:space="preserve"> – начальник эксплуатационного участка № 2 ОАО «Управляющая компания по ЖКХ»</w:t>
      </w:r>
    </w:p>
    <w:p w:rsidR="006C2ECA" w:rsidRDefault="00C02BF6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1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 </w:t>
      </w:r>
      <w:r w:rsidR="006C2ECA">
        <w:rPr>
          <w:sz w:val="28"/>
          <w:szCs w:val="28"/>
        </w:rPr>
        <w:t xml:space="preserve"> </w:t>
      </w:r>
      <w:r w:rsidRPr="00751E44">
        <w:rPr>
          <w:b/>
          <w:sz w:val="28"/>
          <w:szCs w:val="28"/>
        </w:rPr>
        <w:t>Петрова Елена Анатольевна</w:t>
      </w:r>
      <w:r w:rsidR="00037855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сектора кадровой работы комитета образования МО «Выборгский район» Ленинградской области.</w:t>
      </w:r>
    </w:p>
    <w:p w:rsidR="006C2ECA" w:rsidRDefault="00C02BF6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1E44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  <w:r w:rsidR="006C2ECA">
        <w:rPr>
          <w:sz w:val="28"/>
          <w:szCs w:val="28"/>
        </w:rPr>
        <w:t xml:space="preserve">  </w:t>
      </w:r>
      <w:r w:rsidR="00751E44">
        <w:rPr>
          <w:sz w:val="28"/>
          <w:szCs w:val="28"/>
        </w:rPr>
        <w:t xml:space="preserve"> </w:t>
      </w:r>
      <w:r w:rsidRPr="00751E44">
        <w:rPr>
          <w:b/>
          <w:sz w:val="28"/>
          <w:szCs w:val="28"/>
        </w:rPr>
        <w:t>Третьяк Татьяна Михайловна</w:t>
      </w:r>
      <w:r w:rsidR="0035513A">
        <w:rPr>
          <w:sz w:val="28"/>
          <w:szCs w:val="28"/>
        </w:rPr>
        <w:t xml:space="preserve"> – </w:t>
      </w:r>
      <w:r w:rsidR="00E172D3">
        <w:rPr>
          <w:sz w:val="28"/>
          <w:szCs w:val="28"/>
        </w:rPr>
        <w:t>директор по общим вопросам</w:t>
      </w:r>
      <w:r w:rsidR="006C2ECA">
        <w:rPr>
          <w:sz w:val="28"/>
          <w:szCs w:val="28"/>
        </w:rPr>
        <w:t xml:space="preserve"> ОАО «Управляющая компания по ЖКХ»</w:t>
      </w:r>
    </w:p>
    <w:p w:rsidR="0035513A" w:rsidRDefault="0035513A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1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="00751E44">
        <w:rPr>
          <w:sz w:val="28"/>
          <w:szCs w:val="28"/>
        </w:rPr>
        <w:t xml:space="preserve"> </w:t>
      </w:r>
      <w:proofErr w:type="spellStart"/>
      <w:r w:rsidRPr="00751E44">
        <w:rPr>
          <w:b/>
          <w:sz w:val="28"/>
          <w:szCs w:val="28"/>
        </w:rPr>
        <w:t>Катасонов</w:t>
      </w:r>
      <w:proofErr w:type="spellEnd"/>
      <w:r w:rsidRPr="00751E44">
        <w:rPr>
          <w:b/>
          <w:sz w:val="28"/>
          <w:szCs w:val="28"/>
        </w:rPr>
        <w:t xml:space="preserve"> Владимир Викторович</w:t>
      </w:r>
      <w:r>
        <w:rPr>
          <w:sz w:val="28"/>
          <w:szCs w:val="28"/>
        </w:rPr>
        <w:t xml:space="preserve"> – участковый инспектор</w:t>
      </w:r>
    </w:p>
    <w:p w:rsidR="0035513A" w:rsidRDefault="0035513A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1E44">
        <w:rPr>
          <w:sz w:val="28"/>
          <w:szCs w:val="28"/>
        </w:rPr>
        <w:t xml:space="preserve"> 9. </w:t>
      </w:r>
      <w:proofErr w:type="spellStart"/>
      <w:r w:rsidRPr="00751E44">
        <w:rPr>
          <w:b/>
          <w:sz w:val="28"/>
          <w:szCs w:val="28"/>
        </w:rPr>
        <w:t>Вознюк</w:t>
      </w:r>
      <w:proofErr w:type="spellEnd"/>
      <w:r w:rsidRPr="00751E44">
        <w:rPr>
          <w:b/>
          <w:sz w:val="28"/>
          <w:szCs w:val="28"/>
        </w:rPr>
        <w:t xml:space="preserve"> Римма Ивановна</w:t>
      </w:r>
      <w:r>
        <w:rPr>
          <w:sz w:val="28"/>
          <w:szCs w:val="28"/>
        </w:rPr>
        <w:t xml:space="preserve"> – глава муниципального образования «Гончаровское сельское поселение» Выборгского района Ленинградской области.</w:t>
      </w:r>
    </w:p>
    <w:p w:rsidR="006C2ECA" w:rsidRDefault="006C2ECA" w:rsidP="00E172D3">
      <w:pPr>
        <w:rPr>
          <w:sz w:val="28"/>
          <w:szCs w:val="28"/>
        </w:rPr>
      </w:pPr>
    </w:p>
    <w:p w:rsidR="006C2ECA" w:rsidRDefault="006C2ECA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– </w:t>
      </w:r>
      <w:proofErr w:type="spellStart"/>
      <w:r w:rsidR="0035513A">
        <w:rPr>
          <w:sz w:val="28"/>
          <w:szCs w:val="28"/>
        </w:rPr>
        <w:t>Вознюк</w:t>
      </w:r>
      <w:proofErr w:type="spellEnd"/>
      <w:r w:rsidR="0035513A">
        <w:rPr>
          <w:sz w:val="28"/>
          <w:szCs w:val="28"/>
        </w:rPr>
        <w:t xml:space="preserve"> Р.И.</w:t>
      </w:r>
    </w:p>
    <w:p w:rsidR="006C2ECA" w:rsidRDefault="006C2ECA" w:rsidP="00E17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35513A">
        <w:rPr>
          <w:sz w:val="28"/>
          <w:szCs w:val="28"/>
        </w:rPr>
        <w:t>Вершинина С.В.</w:t>
      </w:r>
    </w:p>
    <w:p w:rsidR="006C2ECA" w:rsidRDefault="006C2ECA" w:rsidP="00890985">
      <w:pPr>
        <w:jc w:val="both"/>
        <w:rPr>
          <w:sz w:val="28"/>
          <w:szCs w:val="28"/>
        </w:rPr>
      </w:pPr>
    </w:p>
    <w:p w:rsidR="006C2ECA" w:rsidRPr="0035513A" w:rsidRDefault="006C2ECA" w:rsidP="0035513A">
      <w:pPr>
        <w:jc w:val="center"/>
        <w:rPr>
          <w:b/>
          <w:sz w:val="28"/>
          <w:szCs w:val="28"/>
        </w:rPr>
      </w:pPr>
      <w:r w:rsidRPr="0035513A">
        <w:rPr>
          <w:b/>
          <w:sz w:val="28"/>
          <w:szCs w:val="28"/>
        </w:rPr>
        <w:t>Повестка дня:</w:t>
      </w:r>
    </w:p>
    <w:p w:rsidR="0035513A" w:rsidRDefault="0035513A" w:rsidP="00751E44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администрации муниципального образования «Гончаровское сельское поселение» Выборгского района Ленинградской области за 2014 год и планах на 2015 год.</w:t>
      </w:r>
    </w:p>
    <w:p w:rsidR="00751E44" w:rsidRDefault="00751E44" w:rsidP="00751E44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533FB7" w:rsidRPr="00E172D3" w:rsidRDefault="00751E44" w:rsidP="00751E44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</w:t>
      </w:r>
      <w:r w:rsidR="00533FB7" w:rsidRPr="00E172D3">
        <w:rPr>
          <w:b/>
          <w:sz w:val="28"/>
          <w:szCs w:val="28"/>
        </w:rPr>
        <w:t>лушали:</w:t>
      </w:r>
    </w:p>
    <w:p w:rsidR="00533FB7" w:rsidRDefault="00533FB7" w:rsidP="00751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Симонова Андрея Викторовича – главу администрации муниципального образования «Гончаровское сельское поселение» с информацией  по итогам социально-экономического развития муниципального образования </w:t>
      </w:r>
      <w:r>
        <w:rPr>
          <w:sz w:val="28"/>
          <w:szCs w:val="28"/>
        </w:rPr>
        <w:lastRenderedPageBreak/>
        <w:t>«Гончаровское сельское поселение» Выборгского района Ленинградской области за 201</w:t>
      </w:r>
      <w:r w:rsidR="00E172D3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47214E" w:rsidRDefault="0047214E" w:rsidP="00751E44">
      <w:pPr>
        <w:pStyle w:val="a5"/>
        <w:ind w:left="0"/>
        <w:jc w:val="both"/>
        <w:rPr>
          <w:sz w:val="28"/>
          <w:szCs w:val="28"/>
        </w:rPr>
      </w:pPr>
    </w:p>
    <w:p w:rsidR="008739EC" w:rsidRDefault="0047214E" w:rsidP="00751E44">
      <w:pPr>
        <w:pStyle w:val="a5"/>
        <w:ind w:left="0"/>
        <w:jc w:val="both"/>
        <w:rPr>
          <w:sz w:val="28"/>
          <w:szCs w:val="28"/>
        </w:rPr>
      </w:pPr>
      <w:r w:rsidRPr="004D67B7">
        <w:rPr>
          <w:b/>
          <w:sz w:val="28"/>
          <w:szCs w:val="28"/>
        </w:rPr>
        <w:t>Были заданы вопросы</w:t>
      </w:r>
      <w:r>
        <w:rPr>
          <w:sz w:val="28"/>
          <w:szCs w:val="28"/>
        </w:rPr>
        <w:t xml:space="preserve"> жителями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ончарово</w:t>
      </w:r>
      <w:proofErr w:type="spellEnd"/>
      <w:r w:rsidR="004D67B7">
        <w:rPr>
          <w:sz w:val="28"/>
          <w:szCs w:val="28"/>
        </w:rPr>
        <w:t xml:space="preserve">, п.Перово, </w:t>
      </w:r>
      <w:proofErr w:type="spellStart"/>
      <w:r w:rsidR="004D67B7">
        <w:rPr>
          <w:sz w:val="28"/>
          <w:szCs w:val="28"/>
        </w:rPr>
        <w:t>п.Черкасово</w:t>
      </w:r>
      <w:proofErr w:type="spellEnd"/>
      <w:r>
        <w:rPr>
          <w:sz w:val="28"/>
          <w:szCs w:val="28"/>
        </w:rPr>
        <w:t xml:space="preserve"> относительно горячего водоснабжения в доме № 17, №14</w:t>
      </w:r>
      <w:r w:rsidR="004D67B7">
        <w:rPr>
          <w:sz w:val="28"/>
          <w:szCs w:val="28"/>
        </w:rPr>
        <w:t xml:space="preserve"> в </w:t>
      </w:r>
      <w:proofErr w:type="spellStart"/>
      <w:r w:rsidR="004D67B7">
        <w:rPr>
          <w:sz w:val="28"/>
          <w:szCs w:val="28"/>
        </w:rPr>
        <w:t>п.Гончарово</w:t>
      </w:r>
      <w:proofErr w:type="spellEnd"/>
      <w:r>
        <w:rPr>
          <w:sz w:val="28"/>
          <w:szCs w:val="28"/>
        </w:rPr>
        <w:t>, о</w:t>
      </w:r>
      <w:r w:rsidR="008739EC">
        <w:rPr>
          <w:sz w:val="28"/>
          <w:szCs w:val="28"/>
        </w:rPr>
        <w:t>свещение</w:t>
      </w:r>
      <w:r>
        <w:rPr>
          <w:sz w:val="28"/>
          <w:szCs w:val="28"/>
        </w:rPr>
        <w:t xml:space="preserve"> поселка </w:t>
      </w:r>
      <w:r w:rsidR="004D67B7">
        <w:rPr>
          <w:sz w:val="28"/>
          <w:szCs w:val="28"/>
        </w:rPr>
        <w:t xml:space="preserve">п.Перово, будет ли работать ФАП </w:t>
      </w:r>
      <w:proofErr w:type="spellStart"/>
      <w:r w:rsidR="004D67B7">
        <w:rPr>
          <w:sz w:val="28"/>
          <w:szCs w:val="28"/>
        </w:rPr>
        <w:t>п.Черкасово</w:t>
      </w:r>
      <w:proofErr w:type="spellEnd"/>
      <w:r w:rsidR="004D67B7">
        <w:rPr>
          <w:sz w:val="28"/>
          <w:szCs w:val="28"/>
        </w:rPr>
        <w:t>?</w:t>
      </w:r>
    </w:p>
    <w:p w:rsidR="004D67B7" w:rsidRDefault="004D67B7" w:rsidP="00751E44">
      <w:pPr>
        <w:pStyle w:val="a5"/>
        <w:ind w:left="0"/>
        <w:jc w:val="both"/>
        <w:rPr>
          <w:sz w:val="28"/>
          <w:szCs w:val="28"/>
        </w:rPr>
      </w:pPr>
    </w:p>
    <w:p w:rsidR="0047214E" w:rsidRDefault="0047214E" w:rsidP="00751E44">
      <w:pPr>
        <w:pStyle w:val="a5"/>
        <w:ind w:left="0"/>
        <w:jc w:val="both"/>
        <w:rPr>
          <w:sz w:val="28"/>
          <w:szCs w:val="28"/>
        </w:rPr>
      </w:pPr>
      <w:r w:rsidRPr="004D67B7">
        <w:rPr>
          <w:b/>
          <w:sz w:val="28"/>
          <w:szCs w:val="28"/>
        </w:rPr>
        <w:t xml:space="preserve">На вопросы </w:t>
      </w:r>
      <w:proofErr w:type="gramStart"/>
      <w:r w:rsidRPr="004D67B7">
        <w:rPr>
          <w:b/>
          <w:sz w:val="28"/>
          <w:szCs w:val="28"/>
        </w:rPr>
        <w:t>отвечал</w:t>
      </w:r>
      <w:proofErr w:type="gramEnd"/>
      <w:r w:rsidRPr="004D67B7">
        <w:rPr>
          <w:b/>
          <w:sz w:val="28"/>
          <w:szCs w:val="28"/>
        </w:rPr>
        <w:t xml:space="preserve"> глава администрации А.В. Симонов</w:t>
      </w:r>
      <w:r>
        <w:rPr>
          <w:sz w:val="28"/>
          <w:szCs w:val="28"/>
        </w:rPr>
        <w:t xml:space="preserve"> </w:t>
      </w:r>
      <w:r w:rsidR="00FA07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A0735">
        <w:rPr>
          <w:sz w:val="28"/>
          <w:szCs w:val="28"/>
        </w:rPr>
        <w:t xml:space="preserve"> Касаемо горячего водоснабжения</w:t>
      </w:r>
      <w:r w:rsidR="008739EC">
        <w:rPr>
          <w:sz w:val="28"/>
          <w:szCs w:val="28"/>
        </w:rPr>
        <w:t>, предлагаю</w:t>
      </w:r>
      <w:r w:rsidR="00FA0735">
        <w:rPr>
          <w:sz w:val="28"/>
          <w:szCs w:val="28"/>
        </w:rPr>
        <w:t xml:space="preserve"> собственникам</w:t>
      </w:r>
      <w:r w:rsidR="008739EC">
        <w:rPr>
          <w:sz w:val="28"/>
          <w:szCs w:val="28"/>
        </w:rPr>
        <w:t xml:space="preserve"> принять решение о капитальном ремонте ГВС непосредственно в доме, т.к. трубопроводы забиты полностью отложениями.</w:t>
      </w:r>
      <w:r w:rsidR="00FA0735">
        <w:rPr>
          <w:sz w:val="28"/>
          <w:szCs w:val="28"/>
        </w:rPr>
        <w:t xml:space="preserve"> </w:t>
      </w:r>
      <w:r w:rsidR="004D67B7">
        <w:rPr>
          <w:sz w:val="28"/>
          <w:szCs w:val="28"/>
        </w:rPr>
        <w:t xml:space="preserve">По уличному освещению в п. Перово, лампы будут поменяны. ФАП в п. </w:t>
      </w:r>
      <w:proofErr w:type="spellStart"/>
      <w:r w:rsidR="004D67B7">
        <w:rPr>
          <w:sz w:val="28"/>
          <w:szCs w:val="28"/>
        </w:rPr>
        <w:t>Черкасово</w:t>
      </w:r>
      <w:proofErr w:type="spellEnd"/>
      <w:r w:rsidR="004D67B7">
        <w:rPr>
          <w:sz w:val="28"/>
          <w:szCs w:val="28"/>
        </w:rPr>
        <w:t xml:space="preserve"> принадлежит Выборгу, направим письмо.</w:t>
      </w:r>
    </w:p>
    <w:p w:rsidR="0047214E" w:rsidRDefault="0047214E" w:rsidP="00751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E44" w:rsidRDefault="00751E44" w:rsidP="00751E44">
      <w:pPr>
        <w:pStyle w:val="a5"/>
        <w:ind w:left="0"/>
        <w:jc w:val="both"/>
        <w:rPr>
          <w:sz w:val="28"/>
          <w:szCs w:val="28"/>
        </w:rPr>
      </w:pPr>
    </w:p>
    <w:p w:rsidR="0047214E" w:rsidRPr="00751E44" w:rsidRDefault="00807FEF" w:rsidP="00751E44">
      <w:pPr>
        <w:pStyle w:val="a5"/>
        <w:ind w:left="0"/>
        <w:jc w:val="both"/>
        <w:rPr>
          <w:b/>
          <w:sz w:val="28"/>
          <w:szCs w:val="28"/>
        </w:rPr>
      </w:pPr>
      <w:r w:rsidRPr="00751E44">
        <w:rPr>
          <w:b/>
          <w:sz w:val="28"/>
          <w:szCs w:val="28"/>
        </w:rPr>
        <w:t>Выступали:</w:t>
      </w:r>
    </w:p>
    <w:p w:rsidR="00807FEF" w:rsidRDefault="00807FEF" w:rsidP="00751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Д.Б</w:t>
      </w:r>
      <w:r w:rsidR="00643979">
        <w:rPr>
          <w:sz w:val="28"/>
          <w:szCs w:val="28"/>
        </w:rPr>
        <w:t xml:space="preserve">. </w:t>
      </w:r>
      <w:r>
        <w:rPr>
          <w:sz w:val="28"/>
          <w:szCs w:val="28"/>
        </w:rPr>
        <w:t>- заместитель главы администрации муниципального образования «Выборгский район» Ленинградской области.</w:t>
      </w:r>
    </w:p>
    <w:p w:rsidR="00643979" w:rsidRDefault="00807FEF" w:rsidP="00751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Жалоб было мало,</w:t>
      </w:r>
      <w:r w:rsidR="004F1844">
        <w:rPr>
          <w:sz w:val="28"/>
          <w:szCs w:val="28"/>
        </w:rPr>
        <w:t xml:space="preserve"> считаю</w:t>
      </w:r>
      <w:r>
        <w:rPr>
          <w:sz w:val="28"/>
          <w:szCs w:val="28"/>
        </w:rPr>
        <w:t>,</w:t>
      </w:r>
      <w:r w:rsidR="004F1844">
        <w:rPr>
          <w:sz w:val="28"/>
          <w:szCs w:val="28"/>
        </w:rPr>
        <w:t xml:space="preserve"> </w:t>
      </w:r>
      <w:r>
        <w:rPr>
          <w:sz w:val="28"/>
          <w:szCs w:val="28"/>
        </w:rPr>
        <w:t>что администрация работала удовлетворительно.</w:t>
      </w:r>
    </w:p>
    <w:p w:rsidR="00643979" w:rsidRDefault="00643979" w:rsidP="00751E44">
      <w:pPr>
        <w:pStyle w:val="a5"/>
        <w:ind w:left="0"/>
        <w:jc w:val="both"/>
        <w:rPr>
          <w:sz w:val="28"/>
          <w:szCs w:val="28"/>
        </w:rPr>
      </w:pPr>
    </w:p>
    <w:p w:rsidR="00807FEF" w:rsidRDefault="00643979" w:rsidP="00751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  ж</w:t>
      </w:r>
      <w:r w:rsidR="00B03878">
        <w:rPr>
          <w:sz w:val="28"/>
          <w:szCs w:val="28"/>
        </w:rPr>
        <w:t>ители поселков</w:t>
      </w:r>
      <w:r w:rsidR="00807FEF">
        <w:rPr>
          <w:sz w:val="28"/>
          <w:szCs w:val="28"/>
        </w:rPr>
        <w:t xml:space="preserve"> </w:t>
      </w:r>
      <w:proofErr w:type="spellStart"/>
      <w:r w:rsidR="00807FEF">
        <w:rPr>
          <w:sz w:val="28"/>
          <w:szCs w:val="28"/>
        </w:rPr>
        <w:t>Гончарово</w:t>
      </w:r>
      <w:proofErr w:type="spellEnd"/>
      <w:r w:rsidR="00B03878">
        <w:rPr>
          <w:sz w:val="28"/>
          <w:szCs w:val="28"/>
        </w:rPr>
        <w:t xml:space="preserve">, Перово, </w:t>
      </w:r>
      <w:proofErr w:type="spellStart"/>
      <w:r w:rsidR="00B03878">
        <w:rPr>
          <w:sz w:val="28"/>
          <w:szCs w:val="28"/>
        </w:rPr>
        <w:t>Черкасово</w:t>
      </w:r>
      <w:proofErr w:type="spellEnd"/>
      <w:r w:rsidR="00807FEF">
        <w:rPr>
          <w:sz w:val="28"/>
          <w:szCs w:val="28"/>
        </w:rPr>
        <w:t xml:space="preserve"> – 5 человек.</w:t>
      </w:r>
    </w:p>
    <w:p w:rsidR="00643979" w:rsidRDefault="00643979" w:rsidP="00751E44">
      <w:pPr>
        <w:pStyle w:val="a5"/>
        <w:ind w:left="0"/>
        <w:jc w:val="both"/>
        <w:rPr>
          <w:sz w:val="28"/>
          <w:szCs w:val="28"/>
        </w:rPr>
      </w:pPr>
    </w:p>
    <w:p w:rsidR="00807FEF" w:rsidRDefault="00807FEF" w:rsidP="00751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завершить собрание.</w:t>
      </w:r>
    </w:p>
    <w:p w:rsidR="00643979" w:rsidRDefault="00643979" w:rsidP="00751E44">
      <w:pPr>
        <w:pStyle w:val="a5"/>
        <w:ind w:left="0"/>
        <w:jc w:val="both"/>
        <w:rPr>
          <w:sz w:val="28"/>
          <w:szCs w:val="28"/>
        </w:rPr>
      </w:pPr>
    </w:p>
    <w:p w:rsidR="00643979" w:rsidRDefault="00643979" w:rsidP="00751E44">
      <w:pPr>
        <w:pStyle w:val="a5"/>
        <w:ind w:left="0"/>
        <w:jc w:val="both"/>
        <w:rPr>
          <w:sz w:val="28"/>
          <w:szCs w:val="28"/>
        </w:rPr>
      </w:pPr>
    </w:p>
    <w:p w:rsidR="00643979" w:rsidRDefault="00643979" w:rsidP="00751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</w:t>
      </w:r>
      <w:r w:rsidR="00751E44">
        <w:rPr>
          <w:sz w:val="28"/>
          <w:szCs w:val="28"/>
        </w:rPr>
        <w:t xml:space="preserve">  Р.И. </w:t>
      </w:r>
      <w:proofErr w:type="spellStart"/>
      <w:r w:rsidR="00751E44">
        <w:rPr>
          <w:sz w:val="28"/>
          <w:szCs w:val="28"/>
        </w:rPr>
        <w:t>Вознюк</w:t>
      </w:r>
      <w:proofErr w:type="spellEnd"/>
    </w:p>
    <w:p w:rsidR="00B03878" w:rsidRDefault="00B03878" w:rsidP="00751E44">
      <w:pPr>
        <w:pStyle w:val="a5"/>
        <w:ind w:left="0"/>
        <w:jc w:val="both"/>
        <w:rPr>
          <w:sz w:val="28"/>
          <w:szCs w:val="28"/>
        </w:rPr>
      </w:pPr>
    </w:p>
    <w:p w:rsidR="00643979" w:rsidRDefault="00643979" w:rsidP="00751E4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</w:t>
      </w:r>
      <w:r w:rsidR="00751E44">
        <w:rPr>
          <w:sz w:val="28"/>
          <w:szCs w:val="28"/>
        </w:rPr>
        <w:t xml:space="preserve"> С.В</w:t>
      </w:r>
      <w:r>
        <w:rPr>
          <w:sz w:val="28"/>
          <w:szCs w:val="28"/>
        </w:rPr>
        <w:t>.</w:t>
      </w:r>
      <w:r w:rsidR="00751E44">
        <w:rPr>
          <w:sz w:val="28"/>
          <w:szCs w:val="28"/>
        </w:rPr>
        <w:t xml:space="preserve"> Вершинина</w:t>
      </w:r>
    </w:p>
    <w:p w:rsidR="00807FEF" w:rsidRPr="006C2ECA" w:rsidRDefault="00807FEF" w:rsidP="00751E44">
      <w:pPr>
        <w:pStyle w:val="a5"/>
        <w:ind w:left="0"/>
        <w:jc w:val="both"/>
        <w:rPr>
          <w:sz w:val="28"/>
          <w:szCs w:val="28"/>
        </w:rPr>
      </w:pPr>
    </w:p>
    <w:p w:rsidR="00366470" w:rsidRDefault="00366470">
      <w:pPr>
        <w:rPr>
          <w:sz w:val="28"/>
          <w:szCs w:val="28"/>
        </w:rPr>
      </w:pPr>
    </w:p>
    <w:sectPr w:rsidR="00366470" w:rsidSect="00E9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2009"/>
    <w:multiLevelType w:val="hybridMultilevel"/>
    <w:tmpl w:val="A902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3682"/>
    <w:multiLevelType w:val="hybridMultilevel"/>
    <w:tmpl w:val="05421D04"/>
    <w:lvl w:ilvl="0" w:tplc="6FBAC1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470"/>
    <w:rsid w:val="00037800"/>
    <w:rsid w:val="00037855"/>
    <w:rsid w:val="000915F3"/>
    <w:rsid w:val="0035513A"/>
    <w:rsid w:val="00366470"/>
    <w:rsid w:val="0047214E"/>
    <w:rsid w:val="004D67B7"/>
    <w:rsid w:val="004F1844"/>
    <w:rsid w:val="00533FB7"/>
    <w:rsid w:val="0058081C"/>
    <w:rsid w:val="00643979"/>
    <w:rsid w:val="006C2ECA"/>
    <w:rsid w:val="00751E44"/>
    <w:rsid w:val="007E3B65"/>
    <w:rsid w:val="00807FEF"/>
    <w:rsid w:val="008739EC"/>
    <w:rsid w:val="00890985"/>
    <w:rsid w:val="00A64FB0"/>
    <w:rsid w:val="00A8411A"/>
    <w:rsid w:val="00AD4667"/>
    <w:rsid w:val="00B03878"/>
    <w:rsid w:val="00B201F0"/>
    <w:rsid w:val="00BA2F37"/>
    <w:rsid w:val="00C02BF6"/>
    <w:rsid w:val="00CF4712"/>
    <w:rsid w:val="00D22CBE"/>
    <w:rsid w:val="00E172D3"/>
    <w:rsid w:val="00E9325E"/>
    <w:rsid w:val="00F64A92"/>
    <w:rsid w:val="00FA0735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00"/>
  </w:style>
  <w:style w:type="paragraph" w:styleId="1">
    <w:name w:val="heading 1"/>
    <w:basedOn w:val="a"/>
    <w:next w:val="a"/>
    <w:link w:val="10"/>
    <w:qFormat/>
    <w:rsid w:val="000378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7800"/>
    <w:pPr>
      <w:keepNext/>
      <w:widowControl w:val="0"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80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7800"/>
    <w:rPr>
      <w:rFonts w:ascii="Arial" w:hAnsi="Arial"/>
      <w:b/>
      <w:i/>
      <w:sz w:val="28"/>
    </w:rPr>
  </w:style>
  <w:style w:type="character" w:styleId="a3">
    <w:name w:val="Strong"/>
    <w:basedOn w:val="a0"/>
    <w:qFormat/>
    <w:rsid w:val="00037800"/>
    <w:rPr>
      <w:b/>
      <w:bCs/>
    </w:rPr>
  </w:style>
  <w:style w:type="character" w:styleId="a4">
    <w:name w:val="Emphasis"/>
    <w:basedOn w:val="a0"/>
    <w:qFormat/>
    <w:rsid w:val="00037800"/>
    <w:rPr>
      <w:i/>
      <w:iCs/>
    </w:rPr>
  </w:style>
  <w:style w:type="paragraph" w:styleId="a5">
    <w:name w:val="List Paragraph"/>
    <w:basedOn w:val="a"/>
    <w:uiPriority w:val="34"/>
    <w:qFormat/>
    <w:rsid w:val="006C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2015-02-24T11:56:00Z</cp:lastPrinted>
  <dcterms:created xsi:type="dcterms:W3CDTF">2015-02-19T12:03:00Z</dcterms:created>
  <dcterms:modified xsi:type="dcterms:W3CDTF">2015-02-24T11:59:00Z</dcterms:modified>
</cp:coreProperties>
</file>