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AD" w:rsidRPr="00282069" w:rsidRDefault="005737AD" w:rsidP="00D269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35DC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26935" w:rsidRDefault="005737AD" w:rsidP="00D26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5737AD" w:rsidRPr="00282069" w:rsidRDefault="005737AD" w:rsidP="00D26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AD" w:rsidRPr="00282069" w:rsidRDefault="005737AD" w:rsidP="00573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Pr="00D26935" w:rsidRDefault="00D26935" w:rsidP="005737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935">
        <w:rPr>
          <w:rFonts w:ascii="Times New Roman" w:hAnsi="Times New Roman" w:cs="Times New Roman"/>
          <w:b/>
          <w:sz w:val="28"/>
          <w:szCs w:val="28"/>
        </w:rPr>
        <w:t>о</w:t>
      </w:r>
      <w:r w:rsidR="005737AD" w:rsidRPr="00D2693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D26935">
        <w:rPr>
          <w:rFonts w:ascii="Times New Roman" w:hAnsi="Times New Roman" w:cs="Times New Roman"/>
          <w:b/>
          <w:sz w:val="28"/>
          <w:szCs w:val="28"/>
        </w:rPr>
        <w:t>«</w:t>
      </w:r>
      <w:r w:rsidR="006809BA" w:rsidRPr="00D26935">
        <w:rPr>
          <w:rFonts w:ascii="Times New Roman" w:hAnsi="Times New Roman" w:cs="Times New Roman"/>
          <w:b/>
          <w:sz w:val="28"/>
          <w:szCs w:val="28"/>
        </w:rPr>
        <w:t>28</w:t>
      </w:r>
      <w:r w:rsidRPr="00D26935">
        <w:rPr>
          <w:rFonts w:ascii="Times New Roman" w:hAnsi="Times New Roman" w:cs="Times New Roman"/>
          <w:b/>
          <w:sz w:val="28"/>
          <w:szCs w:val="28"/>
        </w:rPr>
        <w:t xml:space="preserve">» мая </w:t>
      </w:r>
      <w:r w:rsidR="005737AD" w:rsidRPr="00D26935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   </w:t>
      </w:r>
      <w:r w:rsidRPr="00D269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269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37AD" w:rsidRPr="00D26935">
        <w:rPr>
          <w:rFonts w:ascii="Times New Roman" w:hAnsi="Times New Roman" w:cs="Times New Roman"/>
          <w:b/>
          <w:sz w:val="28"/>
          <w:szCs w:val="28"/>
        </w:rPr>
        <w:t>№</w:t>
      </w:r>
      <w:r w:rsidR="002627A7" w:rsidRPr="00D26935">
        <w:rPr>
          <w:rFonts w:ascii="Times New Roman" w:hAnsi="Times New Roman" w:cs="Times New Roman"/>
          <w:b/>
          <w:sz w:val="28"/>
          <w:szCs w:val="28"/>
        </w:rPr>
        <w:t xml:space="preserve"> 43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Default="00D26935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37AD">
        <w:rPr>
          <w:rFonts w:ascii="Times New Roman" w:hAnsi="Times New Roman" w:cs="Times New Roman"/>
          <w:sz w:val="28"/>
          <w:szCs w:val="28"/>
        </w:rPr>
        <w:t>Об установлении земельного налога на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5737AD" w:rsidRDefault="00D26935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37AD">
        <w:rPr>
          <w:rFonts w:ascii="Times New Roman" w:hAnsi="Times New Roman" w:cs="Times New Roman"/>
          <w:sz w:val="28"/>
          <w:szCs w:val="28"/>
        </w:rPr>
        <w:t>Гончаровское сельское поселение»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</w:t>
      </w:r>
      <w:r w:rsidR="00D26935">
        <w:rPr>
          <w:rFonts w:ascii="Times New Roman" w:hAnsi="Times New Roman" w:cs="Times New Roman"/>
          <w:sz w:val="28"/>
          <w:szCs w:val="28"/>
        </w:rPr>
        <w:t>го района Ленинградской области»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387,391 и 397 Налогового кодекса Российской Федерации, совет депутатов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РЕШИЛ:</w:t>
      </w:r>
    </w:p>
    <w:p w:rsidR="005737AD" w:rsidRDefault="005737AD" w:rsidP="0057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AD" w:rsidRPr="00D26935" w:rsidRDefault="005737AD" w:rsidP="00D26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территории муниципального образования</w:t>
      </w:r>
      <w:r w:rsidR="00D26935">
        <w:rPr>
          <w:rFonts w:ascii="Times New Roman" w:hAnsi="Times New Roman" w:cs="Times New Roman"/>
          <w:sz w:val="28"/>
          <w:szCs w:val="28"/>
        </w:rPr>
        <w:t xml:space="preserve"> </w:t>
      </w:r>
      <w:r w:rsidR="00D26935" w:rsidRPr="00D26935">
        <w:rPr>
          <w:rFonts w:ascii="Times New Roman" w:hAnsi="Times New Roman" w:cs="Times New Roman"/>
          <w:sz w:val="28"/>
          <w:szCs w:val="28"/>
        </w:rPr>
        <w:t>«</w:t>
      </w:r>
      <w:r w:rsidRPr="00D26935">
        <w:rPr>
          <w:rFonts w:ascii="Times New Roman" w:hAnsi="Times New Roman" w:cs="Times New Roman"/>
          <w:sz w:val="28"/>
          <w:szCs w:val="28"/>
        </w:rPr>
        <w:t>Гончаровское сельское поселение» Выборгского района Ленинградской области земельный налог.</w:t>
      </w:r>
    </w:p>
    <w:p w:rsidR="005737AD" w:rsidRDefault="005737AD" w:rsidP="00D2693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6935" w:rsidRPr="00D26935" w:rsidRDefault="005737AD" w:rsidP="00D26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F717E6" w:rsidRPr="00D26935" w:rsidRDefault="005737AD" w:rsidP="00D269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0,3 % в отношении земельных участков:</w:t>
      </w:r>
      <w:r w:rsidR="00D26935">
        <w:rPr>
          <w:rFonts w:ascii="Times New Roman" w:hAnsi="Times New Roman" w:cs="Times New Roman"/>
          <w:sz w:val="28"/>
          <w:szCs w:val="28"/>
        </w:rPr>
        <w:t xml:space="preserve"> </w:t>
      </w:r>
      <w:r w:rsidRPr="00D26935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="00D26935">
        <w:rPr>
          <w:rFonts w:ascii="Times New Roman" w:hAnsi="Times New Roman" w:cs="Times New Roman"/>
          <w:sz w:val="28"/>
          <w:szCs w:val="28"/>
        </w:rPr>
        <w:t xml:space="preserve"> </w:t>
      </w:r>
      <w:r w:rsidRPr="00D26935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</w:t>
      </w:r>
      <w:r w:rsidR="00F717E6" w:rsidRPr="00D26935">
        <w:rPr>
          <w:rFonts w:ascii="Times New Roman" w:hAnsi="Times New Roman" w:cs="Times New Roman"/>
          <w:sz w:val="28"/>
          <w:szCs w:val="28"/>
        </w:rPr>
        <w:t>ктуры, жилищно-коммунального ко</w:t>
      </w:r>
      <w:r w:rsidRPr="00D26935">
        <w:rPr>
          <w:rFonts w:ascii="Times New Roman" w:hAnsi="Times New Roman" w:cs="Times New Roman"/>
          <w:sz w:val="28"/>
          <w:szCs w:val="28"/>
        </w:rPr>
        <w:t>м</w:t>
      </w:r>
      <w:r w:rsidR="00F717E6" w:rsidRPr="00D26935">
        <w:rPr>
          <w:rFonts w:ascii="Times New Roman" w:hAnsi="Times New Roman" w:cs="Times New Roman"/>
          <w:sz w:val="28"/>
          <w:szCs w:val="28"/>
        </w:rPr>
        <w:t>п</w:t>
      </w:r>
      <w:r w:rsidRPr="00D26935">
        <w:rPr>
          <w:rFonts w:ascii="Times New Roman" w:hAnsi="Times New Roman" w:cs="Times New Roman"/>
          <w:sz w:val="28"/>
          <w:szCs w:val="28"/>
        </w:rPr>
        <w:t>лекса</w:t>
      </w:r>
      <w:r w:rsidR="00F717E6" w:rsidRPr="00D26935">
        <w:rPr>
          <w:rFonts w:ascii="Times New Roman" w:hAnsi="Times New Roman" w:cs="Times New Roman"/>
          <w:sz w:val="28"/>
          <w:szCs w:val="28"/>
        </w:rPr>
        <w:t xml:space="preserve"> </w:t>
      </w:r>
      <w:r w:rsidRPr="00D26935">
        <w:rPr>
          <w:rFonts w:ascii="Times New Roman" w:hAnsi="Times New Roman" w:cs="Times New Roman"/>
          <w:sz w:val="28"/>
          <w:szCs w:val="28"/>
        </w:rPr>
        <w:t>( за исключением доли в праве на земельный участок, приходящейся на объект</w:t>
      </w:r>
      <w:r w:rsidR="00F717E6" w:rsidRPr="00D26935">
        <w:rPr>
          <w:rFonts w:ascii="Times New Roman" w:hAnsi="Times New Roman" w:cs="Times New Roman"/>
          <w:sz w:val="28"/>
          <w:szCs w:val="28"/>
        </w:rPr>
        <w:t>, не относящийся  к жилищному фонду и к объектам инженерной инфраструктуры жилищно-коммунального</w:t>
      </w:r>
      <w:r w:rsidR="00D26935">
        <w:rPr>
          <w:rFonts w:ascii="Times New Roman" w:hAnsi="Times New Roman" w:cs="Times New Roman"/>
          <w:sz w:val="28"/>
          <w:szCs w:val="28"/>
        </w:rPr>
        <w:t xml:space="preserve"> комплекса) или приобретенных (</w:t>
      </w:r>
      <w:r w:rsidR="00F717E6" w:rsidRPr="00D26935">
        <w:rPr>
          <w:rFonts w:ascii="Times New Roman" w:hAnsi="Times New Roman" w:cs="Times New Roman"/>
          <w:sz w:val="28"/>
          <w:szCs w:val="28"/>
        </w:rPr>
        <w:t>предоставленных) для жилищного строительства;</w:t>
      </w:r>
      <w:r w:rsidR="00D26935">
        <w:rPr>
          <w:rFonts w:ascii="Times New Roman" w:hAnsi="Times New Roman" w:cs="Times New Roman"/>
          <w:sz w:val="28"/>
          <w:szCs w:val="28"/>
        </w:rPr>
        <w:t xml:space="preserve"> приобретенных (</w:t>
      </w:r>
      <w:r w:rsidR="00F717E6" w:rsidRPr="00D26935">
        <w:rPr>
          <w:rFonts w:ascii="Times New Roman" w:hAnsi="Times New Roman" w:cs="Times New Roman"/>
          <w:sz w:val="28"/>
          <w:szCs w:val="28"/>
        </w:rPr>
        <w:t>предоставленных) для личного подсобного хозяйства, садоводства, огородничества или животноводства, а также дачного хозяйства;</w:t>
      </w:r>
      <w:r w:rsidR="00D26935">
        <w:rPr>
          <w:rFonts w:ascii="Times New Roman" w:hAnsi="Times New Roman" w:cs="Times New Roman"/>
          <w:sz w:val="28"/>
          <w:szCs w:val="28"/>
        </w:rPr>
        <w:t xml:space="preserve"> </w:t>
      </w:r>
      <w:r w:rsidR="00F717E6" w:rsidRPr="00D26935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717E6" w:rsidRDefault="00F717E6" w:rsidP="00D269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1,5 % в отношении прочих земельных участков.</w:t>
      </w:r>
    </w:p>
    <w:p w:rsidR="00F717E6" w:rsidRDefault="00F717E6" w:rsidP="00D26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порядок и сроки уплаты налога и авансовых платежей по налогу налогоплательщиками-организациями:</w:t>
      </w:r>
    </w:p>
    <w:p w:rsidR="00F717E6" w:rsidRDefault="00F717E6" w:rsidP="00D269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авансовых платежей производится по истечении отчетного периода не позднее 30 апреля, 31 июля,31 октября;</w:t>
      </w:r>
    </w:p>
    <w:p w:rsidR="00282069" w:rsidRDefault="00282069" w:rsidP="00D269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периода, уплачивается не позднее 20 февраля года, следующего за истекшим налоговым периодом;</w:t>
      </w:r>
    </w:p>
    <w:p w:rsidR="00282069" w:rsidRDefault="00282069" w:rsidP="00D269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и авансовые платежи по налогу уплачиваются в бюдж</w:t>
      </w:r>
      <w:r w:rsidR="00D26935">
        <w:rPr>
          <w:rFonts w:ascii="Times New Roman" w:hAnsi="Times New Roman" w:cs="Times New Roman"/>
          <w:sz w:val="28"/>
          <w:szCs w:val="28"/>
        </w:rPr>
        <w:t>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Гончаровское сельское поселение» Выборгского района Ленинградской области.</w:t>
      </w:r>
    </w:p>
    <w:p w:rsidR="00282069" w:rsidRDefault="00282069" w:rsidP="00D26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налогоплательщики, имеющие право на уменьшение налогооблагаемой базы, должны не позднее 1 февраля, следующего за истекшим налоговым периодом, предоставить в налоговый орган документы, подтверждающие такое право.</w:t>
      </w:r>
    </w:p>
    <w:p w:rsidR="00282069" w:rsidRDefault="00282069" w:rsidP="00D26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от уплаты налога:</w:t>
      </w:r>
    </w:p>
    <w:p w:rsidR="0004069F" w:rsidRDefault="0004069F" w:rsidP="00D269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автономные учреждения, муниципальные бюджетные учреждения и муниципальные казенные учреждения в отношении земельных учас</w:t>
      </w:r>
      <w:r w:rsidR="00D26935">
        <w:rPr>
          <w:rFonts w:ascii="Times New Roman" w:hAnsi="Times New Roman" w:cs="Times New Roman"/>
          <w:sz w:val="28"/>
          <w:szCs w:val="28"/>
        </w:rPr>
        <w:t>тков, находящихся в постоянном(</w:t>
      </w:r>
      <w:r>
        <w:rPr>
          <w:rFonts w:ascii="Times New Roman" w:hAnsi="Times New Roman" w:cs="Times New Roman"/>
          <w:sz w:val="28"/>
          <w:szCs w:val="28"/>
        </w:rPr>
        <w:t xml:space="preserve">бессрочном) пользовании, расположенных на территории муниципального образования </w:t>
      </w:r>
    </w:p>
    <w:p w:rsidR="0004069F" w:rsidRDefault="00D26935" w:rsidP="00D269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069F">
        <w:rPr>
          <w:rFonts w:ascii="Times New Roman" w:hAnsi="Times New Roman" w:cs="Times New Roman"/>
          <w:sz w:val="28"/>
          <w:szCs w:val="28"/>
        </w:rPr>
        <w:t>Гончаровское сельское поселение» Выборгского района Ленинградской области;</w:t>
      </w:r>
    </w:p>
    <w:p w:rsidR="0004069F" w:rsidRDefault="0004069F" w:rsidP="00D269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 войны;</w:t>
      </w:r>
    </w:p>
    <w:p w:rsidR="0004069F" w:rsidRDefault="00D26935" w:rsidP="00D269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супругу (супруга) погибшего (</w:t>
      </w:r>
      <w:r w:rsidR="0004069F">
        <w:rPr>
          <w:rFonts w:ascii="Times New Roman" w:hAnsi="Times New Roman" w:cs="Times New Roman"/>
          <w:sz w:val="28"/>
          <w:szCs w:val="28"/>
        </w:rPr>
        <w:t>умершего) инвалида Великой Отече</w:t>
      </w:r>
      <w:r>
        <w:rPr>
          <w:rFonts w:ascii="Times New Roman" w:hAnsi="Times New Roman" w:cs="Times New Roman"/>
          <w:sz w:val="28"/>
          <w:szCs w:val="28"/>
        </w:rPr>
        <w:t>ственной войны, не вступившую (</w:t>
      </w:r>
      <w:r w:rsidR="0004069F">
        <w:rPr>
          <w:rFonts w:ascii="Times New Roman" w:hAnsi="Times New Roman" w:cs="Times New Roman"/>
          <w:sz w:val="28"/>
          <w:szCs w:val="28"/>
        </w:rPr>
        <w:t>вступившего) в повторный брак;</w:t>
      </w:r>
    </w:p>
    <w:p w:rsidR="0004069F" w:rsidRDefault="00D26935" w:rsidP="00D269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супругу (супруга) погибшего (</w:t>
      </w:r>
      <w:r w:rsidR="0004069F">
        <w:rPr>
          <w:rFonts w:ascii="Times New Roman" w:hAnsi="Times New Roman" w:cs="Times New Roman"/>
          <w:sz w:val="28"/>
          <w:szCs w:val="28"/>
        </w:rPr>
        <w:t>умершего) участника Великой Отече</w:t>
      </w:r>
      <w:r>
        <w:rPr>
          <w:rFonts w:ascii="Times New Roman" w:hAnsi="Times New Roman" w:cs="Times New Roman"/>
          <w:sz w:val="28"/>
          <w:szCs w:val="28"/>
        </w:rPr>
        <w:t>ственной войны, не вступившую (</w:t>
      </w:r>
      <w:r w:rsidR="0004069F">
        <w:rPr>
          <w:rFonts w:ascii="Times New Roman" w:hAnsi="Times New Roman" w:cs="Times New Roman"/>
          <w:sz w:val="28"/>
          <w:szCs w:val="28"/>
        </w:rPr>
        <w:t>вступившего) в повторный брак;</w:t>
      </w:r>
    </w:p>
    <w:p w:rsidR="0004069F" w:rsidRDefault="0004069F" w:rsidP="00D269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бывших, в том числе несовершеннолетних, узников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04069F" w:rsidRDefault="0004069F" w:rsidP="00D26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с 01 января 2016 года:</w:t>
      </w:r>
    </w:p>
    <w:p w:rsidR="0004069F" w:rsidRDefault="00880447" w:rsidP="00D269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</w:t>
      </w:r>
      <w:r w:rsidR="00D26935">
        <w:rPr>
          <w:rFonts w:ascii="Times New Roman" w:hAnsi="Times New Roman" w:cs="Times New Roman"/>
          <w:sz w:val="28"/>
          <w:szCs w:val="28"/>
        </w:rPr>
        <w:t>путатов от 26.10.2005 г. № 11 «</w:t>
      </w: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муниципального образования</w:t>
      </w:r>
    </w:p>
    <w:p w:rsidR="00880447" w:rsidRDefault="00D26935" w:rsidP="00D269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0447">
        <w:rPr>
          <w:rFonts w:ascii="Times New Roman" w:hAnsi="Times New Roman" w:cs="Times New Roman"/>
          <w:sz w:val="28"/>
          <w:szCs w:val="28"/>
        </w:rPr>
        <w:t>Гончаровское сельское поселение»;</w:t>
      </w:r>
    </w:p>
    <w:p w:rsidR="00880447" w:rsidRDefault="00880447" w:rsidP="00D269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</w:t>
      </w:r>
      <w:r w:rsidR="00D26935">
        <w:rPr>
          <w:rFonts w:ascii="Times New Roman" w:hAnsi="Times New Roman" w:cs="Times New Roman"/>
          <w:sz w:val="28"/>
          <w:szCs w:val="28"/>
        </w:rPr>
        <w:t>утатов от 19.05.2006 г. № 4\7 «</w:t>
      </w:r>
      <w:r>
        <w:rPr>
          <w:rFonts w:ascii="Times New Roman" w:hAnsi="Times New Roman" w:cs="Times New Roman"/>
          <w:sz w:val="28"/>
          <w:szCs w:val="28"/>
        </w:rPr>
        <w:t>Об установлении льгот по земельному налогу»;</w:t>
      </w:r>
    </w:p>
    <w:p w:rsidR="00880447" w:rsidRDefault="00880447" w:rsidP="00D269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</w:t>
      </w:r>
      <w:r w:rsidR="00D26935">
        <w:rPr>
          <w:rFonts w:ascii="Times New Roman" w:hAnsi="Times New Roman" w:cs="Times New Roman"/>
          <w:sz w:val="28"/>
          <w:szCs w:val="28"/>
        </w:rPr>
        <w:t>утатов от 28.11.2006 г. № 8\3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D26935">
        <w:rPr>
          <w:rFonts w:ascii="Times New Roman" w:hAnsi="Times New Roman" w:cs="Times New Roman"/>
          <w:sz w:val="28"/>
          <w:szCs w:val="28"/>
        </w:rPr>
        <w:t>решение от 26.10.2005 г. № 11 «</w:t>
      </w: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</w:t>
      </w:r>
      <w:r w:rsidR="00D26935"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Гончаровское сельское поселение»;</w:t>
      </w:r>
    </w:p>
    <w:p w:rsidR="00880447" w:rsidRDefault="00880447" w:rsidP="00D269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18.04.2</w:t>
      </w:r>
      <w:r w:rsidR="00D26935">
        <w:rPr>
          <w:rFonts w:ascii="Times New Roman" w:hAnsi="Times New Roman" w:cs="Times New Roman"/>
          <w:sz w:val="28"/>
          <w:szCs w:val="28"/>
        </w:rPr>
        <w:t>007 г. № 15 «</w:t>
      </w:r>
      <w:r>
        <w:rPr>
          <w:rFonts w:ascii="Times New Roman" w:hAnsi="Times New Roman" w:cs="Times New Roman"/>
          <w:sz w:val="28"/>
          <w:szCs w:val="28"/>
        </w:rPr>
        <w:t>Об установлении льгот по земельному налогу»;</w:t>
      </w:r>
    </w:p>
    <w:p w:rsidR="00880447" w:rsidRPr="006B0D50" w:rsidRDefault="00880447" w:rsidP="00D269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совета депу</w:t>
      </w:r>
      <w:r w:rsidR="00D26935">
        <w:rPr>
          <w:rFonts w:ascii="Times New Roman" w:hAnsi="Times New Roman" w:cs="Times New Roman"/>
          <w:sz w:val="28"/>
          <w:szCs w:val="28"/>
        </w:rPr>
        <w:t>татов от 05.03.2008 г. № 25\3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</w:t>
      </w:r>
      <w:r w:rsidR="00D26935">
        <w:rPr>
          <w:rFonts w:ascii="Times New Roman" w:hAnsi="Times New Roman" w:cs="Times New Roman"/>
          <w:sz w:val="28"/>
          <w:szCs w:val="28"/>
        </w:rPr>
        <w:t>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Гончаровское сельское поселение» Выборгского района Ленинградской области от 28.11.2006 г.</w:t>
      </w:r>
      <w:r w:rsidR="006B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47" w:rsidRDefault="00880447" w:rsidP="00D269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</w:t>
      </w:r>
      <w:r w:rsidR="00D26935">
        <w:rPr>
          <w:rFonts w:ascii="Times New Roman" w:hAnsi="Times New Roman" w:cs="Times New Roman"/>
          <w:sz w:val="28"/>
          <w:szCs w:val="28"/>
        </w:rPr>
        <w:t>путатов от 22.10.2010 г. № 53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26.10.2005 г. № 11 на территор</w:t>
      </w:r>
      <w:r w:rsidR="00D26935"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Гончаровское сельское поселение»;</w:t>
      </w:r>
    </w:p>
    <w:p w:rsidR="005A4707" w:rsidRPr="00D26935" w:rsidRDefault="005A4707" w:rsidP="00D269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</w:t>
      </w:r>
      <w:r w:rsidR="00D26935">
        <w:rPr>
          <w:rFonts w:ascii="Times New Roman" w:hAnsi="Times New Roman" w:cs="Times New Roman"/>
          <w:sz w:val="28"/>
          <w:szCs w:val="28"/>
        </w:rPr>
        <w:t>атов от 08.12.2010 г. № 62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26935">
        <w:rPr>
          <w:rFonts w:ascii="Times New Roman" w:hAnsi="Times New Roman" w:cs="Times New Roman"/>
          <w:sz w:val="28"/>
          <w:szCs w:val="28"/>
        </w:rPr>
        <w:t>решение от 26.10.2005 г. № 11 «</w:t>
      </w: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муниципального образования</w:t>
      </w:r>
      <w:r w:rsidR="00D26935">
        <w:rPr>
          <w:rFonts w:ascii="Times New Roman" w:hAnsi="Times New Roman" w:cs="Times New Roman"/>
          <w:sz w:val="28"/>
          <w:szCs w:val="28"/>
        </w:rPr>
        <w:t xml:space="preserve"> </w:t>
      </w:r>
      <w:r w:rsidR="00D26935" w:rsidRPr="00D26935">
        <w:rPr>
          <w:rFonts w:ascii="Times New Roman" w:hAnsi="Times New Roman" w:cs="Times New Roman"/>
          <w:sz w:val="28"/>
          <w:szCs w:val="28"/>
        </w:rPr>
        <w:t>«</w:t>
      </w:r>
      <w:r w:rsidRPr="00D26935">
        <w:rPr>
          <w:rFonts w:ascii="Times New Roman" w:hAnsi="Times New Roman" w:cs="Times New Roman"/>
          <w:sz w:val="28"/>
          <w:szCs w:val="28"/>
        </w:rPr>
        <w:t>Гончаровское сельское поселение» с изменениями, внесенными в решен</w:t>
      </w:r>
      <w:r w:rsidR="006B0D50" w:rsidRPr="00D26935">
        <w:rPr>
          <w:rFonts w:ascii="Times New Roman" w:hAnsi="Times New Roman" w:cs="Times New Roman"/>
          <w:sz w:val="28"/>
          <w:szCs w:val="28"/>
        </w:rPr>
        <w:t>ия от 28.11.2006 г. № 8\3, от 18.04.2007 г. № 15</w:t>
      </w:r>
      <w:r w:rsidRPr="00D26935">
        <w:rPr>
          <w:rFonts w:ascii="Times New Roman" w:hAnsi="Times New Roman" w:cs="Times New Roman"/>
          <w:sz w:val="28"/>
          <w:szCs w:val="28"/>
        </w:rPr>
        <w:t>, от 05.03.2008 г. и 22.10.2010 г. № 53;</w:t>
      </w:r>
    </w:p>
    <w:p w:rsidR="005A4707" w:rsidRDefault="005A4707" w:rsidP="00D269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</w:t>
      </w:r>
      <w:r w:rsidR="00D26935">
        <w:rPr>
          <w:rFonts w:ascii="Times New Roman" w:hAnsi="Times New Roman" w:cs="Times New Roman"/>
          <w:sz w:val="28"/>
          <w:szCs w:val="28"/>
        </w:rPr>
        <w:t>путатов от 21.04.2011 г. № 82 «</w:t>
      </w:r>
      <w:r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D26935">
        <w:rPr>
          <w:rFonts w:ascii="Times New Roman" w:hAnsi="Times New Roman" w:cs="Times New Roman"/>
          <w:sz w:val="28"/>
          <w:szCs w:val="28"/>
        </w:rPr>
        <w:t>ий в решение совета депутатов «</w:t>
      </w: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</w:t>
      </w:r>
      <w:r w:rsidR="00D26935"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Гончаровское сельское поселение»;</w:t>
      </w:r>
    </w:p>
    <w:p w:rsidR="005A4707" w:rsidRDefault="006B0D50" w:rsidP="00B409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5A47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07">
        <w:rPr>
          <w:rFonts w:ascii="Times New Roman" w:hAnsi="Times New Roman" w:cs="Times New Roman"/>
          <w:sz w:val="28"/>
          <w:szCs w:val="28"/>
        </w:rPr>
        <w:t>решение совета</w:t>
      </w:r>
      <w:r w:rsidR="00D26935">
        <w:rPr>
          <w:rFonts w:ascii="Times New Roman" w:hAnsi="Times New Roman" w:cs="Times New Roman"/>
          <w:sz w:val="28"/>
          <w:szCs w:val="28"/>
        </w:rPr>
        <w:t xml:space="preserve"> депутатов от 27.05.2011 № 88 «</w:t>
      </w:r>
      <w:r w:rsidR="00C84A09">
        <w:rPr>
          <w:rFonts w:ascii="Times New Roman" w:hAnsi="Times New Roman" w:cs="Times New Roman"/>
          <w:sz w:val="28"/>
          <w:szCs w:val="28"/>
        </w:rPr>
        <w:t>О внесении измене</w:t>
      </w:r>
      <w:r w:rsidR="00B40905">
        <w:rPr>
          <w:rFonts w:ascii="Times New Roman" w:hAnsi="Times New Roman" w:cs="Times New Roman"/>
          <w:sz w:val="28"/>
          <w:szCs w:val="28"/>
        </w:rPr>
        <w:t xml:space="preserve">ний </w:t>
      </w:r>
      <w:r w:rsidR="00C84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26935">
        <w:rPr>
          <w:rFonts w:ascii="Times New Roman" w:hAnsi="Times New Roman" w:cs="Times New Roman"/>
          <w:sz w:val="28"/>
          <w:szCs w:val="28"/>
        </w:rPr>
        <w:t xml:space="preserve">в </w:t>
      </w:r>
      <w:r w:rsidR="00B40905">
        <w:rPr>
          <w:rFonts w:ascii="Times New Roman" w:hAnsi="Times New Roman" w:cs="Times New Roman"/>
          <w:sz w:val="28"/>
          <w:szCs w:val="28"/>
        </w:rPr>
        <w:t xml:space="preserve"> </w:t>
      </w:r>
      <w:r w:rsidR="00D26935">
        <w:rPr>
          <w:rFonts w:ascii="Times New Roman" w:hAnsi="Times New Roman" w:cs="Times New Roman"/>
          <w:sz w:val="28"/>
          <w:szCs w:val="28"/>
        </w:rPr>
        <w:t>решение совета депутатов «</w:t>
      </w:r>
      <w:r w:rsidR="005A4707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</w:t>
      </w:r>
      <w:r w:rsidR="00B40905">
        <w:rPr>
          <w:rFonts w:ascii="Times New Roman" w:hAnsi="Times New Roman" w:cs="Times New Roman"/>
          <w:sz w:val="28"/>
          <w:szCs w:val="28"/>
        </w:rPr>
        <w:t xml:space="preserve">                            т</w:t>
      </w:r>
      <w:r w:rsidR="005A4707">
        <w:rPr>
          <w:rFonts w:ascii="Times New Roman" w:hAnsi="Times New Roman" w:cs="Times New Roman"/>
          <w:sz w:val="28"/>
          <w:szCs w:val="28"/>
        </w:rPr>
        <w:t>ерритор</w:t>
      </w:r>
      <w:r w:rsidR="00B40905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</w:t>
      </w:r>
      <w:r w:rsidR="00D26935">
        <w:rPr>
          <w:rFonts w:ascii="Times New Roman" w:hAnsi="Times New Roman" w:cs="Times New Roman"/>
          <w:sz w:val="28"/>
          <w:szCs w:val="28"/>
        </w:rPr>
        <w:t>«</w:t>
      </w:r>
      <w:r w:rsidR="00C84A09">
        <w:rPr>
          <w:rFonts w:ascii="Times New Roman" w:hAnsi="Times New Roman" w:cs="Times New Roman"/>
          <w:sz w:val="28"/>
          <w:szCs w:val="28"/>
        </w:rPr>
        <w:t xml:space="preserve">Гончаровское сельское </w:t>
      </w:r>
      <w:r w:rsidR="005A4707">
        <w:rPr>
          <w:rFonts w:ascii="Times New Roman" w:hAnsi="Times New Roman" w:cs="Times New Roman"/>
          <w:sz w:val="28"/>
          <w:szCs w:val="28"/>
        </w:rPr>
        <w:t>поселение»;</w:t>
      </w:r>
    </w:p>
    <w:p w:rsidR="005A4707" w:rsidRPr="00D26935" w:rsidRDefault="005A4707" w:rsidP="00D269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24.10.</w:t>
      </w:r>
      <w:r w:rsidR="00D26935">
        <w:rPr>
          <w:rFonts w:ascii="Times New Roman" w:hAnsi="Times New Roman" w:cs="Times New Roman"/>
          <w:sz w:val="28"/>
          <w:szCs w:val="28"/>
        </w:rPr>
        <w:t xml:space="preserve">2013 г. № 194 «Об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на территории муниципального образования </w:t>
      </w:r>
      <w:r w:rsidR="00D26935" w:rsidRPr="00D26935">
        <w:rPr>
          <w:rFonts w:ascii="Times New Roman" w:hAnsi="Times New Roman" w:cs="Times New Roman"/>
          <w:sz w:val="28"/>
          <w:szCs w:val="28"/>
        </w:rPr>
        <w:t>«</w:t>
      </w:r>
      <w:r w:rsidRPr="00D26935">
        <w:rPr>
          <w:rFonts w:ascii="Times New Roman" w:hAnsi="Times New Roman" w:cs="Times New Roman"/>
          <w:sz w:val="28"/>
          <w:szCs w:val="28"/>
        </w:rPr>
        <w:t>Гончаровское сельское поселение» Выборгского района Ленинградской области.</w:t>
      </w:r>
    </w:p>
    <w:p w:rsidR="00880447" w:rsidRDefault="006B0D50" w:rsidP="006B0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2016 года.</w:t>
      </w:r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муниципального образования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D50" w:rsidRDefault="006B0D50" w:rsidP="006B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6EE3" w:rsidRDefault="00266EE3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6EE3" w:rsidRDefault="00266EE3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6EE3" w:rsidRDefault="00266EE3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6EE3" w:rsidRDefault="00266EE3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27A7" w:rsidRDefault="002627A7" w:rsidP="006B0D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B0D50" w:rsidRPr="006B0D50" w:rsidRDefault="006B0D50" w:rsidP="006B0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6B0D50">
        <w:rPr>
          <w:rFonts w:ascii="Times New Roman" w:hAnsi="Times New Roman" w:cs="Times New Roman"/>
          <w:sz w:val="20"/>
          <w:szCs w:val="20"/>
        </w:rPr>
        <w:t>Разослано: дело, администрация, КФ,ИФНС, прокуратура, газета « Выборг».</w:t>
      </w:r>
    </w:p>
    <w:p w:rsidR="00F717E6" w:rsidRPr="006B0D50" w:rsidRDefault="00F717E6" w:rsidP="00F717E6">
      <w:pPr>
        <w:pStyle w:val="a3"/>
        <w:ind w:left="690"/>
        <w:rPr>
          <w:rFonts w:ascii="Times New Roman" w:hAnsi="Times New Roman" w:cs="Times New Roman"/>
          <w:sz w:val="20"/>
          <w:szCs w:val="20"/>
        </w:rPr>
      </w:pPr>
    </w:p>
    <w:sectPr w:rsidR="00F717E6" w:rsidRPr="006B0D50" w:rsidSect="0088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856"/>
    <w:multiLevelType w:val="hybridMultilevel"/>
    <w:tmpl w:val="2C3C4816"/>
    <w:lvl w:ilvl="0" w:tplc="C890B7C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E7221A7"/>
    <w:multiLevelType w:val="hybridMultilevel"/>
    <w:tmpl w:val="00A63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7B74"/>
    <w:multiLevelType w:val="hybridMultilevel"/>
    <w:tmpl w:val="4100F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4C4F"/>
    <w:multiLevelType w:val="hybridMultilevel"/>
    <w:tmpl w:val="F5508DD4"/>
    <w:lvl w:ilvl="0" w:tplc="EF3448B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9E73F76"/>
    <w:multiLevelType w:val="hybridMultilevel"/>
    <w:tmpl w:val="152C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95289"/>
    <w:multiLevelType w:val="hybridMultilevel"/>
    <w:tmpl w:val="34B674F4"/>
    <w:lvl w:ilvl="0" w:tplc="BF9A225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737AD"/>
    <w:rsid w:val="0004069F"/>
    <w:rsid w:val="00065E34"/>
    <w:rsid w:val="002627A7"/>
    <w:rsid w:val="00266EE3"/>
    <w:rsid w:val="00282069"/>
    <w:rsid w:val="00426E95"/>
    <w:rsid w:val="004F2000"/>
    <w:rsid w:val="005737AD"/>
    <w:rsid w:val="00586965"/>
    <w:rsid w:val="005A4707"/>
    <w:rsid w:val="006809BA"/>
    <w:rsid w:val="00686D2E"/>
    <w:rsid w:val="006B0D50"/>
    <w:rsid w:val="00880447"/>
    <w:rsid w:val="008835DC"/>
    <w:rsid w:val="009E763D"/>
    <w:rsid w:val="00B40905"/>
    <w:rsid w:val="00B944DE"/>
    <w:rsid w:val="00C84A09"/>
    <w:rsid w:val="00CC3DC8"/>
    <w:rsid w:val="00D26935"/>
    <w:rsid w:val="00F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81AFB-4D2E-4DD9-855D-B4704E97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7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EAAE-9D51-4D00-9BE3-85BB2508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16</cp:revision>
  <cp:lastPrinted>2015-05-25T11:50:00Z</cp:lastPrinted>
  <dcterms:created xsi:type="dcterms:W3CDTF">2015-05-13T06:13:00Z</dcterms:created>
  <dcterms:modified xsi:type="dcterms:W3CDTF">2015-05-28T11:56:00Z</dcterms:modified>
</cp:coreProperties>
</file>