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59" w:rsidRPr="006931AF" w:rsidRDefault="0049448B" w:rsidP="006931A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31A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0059" w:rsidRPr="0049448B" w:rsidRDefault="00F40059" w:rsidP="00C30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8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40059" w:rsidRPr="0049448B" w:rsidRDefault="00F40059" w:rsidP="00C30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8B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F40059" w:rsidRPr="0049448B" w:rsidRDefault="00F40059" w:rsidP="00C30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8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C30472" w:rsidRPr="0049448B" w:rsidRDefault="00C30472" w:rsidP="00C30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059" w:rsidRPr="0049448B" w:rsidRDefault="00C30472" w:rsidP="00C30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8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30472" w:rsidRPr="0049448B" w:rsidRDefault="00C30472" w:rsidP="00C30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472" w:rsidRPr="0049448B" w:rsidRDefault="00C30472" w:rsidP="00C30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8B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C30472" w:rsidRDefault="00C30472" w:rsidP="00C304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472" w:rsidRDefault="00C30472" w:rsidP="00C304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0472">
        <w:rPr>
          <w:rFonts w:ascii="Times New Roman" w:hAnsi="Times New Roman" w:cs="Times New Roman"/>
          <w:sz w:val="28"/>
          <w:szCs w:val="28"/>
        </w:rPr>
        <w:t>РЕШЕНИЕ</w:t>
      </w:r>
    </w:p>
    <w:p w:rsidR="00C30472" w:rsidRDefault="00C30472" w:rsidP="00C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72" w:rsidRDefault="00C30472" w:rsidP="00C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472" w:rsidRDefault="006931AF" w:rsidP="00C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мая </w:t>
      </w:r>
      <w:r w:rsidR="00C30472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="00C30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0472">
        <w:rPr>
          <w:rFonts w:ascii="Times New Roman" w:hAnsi="Times New Roman" w:cs="Times New Roman"/>
          <w:sz w:val="28"/>
          <w:szCs w:val="28"/>
        </w:rPr>
        <w:t xml:space="preserve">   №</w:t>
      </w:r>
    </w:p>
    <w:p w:rsidR="00C30472" w:rsidRDefault="00C30472" w:rsidP="00C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F3F" w:rsidRDefault="00C30472" w:rsidP="00C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CF7F3F" w:rsidRDefault="00C30472" w:rsidP="00C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F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</w:t>
      </w:r>
      <w:r w:rsidR="00CF7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 Об установлении налога на имущество</w:t>
      </w:r>
    </w:p>
    <w:p w:rsidR="00CF7F3F" w:rsidRDefault="00C30472" w:rsidP="00C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CF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CF7F3F" w:rsidRDefault="00C30472" w:rsidP="00C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Гончаровское</w:t>
      </w:r>
      <w:r w:rsidR="00CF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C30472" w:rsidRDefault="00C30472" w:rsidP="00C3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  Ленинградской области.</w:t>
      </w:r>
    </w:p>
    <w:p w:rsidR="00C30472" w:rsidRDefault="00C30472" w:rsidP="00C30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48B" w:rsidRDefault="00C30472" w:rsidP="00693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1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06 октября 2003 года № 131-ФЗ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пунктом 15 статьи 1 Федерального закона от 30 сентября 2017 года № 286</w:t>
      </w:r>
    </w:p>
    <w:p w:rsidR="00C30472" w:rsidRDefault="00C30472" w:rsidP="00693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часть вторую Налогового кодекса РФ и отдельные законодательные акты Российской Федерации», уставом муниципального образования, совет депутатов</w:t>
      </w:r>
    </w:p>
    <w:p w:rsidR="0049448B" w:rsidRDefault="00C30472" w:rsidP="006931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30472" w:rsidRDefault="00C30472" w:rsidP="00C304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0472" w:rsidRDefault="00C30472" w:rsidP="00C304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448B" w:rsidRDefault="00C30472" w:rsidP="006931AF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</w:t>
      </w:r>
    </w:p>
    <w:p w:rsidR="00C30472" w:rsidRDefault="00C30472" w:rsidP="006931A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Гончаровское сельское поселение» Выборгского района Ленинградской области от 24 ноября 2015 года № 49 « Об установлении налога на имущество физических лиц на территории муниципального образования « Гончаровское сельское поселение» Выборгского района Ленинградской области следующие изменения:</w:t>
      </w:r>
    </w:p>
    <w:p w:rsidR="0049448B" w:rsidRDefault="0049448B" w:rsidP="00494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48B" w:rsidRDefault="0049448B" w:rsidP="00494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убрать</w:t>
      </w:r>
      <w:r w:rsidR="00811E87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 жилое помещение», читать « квартира, комната».</w:t>
      </w:r>
    </w:p>
    <w:p w:rsidR="0049448B" w:rsidRDefault="0049448B" w:rsidP="00494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48B" w:rsidRDefault="0049448B" w:rsidP="006931A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с момента его официального опубликования в газете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Выборг</w:t>
      </w:r>
      <w:proofErr w:type="gramEnd"/>
      <w:r>
        <w:rPr>
          <w:rFonts w:ascii="Times New Roman" w:hAnsi="Times New Roman" w:cs="Times New Roman"/>
          <w:sz w:val="28"/>
          <w:szCs w:val="28"/>
        </w:rPr>
        <w:t>» и распространяется на правоотношения, возникшие с 1 января 2018 года.</w:t>
      </w:r>
    </w:p>
    <w:p w:rsidR="0049448B" w:rsidRDefault="0049448B" w:rsidP="00494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48B" w:rsidRDefault="0049448B" w:rsidP="004944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6931AF" w:rsidRDefault="006931AF" w:rsidP="00494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1AF" w:rsidRDefault="006931AF" w:rsidP="004944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48B" w:rsidRPr="0049448B" w:rsidRDefault="0049448B" w:rsidP="0049448B">
      <w:pPr>
        <w:pStyle w:val="a3"/>
        <w:rPr>
          <w:rFonts w:ascii="Times New Roman" w:hAnsi="Times New Roman" w:cs="Times New Roman"/>
          <w:sz w:val="16"/>
          <w:szCs w:val="16"/>
        </w:rPr>
      </w:pPr>
      <w:r w:rsidRPr="0049448B">
        <w:rPr>
          <w:rFonts w:ascii="Times New Roman" w:hAnsi="Times New Roman" w:cs="Times New Roman"/>
          <w:sz w:val="16"/>
          <w:szCs w:val="16"/>
        </w:rPr>
        <w:t xml:space="preserve">Разослано: дело, газета </w:t>
      </w:r>
      <w:proofErr w:type="gramStart"/>
      <w:r w:rsidRPr="0049448B">
        <w:rPr>
          <w:rFonts w:ascii="Times New Roman" w:hAnsi="Times New Roman" w:cs="Times New Roman"/>
          <w:sz w:val="16"/>
          <w:szCs w:val="16"/>
        </w:rPr>
        <w:t>« Выборг</w:t>
      </w:r>
      <w:proofErr w:type="gramEnd"/>
      <w:r w:rsidRPr="0049448B">
        <w:rPr>
          <w:rFonts w:ascii="Times New Roman" w:hAnsi="Times New Roman" w:cs="Times New Roman"/>
          <w:sz w:val="16"/>
          <w:szCs w:val="16"/>
        </w:rPr>
        <w:t>», налоговая инспекция, комитет финансов</w:t>
      </w:r>
    </w:p>
    <w:sectPr w:rsidR="0049448B" w:rsidRPr="0049448B" w:rsidSect="00693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99D"/>
    <w:multiLevelType w:val="hybridMultilevel"/>
    <w:tmpl w:val="11C2BBD0"/>
    <w:lvl w:ilvl="0" w:tplc="0E38D5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7A6F513A"/>
    <w:multiLevelType w:val="hybridMultilevel"/>
    <w:tmpl w:val="E92C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059"/>
    <w:rsid w:val="0049448B"/>
    <w:rsid w:val="005B6AA4"/>
    <w:rsid w:val="006931AF"/>
    <w:rsid w:val="006F2D45"/>
    <w:rsid w:val="00722DB8"/>
    <w:rsid w:val="0073495B"/>
    <w:rsid w:val="00811E87"/>
    <w:rsid w:val="00C30472"/>
    <w:rsid w:val="00CF7F3F"/>
    <w:rsid w:val="00E5455E"/>
    <w:rsid w:val="00F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C729-8FA7-41CC-9FAC-59EEFA23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4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9</cp:revision>
  <cp:lastPrinted>2018-05-16T17:18:00Z</cp:lastPrinted>
  <dcterms:created xsi:type="dcterms:W3CDTF">2018-05-04T05:58:00Z</dcterms:created>
  <dcterms:modified xsi:type="dcterms:W3CDTF">2018-05-16T17:20:00Z</dcterms:modified>
</cp:coreProperties>
</file>