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EA" w:rsidRDefault="00EC0BEA" w:rsidP="0065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13" w:rsidRDefault="00653213" w:rsidP="0065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13" w:rsidRDefault="00653213" w:rsidP="0065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( третьего созыва)</w:t>
      </w:r>
    </w:p>
    <w:p w:rsidR="00653213" w:rsidRPr="002E5B2B" w:rsidRDefault="00653213" w:rsidP="0065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27.04.2017                                           № 98</w:t>
      </w:r>
    </w:p>
    <w:p w:rsidR="002E5B2B" w:rsidRDefault="002E5B2B" w:rsidP="00653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депутатов.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допущенной администрацией муниципального образования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 ошибкой, приведшей к принятию муниципального правового акта-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2E5B2B">
        <w:rPr>
          <w:rFonts w:ascii="Times New Roman" w:hAnsi="Times New Roman" w:cs="Times New Roman"/>
          <w:sz w:val="28"/>
          <w:szCs w:val="28"/>
        </w:rPr>
        <w:t xml:space="preserve"> от 23.03.2017 года № 92</w:t>
      </w:r>
      <w:r>
        <w:rPr>
          <w:rFonts w:ascii="Times New Roman" w:hAnsi="Times New Roman" w:cs="Times New Roman"/>
          <w:sz w:val="28"/>
          <w:szCs w:val="28"/>
        </w:rPr>
        <w:t xml:space="preserve"> «  Об  утверждении отчета об исполнении бюджета муниципального образования « Гончаровское сельское поселение» Выборгского района Ленинградской области за 2016 год» без проведения публичных слушаний по проекту отчета  и  без  опубликовании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статьи 13 Устава муниципального образования « Гончаровское сельское поселение» Выборгского района Ленинградской области, совет депутатов:</w:t>
      </w:r>
    </w:p>
    <w:p w:rsidR="00653213" w:rsidRDefault="00653213" w:rsidP="00653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РЕШИЛ</w:t>
      </w:r>
    </w:p>
    <w:p w:rsidR="00653213" w:rsidRDefault="002E5B2B" w:rsidP="002E5B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депутатов муниципального образования « Гончаровское сельское поселение» Выборгского района Ленинградской области от 23.03.2017 года № 92 « Об утверждении отчета об исполнении бюджета муниципального образования </w:t>
      </w:r>
    </w:p>
    <w:p w:rsidR="002E5B2B" w:rsidRDefault="002E5B2B" w:rsidP="002E5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за 2016 год».</w:t>
      </w:r>
    </w:p>
    <w:p w:rsidR="002E5B2B" w:rsidRDefault="002E5B2B" w:rsidP="002E5B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газете « Выборг»</w:t>
      </w:r>
    </w:p>
    <w:p w:rsidR="002E5B2B" w:rsidRDefault="002E5B2B" w:rsidP="002E5B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2E5B2B" w:rsidRDefault="002E5B2B" w:rsidP="002E5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2B" w:rsidRDefault="002E5B2B" w:rsidP="002E5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2E5B2B" w:rsidRDefault="002E5B2B" w:rsidP="002E5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5B2B" w:rsidRDefault="002E5B2B" w:rsidP="002E5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5B2B" w:rsidRPr="002E5B2B" w:rsidRDefault="002E5B2B" w:rsidP="002E5B2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2E5B2B">
        <w:rPr>
          <w:rFonts w:ascii="Times New Roman" w:hAnsi="Times New Roman" w:cs="Times New Roman"/>
          <w:sz w:val="20"/>
          <w:szCs w:val="20"/>
        </w:rPr>
        <w:t>Разослано: дело, прокуратура, администрация, газета « Выборг»</w:t>
      </w:r>
    </w:p>
    <w:sectPr w:rsidR="002E5B2B" w:rsidRPr="002E5B2B" w:rsidSect="00EC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012"/>
    <w:multiLevelType w:val="hybridMultilevel"/>
    <w:tmpl w:val="5EEE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213"/>
    <w:rsid w:val="002E5B2B"/>
    <w:rsid w:val="00653213"/>
    <w:rsid w:val="00780520"/>
    <w:rsid w:val="00E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2017-04-25T06:39:00Z</dcterms:created>
  <dcterms:modified xsi:type="dcterms:W3CDTF">2017-04-25T06:55:00Z</dcterms:modified>
</cp:coreProperties>
</file>