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519" w:rsidRPr="00011C1A" w:rsidRDefault="00E97519" w:rsidP="00DC5E6C">
      <w:pPr>
        <w:rPr>
          <w:rFonts w:ascii="Times New Roman" w:hAnsi="Times New Roman" w:cs="Times New Roman"/>
          <w:b/>
          <w:sz w:val="28"/>
          <w:szCs w:val="28"/>
        </w:rPr>
      </w:pPr>
      <w:r w:rsidRPr="00011C1A">
        <w:rPr>
          <w:rFonts w:ascii="Times New Roman" w:hAnsi="Times New Roman" w:cs="Times New Roman"/>
          <w:b/>
          <w:sz w:val="28"/>
          <w:szCs w:val="28"/>
        </w:rPr>
        <w:t>Отчет</w:t>
      </w:r>
    </w:p>
    <w:p w:rsidR="00DC5E6C" w:rsidRPr="00011C1A" w:rsidRDefault="00E97519" w:rsidP="00DC5E6C">
      <w:pPr>
        <w:rPr>
          <w:rFonts w:ascii="Times New Roman" w:hAnsi="Times New Roman" w:cs="Times New Roman"/>
          <w:b/>
          <w:sz w:val="28"/>
          <w:szCs w:val="28"/>
        </w:rPr>
      </w:pPr>
      <w:r w:rsidRPr="00011C1A">
        <w:rPr>
          <w:rFonts w:ascii="Times New Roman" w:hAnsi="Times New Roman" w:cs="Times New Roman"/>
          <w:b/>
          <w:sz w:val="28"/>
          <w:szCs w:val="28"/>
        </w:rPr>
        <w:t xml:space="preserve">главы администрации </w:t>
      </w:r>
    </w:p>
    <w:p w:rsidR="00DC5E6C" w:rsidRPr="00011C1A" w:rsidRDefault="00E97519" w:rsidP="00DC5E6C">
      <w:pPr>
        <w:rPr>
          <w:rFonts w:ascii="Times New Roman" w:hAnsi="Times New Roman" w:cs="Times New Roman"/>
          <w:b/>
          <w:sz w:val="28"/>
          <w:szCs w:val="28"/>
        </w:rPr>
      </w:pPr>
      <w:r w:rsidRPr="00011C1A">
        <w:rPr>
          <w:rFonts w:ascii="Times New Roman" w:hAnsi="Times New Roman" w:cs="Times New Roman"/>
          <w:b/>
          <w:sz w:val="28"/>
          <w:szCs w:val="28"/>
        </w:rPr>
        <w:t>МО «Гончаровское сельское поселение»</w:t>
      </w:r>
    </w:p>
    <w:p w:rsidR="00DC5E6C" w:rsidRPr="00011C1A" w:rsidRDefault="00E97519" w:rsidP="00DC5E6C">
      <w:pPr>
        <w:rPr>
          <w:rFonts w:ascii="Times New Roman" w:hAnsi="Times New Roman" w:cs="Times New Roman"/>
          <w:b/>
          <w:sz w:val="28"/>
          <w:szCs w:val="28"/>
        </w:rPr>
      </w:pPr>
      <w:r w:rsidRPr="00011C1A">
        <w:rPr>
          <w:rFonts w:ascii="Times New Roman" w:hAnsi="Times New Roman" w:cs="Times New Roman"/>
          <w:b/>
          <w:sz w:val="28"/>
          <w:szCs w:val="28"/>
        </w:rPr>
        <w:t xml:space="preserve"> Выборгского района Ленинградской области  </w:t>
      </w:r>
    </w:p>
    <w:p w:rsidR="00DC5E6C" w:rsidRPr="00011C1A" w:rsidRDefault="00E97519" w:rsidP="00DC5E6C">
      <w:pPr>
        <w:rPr>
          <w:rFonts w:ascii="Times New Roman" w:hAnsi="Times New Roman" w:cs="Times New Roman"/>
          <w:b/>
          <w:sz w:val="28"/>
          <w:szCs w:val="28"/>
        </w:rPr>
      </w:pPr>
      <w:r w:rsidRPr="00011C1A">
        <w:rPr>
          <w:rFonts w:ascii="Times New Roman" w:hAnsi="Times New Roman" w:cs="Times New Roman"/>
          <w:b/>
          <w:sz w:val="28"/>
          <w:szCs w:val="28"/>
        </w:rPr>
        <w:t xml:space="preserve">о социально-экономическом развитии </w:t>
      </w:r>
    </w:p>
    <w:p w:rsidR="00411A16" w:rsidRPr="00011C1A" w:rsidRDefault="00E97519" w:rsidP="00DC5E6C">
      <w:pPr>
        <w:rPr>
          <w:rFonts w:ascii="Times New Roman" w:hAnsi="Times New Roman" w:cs="Times New Roman"/>
          <w:b/>
          <w:sz w:val="28"/>
          <w:szCs w:val="28"/>
        </w:rPr>
      </w:pPr>
      <w:r w:rsidRPr="00011C1A">
        <w:rPr>
          <w:rFonts w:ascii="Times New Roman" w:hAnsi="Times New Roman" w:cs="Times New Roman"/>
          <w:b/>
          <w:sz w:val="28"/>
          <w:szCs w:val="28"/>
        </w:rPr>
        <w:t>за 20</w:t>
      </w:r>
      <w:r w:rsidR="00130DC6" w:rsidRPr="00011C1A">
        <w:rPr>
          <w:rFonts w:ascii="Times New Roman" w:hAnsi="Times New Roman" w:cs="Times New Roman"/>
          <w:b/>
          <w:sz w:val="28"/>
          <w:szCs w:val="28"/>
        </w:rPr>
        <w:t>17</w:t>
      </w:r>
      <w:r w:rsidRPr="00011C1A">
        <w:rPr>
          <w:rFonts w:ascii="Times New Roman" w:hAnsi="Times New Roman" w:cs="Times New Roman"/>
          <w:b/>
          <w:sz w:val="28"/>
          <w:szCs w:val="28"/>
        </w:rPr>
        <w:t xml:space="preserve"> год.</w:t>
      </w:r>
    </w:p>
    <w:p w:rsidR="00E97519" w:rsidRPr="00011C1A" w:rsidRDefault="00E97519" w:rsidP="00E97519">
      <w:pPr>
        <w:jc w:val="both"/>
        <w:rPr>
          <w:rFonts w:ascii="Times New Roman" w:hAnsi="Times New Roman" w:cs="Times New Roman"/>
          <w:b/>
          <w:sz w:val="28"/>
          <w:szCs w:val="28"/>
        </w:rPr>
      </w:pPr>
    </w:p>
    <w:p w:rsidR="001231DC" w:rsidRPr="00011C1A" w:rsidRDefault="001231DC" w:rsidP="00DC5E6C">
      <w:pPr>
        <w:ind w:firstLine="567"/>
        <w:jc w:val="both"/>
        <w:rPr>
          <w:rFonts w:ascii="Times New Roman" w:hAnsi="Times New Roman" w:cs="Times New Roman"/>
          <w:sz w:val="28"/>
          <w:szCs w:val="28"/>
        </w:rPr>
      </w:pPr>
      <w:r w:rsidRPr="00011C1A">
        <w:rPr>
          <w:rFonts w:ascii="Times New Roman" w:hAnsi="Times New Roman" w:cs="Times New Roman"/>
          <w:sz w:val="28"/>
          <w:szCs w:val="28"/>
        </w:rPr>
        <w:t>Уважаемые жители  Гончаровского сельского поселения! Сегодня вашему вниманию я представл</w:t>
      </w:r>
      <w:r w:rsidR="00A15056" w:rsidRPr="00011C1A">
        <w:rPr>
          <w:rFonts w:ascii="Times New Roman" w:hAnsi="Times New Roman" w:cs="Times New Roman"/>
          <w:sz w:val="28"/>
          <w:szCs w:val="28"/>
        </w:rPr>
        <w:t>я</w:t>
      </w:r>
      <w:r w:rsidRPr="00011C1A">
        <w:rPr>
          <w:rFonts w:ascii="Times New Roman" w:hAnsi="Times New Roman" w:cs="Times New Roman"/>
          <w:sz w:val="28"/>
          <w:szCs w:val="28"/>
        </w:rPr>
        <w:t>ю отчет о проделанной работе за 2017</w:t>
      </w:r>
      <w:r w:rsidR="00D21C6B" w:rsidRPr="00011C1A">
        <w:rPr>
          <w:rFonts w:ascii="Times New Roman" w:hAnsi="Times New Roman" w:cs="Times New Roman"/>
          <w:sz w:val="28"/>
          <w:szCs w:val="28"/>
        </w:rPr>
        <w:t xml:space="preserve"> го</w:t>
      </w:r>
      <w:r w:rsidR="00FA2E50" w:rsidRPr="00011C1A">
        <w:rPr>
          <w:rFonts w:ascii="Times New Roman" w:hAnsi="Times New Roman" w:cs="Times New Roman"/>
          <w:sz w:val="28"/>
          <w:szCs w:val="28"/>
        </w:rPr>
        <w:t>д</w:t>
      </w:r>
      <w:r w:rsidR="00D21C6B" w:rsidRPr="00011C1A">
        <w:rPr>
          <w:rFonts w:ascii="Times New Roman" w:hAnsi="Times New Roman" w:cs="Times New Roman"/>
          <w:sz w:val="28"/>
          <w:szCs w:val="28"/>
        </w:rPr>
        <w:t>, в котором постараюсь отразить деятельность администрации, обозначить проблемные вопросы и пути их решения.</w:t>
      </w:r>
    </w:p>
    <w:p w:rsidR="00D21C6B" w:rsidRPr="00011C1A" w:rsidRDefault="00D21C6B" w:rsidP="00DC5E6C">
      <w:pPr>
        <w:ind w:firstLine="567"/>
        <w:jc w:val="both"/>
        <w:rPr>
          <w:rFonts w:ascii="Times New Roman" w:hAnsi="Times New Roman" w:cs="Times New Roman"/>
          <w:sz w:val="28"/>
          <w:szCs w:val="28"/>
        </w:rPr>
      </w:pPr>
      <w:r w:rsidRPr="00011C1A">
        <w:rPr>
          <w:rFonts w:ascii="Times New Roman" w:hAnsi="Times New Roman" w:cs="Times New Roman"/>
          <w:sz w:val="28"/>
          <w:szCs w:val="28"/>
        </w:rPr>
        <w:t>Главными задачами в работе администрации сельского поселения является исполнение полномочий в соответствии со 131 федеральным законом «Об общих принципах организации местного самоуправления в Российской Федерации», Уставом сельского поселения, федеральными и другими областными правовыми актами</w:t>
      </w:r>
      <w:r w:rsidR="006C131E" w:rsidRPr="00011C1A">
        <w:rPr>
          <w:rFonts w:ascii="Times New Roman" w:hAnsi="Times New Roman" w:cs="Times New Roman"/>
          <w:sz w:val="28"/>
          <w:szCs w:val="28"/>
        </w:rPr>
        <w:t>.</w:t>
      </w:r>
    </w:p>
    <w:p w:rsidR="00FA2E50" w:rsidRPr="00011C1A" w:rsidRDefault="00FA2E50" w:rsidP="00FA2E50">
      <w:pPr>
        <w:ind w:firstLine="709"/>
        <w:jc w:val="both"/>
        <w:rPr>
          <w:rFonts w:ascii="Times New Roman" w:hAnsi="Times New Roman" w:cs="Times New Roman"/>
          <w:sz w:val="28"/>
          <w:szCs w:val="28"/>
        </w:rPr>
      </w:pPr>
      <w:r w:rsidRPr="00011C1A">
        <w:rPr>
          <w:rFonts w:ascii="Times New Roman" w:hAnsi="Times New Roman" w:cs="Times New Roman"/>
          <w:sz w:val="28"/>
          <w:szCs w:val="28"/>
        </w:rPr>
        <w:t>Г</w:t>
      </w:r>
      <w:r w:rsidR="006C131E" w:rsidRPr="00011C1A">
        <w:rPr>
          <w:rFonts w:ascii="Times New Roman" w:hAnsi="Times New Roman" w:cs="Times New Roman"/>
          <w:sz w:val="28"/>
          <w:szCs w:val="28"/>
        </w:rPr>
        <w:t xml:space="preserve">лавным </w:t>
      </w:r>
      <w:r w:rsidRPr="00011C1A">
        <w:rPr>
          <w:rFonts w:ascii="Times New Roman" w:hAnsi="Times New Roman" w:cs="Times New Roman"/>
          <w:sz w:val="28"/>
          <w:szCs w:val="28"/>
        </w:rPr>
        <w:t xml:space="preserve">направлением деятельности администрации сельского поселения является: обеспечение жизнедеятельности селян, что включает в себя, прежде всего, содержание социально-культурной сферы, </w:t>
      </w:r>
      <w:r w:rsidR="006C131E" w:rsidRPr="00011C1A">
        <w:rPr>
          <w:rFonts w:ascii="Times New Roman" w:hAnsi="Times New Roman" w:cs="Times New Roman"/>
          <w:sz w:val="28"/>
          <w:szCs w:val="28"/>
        </w:rPr>
        <w:t>сфер</w:t>
      </w:r>
      <w:r w:rsidR="003C4AEC" w:rsidRPr="00011C1A">
        <w:rPr>
          <w:rFonts w:ascii="Times New Roman" w:hAnsi="Times New Roman" w:cs="Times New Roman"/>
          <w:sz w:val="28"/>
          <w:szCs w:val="28"/>
        </w:rPr>
        <w:t>ы</w:t>
      </w:r>
      <w:r w:rsidR="008D24A3" w:rsidRPr="00011C1A">
        <w:rPr>
          <w:rFonts w:ascii="Times New Roman" w:hAnsi="Times New Roman" w:cs="Times New Roman"/>
          <w:sz w:val="28"/>
          <w:szCs w:val="28"/>
        </w:rPr>
        <w:t>жилищно-коммунального хозяйства</w:t>
      </w:r>
      <w:r w:rsidRPr="00011C1A">
        <w:rPr>
          <w:rFonts w:ascii="Times New Roman" w:hAnsi="Times New Roman" w:cs="Times New Roman"/>
          <w:sz w:val="28"/>
          <w:szCs w:val="28"/>
        </w:rPr>
        <w:t>, благоустройствоулиц, дорог, работа по предупреждению и ликвидации последствий чрезвычайных ситуаций, обеспечениепервичных мер пожарной безопасности, развити</w:t>
      </w:r>
      <w:r w:rsidR="003C4AEC" w:rsidRPr="00011C1A">
        <w:rPr>
          <w:rFonts w:ascii="Times New Roman" w:hAnsi="Times New Roman" w:cs="Times New Roman"/>
          <w:sz w:val="28"/>
          <w:szCs w:val="28"/>
        </w:rPr>
        <w:t>е</w:t>
      </w:r>
      <w:r w:rsidRPr="00011C1A">
        <w:rPr>
          <w:rFonts w:ascii="Times New Roman" w:hAnsi="Times New Roman" w:cs="Times New Roman"/>
          <w:sz w:val="28"/>
          <w:szCs w:val="28"/>
        </w:rPr>
        <w:t xml:space="preserve"> местного самоуправления, реализации вновь переданных полномочий с учетом их приоритетности, эффективности и финансового обеспечения.</w:t>
      </w:r>
    </w:p>
    <w:p w:rsidR="003A49F8" w:rsidRPr="00011C1A" w:rsidRDefault="00C13A56" w:rsidP="003A49F8">
      <w:pPr>
        <w:ind w:firstLine="567"/>
        <w:jc w:val="both"/>
        <w:rPr>
          <w:rFonts w:ascii="Times New Roman" w:hAnsi="Times New Roman" w:cs="Times New Roman"/>
          <w:sz w:val="28"/>
          <w:szCs w:val="28"/>
        </w:rPr>
      </w:pPr>
      <w:r w:rsidRPr="00011C1A">
        <w:rPr>
          <w:rFonts w:ascii="Times New Roman" w:hAnsi="Times New Roman" w:cs="Times New Roman"/>
          <w:sz w:val="28"/>
          <w:szCs w:val="28"/>
        </w:rPr>
        <w:t>Гончаровское сельское поселение</w:t>
      </w:r>
      <w:r w:rsidR="00405141" w:rsidRPr="00011C1A">
        <w:rPr>
          <w:rFonts w:ascii="Times New Roman" w:hAnsi="Times New Roman" w:cs="Times New Roman"/>
          <w:sz w:val="28"/>
          <w:szCs w:val="28"/>
        </w:rPr>
        <w:t xml:space="preserve"> вхо</w:t>
      </w:r>
      <w:r w:rsidR="00EF7EE9" w:rsidRPr="00011C1A">
        <w:rPr>
          <w:rFonts w:ascii="Times New Roman" w:hAnsi="Times New Roman" w:cs="Times New Roman"/>
          <w:sz w:val="28"/>
          <w:szCs w:val="28"/>
        </w:rPr>
        <w:t xml:space="preserve">дит в состав </w:t>
      </w:r>
      <w:r w:rsidR="003A49F8" w:rsidRPr="00011C1A">
        <w:rPr>
          <w:rFonts w:ascii="Times New Roman" w:hAnsi="Times New Roman" w:cs="Times New Roman"/>
          <w:sz w:val="28"/>
          <w:szCs w:val="28"/>
        </w:rPr>
        <w:t xml:space="preserve">муниципального образования «Выборгский район» Ленинградской области, </w:t>
      </w:r>
      <w:r w:rsidR="003C4AEC" w:rsidRPr="00011C1A">
        <w:rPr>
          <w:rFonts w:ascii="Times New Roman" w:hAnsi="Times New Roman" w:cs="Times New Roman"/>
          <w:sz w:val="28"/>
          <w:szCs w:val="28"/>
        </w:rPr>
        <w:t xml:space="preserve">оно территориально </w:t>
      </w:r>
      <w:r w:rsidR="003A49F8" w:rsidRPr="00011C1A">
        <w:rPr>
          <w:rFonts w:ascii="Times New Roman" w:hAnsi="Times New Roman" w:cs="Times New Roman"/>
          <w:sz w:val="28"/>
          <w:szCs w:val="28"/>
        </w:rPr>
        <w:t xml:space="preserve">расположено в восточной части </w:t>
      </w:r>
      <w:r w:rsidR="003C4AEC" w:rsidRPr="00011C1A">
        <w:rPr>
          <w:rFonts w:ascii="Times New Roman" w:hAnsi="Times New Roman" w:cs="Times New Roman"/>
          <w:sz w:val="28"/>
          <w:szCs w:val="28"/>
        </w:rPr>
        <w:t xml:space="preserve"> района </w:t>
      </w:r>
      <w:r w:rsidR="003A49F8" w:rsidRPr="00011C1A">
        <w:rPr>
          <w:rFonts w:ascii="Times New Roman" w:hAnsi="Times New Roman" w:cs="Times New Roman"/>
          <w:sz w:val="28"/>
          <w:szCs w:val="28"/>
        </w:rPr>
        <w:t>и граничит:</w:t>
      </w:r>
    </w:p>
    <w:p w:rsidR="003A49F8" w:rsidRPr="00011C1A" w:rsidRDefault="003A49F8" w:rsidP="003A49F8">
      <w:pPr>
        <w:ind w:firstLine="567"/>
        <w:jc w:val="both"/>
        <w:rPr>
          <w:rFonts w:ascii="Times New Roman" w:hAnsi="Times New Roman" w:cs="Times New Roman"/>
          <w:sz w:val="28"/>
          <w:szCs w:val="28"/>
        </w:rPr>
      </w:pPr>
      <w:r w:rsidRPr="00011C1A">
        <w:rPr>
          <w:rFonts w:ascii="Times New Roman" w:hAnsi="Times New Roman" w:cs="Times New Roman"/>
          <w:sz w:val="28"/>
          <w:szCs w:val="28"/>
        </w:rPr>
        <w:t xml:space="preserve"> на севере – с Каменногорским городским поселением;</w:t>
      </w:r>
    </w:p>
    <w:p w:rsidR="003A49F8" w:rsidRPr="00011C1A" w:rsidRDefault="003A49F8" w:rsidP="003A49F8">
      <w:pPr>
        <w:ind w:firstLine="567"/>
        <w:jc w:val="both"/>
        <w:rPr>
          <w:rFonts w:ascii="Times New Roman" w:hAnsi="Times New Roman" w:cs="Times New Roman"/>
          <w:sz w:val="28"/>
          <w:szCs w:val="28"/>
        </w:rPr>
      </w:pPr>
      <w:r w:rsidRPr="00011C1A">
        <w:rPr>
          <w:rFonts w:ascii="Times New Roman" w:hAnsi="Times New Roman" w:cs="Times New Roman"/>
          <w:sz w:val="28"/>
          <w:szCs w:val="28"/>
        </w:rPr>
        <w:t xml:space="preserve"> на востоке – с Приозерским муниципальным районом;</w:t>
      </w:r>
    </w:p>
    <w:p w:rsidR="003A49F8" w:rsidRPr="00011C1A" w:rsidRDefault="003A49F8" w:rsidP="003A49F8">
      <w:pPr>
        <w:ind w:firstLine="567"/>
        <w:jc w:val="both"/>
        <w:rPr>
          <w:rFonts w:ascii="Times New Roman" w:hAnsi="Times New Roman" w:cs="Times New Roman"/>
          <w:sz w:val="28"/>
          <w:szCs w:val="28"/>
        </w:rPr>
      </w:pPr>
      <w:r w:rsidRPr="00011C1A">
        <w:rPr>
          <w:rFonts w:ascii="Times New Roman" w:hAnsi="Times New Roman" w:cs="Times New Roman"/>
          <w:sz w:val="28"/>
          <w:szCs w:val="28"/>
        </w:rPr>
        <w:t xml:space="preserve"> на юге – с Красносельским сельским поселением и Полянским сельским поселением;</w:t>
      </w:r>
    </w:p>
    <w:p w:rsidR="003A49F8" w:rsidRPr="00011C1A" w:rsidRDefault="003A49F8" w:rsidP="003A49F8">
      <w:pPr>
        <w:ind w:firstLine="567"/>
        <w:jc w:val="both"/>
        <w:rPr>
          <w:rFonts w:ascii="Times New Roman" w:hAnsi="Times New Roman" w:cs="Times New Roman"/>
          <w:sz w:val="28"/>
          <w:szCs w:val="28"/>
        </w:rPr>
      </w:pPr>
      <w:r w:rsidRPr="00011C1A">
        <w:rPr>
          <w:rFonts w:ascii="Times New Roman" w:hAnsi="Times New Roman" w:cs="Times New Roman"/>
          <w:sz w:val="28"/>
          <w:szCs w:val="28"/>
        </w:rPr>
        <w:t xml:space="preserve"> на западе – с Советским городским поселением и городом Выборг.</w:t>
      </w:r>
    </w:p>
    <w:p w:rsidR="003A49F8" w:rsidRPr="00011C1A" w:rsidRDefault="003A49F8" w:rsidP="00EF7EE9">
      <w:pPr>
        <w:ind w:firstLine="567"/>
        <w:jc w:val="both"/>
        <w:rPr>
          <w:rFonts w:ascii="Times New Roman" w:hAnsi="Times New Roman" w:cs="Times New Roman"/>
          <w:sz w:val="28"/>
          <w:szCs w:val="28"/>
        </w:rPr>
      </w:pPr>
    </w:p>
    <w:p w:rsidR="00EF7EE9" w:rsidRPr="00011C1A" w:rsidRDefault="003A49F8" w:rsidP="00EF7EE9">
      <w:pPr>
        <w:ind w:firstLine="567"/>
        <w:jc w:val="both"/>
        <w:rPr>
          <w:rFonts w:ascii="Times New Roman" w:hAnsi="Times New Roman" w:cs="Times New Roman"/>
          <w:sz w:val="28"/>
          <w:szCs w:val="28"/>
        </w:rPr>
      </w:pPr>
      <w:r w:rsidRPr="00011C1A">
        <w:rPr>
          <w:rFonts w:ascii="Times New Roman" w:hAnsi="Times New Roman" w:cs="Times New Roman"/>
          <w:sz w:val="28"/>
          <w:szCs w:val="28"/>
        </w:rPr>
        <w:t xml:space="preserve"> Муниципальное образование «Гончаровское сельское поселение» о</w:t>
      </w:r>
      <w:r w:rsidR="00EF7EE9" w:rsidRPr="00011C1A">
        <w:rPr>
          <w:rFonts w:ascii="Times New Roman" w:hAnsi="Times New Roman" w:cs="Times New Roman"/>
          <w:sz w:val="28"/>
          <w:szCs w:val="28"/>
        </w:rPr>
        <w:t>бразовано и наделено статусом сельского поселения</w:t>
      </w:r>
      <w:r w:rsidR="00032A62" w:rsidRPr="00011C1A">
        <w:rPr>
          <w:rFonts w:ascii="Times New Roman" w:hAnsi="Times New Roman" w:cs="Times New Roman"/>
          <w:sz w:val="28"/>
          <w:szCs w:val="28"/>
        </w:rPr>
        <w:t>на основании о</w:t>
      </w:r>
      <w:r w:rsidR="00EF7EE9" w:rsidRPr="00011C1A">
        <w:rPr>
          <w:rFonts w:ascii="Times New Roman" w:hAnsi="Times New Roman" w:cs="Times New Roman"/>
          <w:sz w:val="28"/>
          <w:szCs w:val="28"/>
        </w:rPr>
        <w:t>бластно</w:t>
      </w:r>
      <w:r w:rsidR="00032A62" w:rsidRPr="00011C1A">
        <w:rPr>
          <w:rFonts w:ascii="Times New Roman" w:hAnsi="Times New Roman" w:cs="Times New Roman"/>
          <w:sz w:val="28"/>
          <w:szCs w:val="28"/>
        </w:rPr>
        <w:t>го</w:t>
      </w:r>
      <w:r w:rsidR="00EF7EE9" w:rsidRPr="00011C1A">
        <w:rPr>
          <w:rFonts w:ascii="Times New Roman" w:hAnsi="Times New Roman" w:cs="Times New Roman"/>
          <w:sz w:val="28"/>
          <w:szCs w:val="28"/>
        </w:rPr>
        <w:t xml:space="preserve"> закон</w:t>
      </w:r>
      <w:r w:rsidR="00032A62" w:rsidRPr="00011C1A">
        <w:rPr>
          <w:rFonts w:ascii="Times New Roman" w:hAnsi="Times New Roman" w:cs="Times New Roman"/>
          <w:sz w:val="28"/>
          <w:szCs w:val="28"/>
        </w:rPr>
        <w:t>а</w:t>
      </w:r>
      <w:r w:rsidR="00EF7EE9" w:rsidRPr="00011C1A">
        <w:rPr>
          <w:rFonts w:ascii="Times New Roman" w:hAnsi="Times New Roman" w:cs="Times New Roman"/>
          <w:sz w:val="28"/>
          <w:szCs w:val="28"/>
        </w:rPr>
        <w:t xml:space="preserve"> Ленинградской области от 15.06.2010 N 32-оз "Об административно-территориальном устройстве Ленинградской области и порядке его изменения". Поселение состоитиз 18 населенных пунктов, входящих в его административное подчинениев которых проживает 9033 человека.</w:t>
      </w:r>
    </w:p>
    <w:p w:rsidR="003A49F8" w:rsidRPr="00011C1A" w:rsidRDefault="003A49F8" w:rsidP="003A49F8">
      <w:pPr>
        <w:ind w:firstLine="567"/>
        <w:jc w:val="both"/>
        <w:rPr>
          <w:rFonts w:ascii="Times New Roman" w:hAnsi="Times New Roman" w:cs="Times New Roman"/>
          <w:sz w:val="28"/>
          <w:szCs w:val="28"/>
        </w:rPr>
      </w:pPr>
      <w:r w:rsidRPr="00011C1A">
        <w:rPr>
          <w:rFonts w:ascii="Times New Roman" w:hAnsi="Times New Roman" w:cs="Times New Roman"/>
          <w:sz w:val="28"/>
          <w:szCs w:val="28"/>
        </w:rPr>
        <w:t>Общая площадь МО «Гончаровское сельское поселение» составляет 89294,3 га из них:</w:t>
      </w:r>
    </w:p>
    <w:tbl>
      <w:tblPr>
        <w:tblW w:w="5384" w:type="pct"/>
        <w:jc w:val="center"/>
        <w:tblLook w:val="0000" w:firstRow="0" w:lastRow="0" w:firstColumn="0" w:lastColumn="0" w:noHBand="0" w:noVBand="0"/>
      </w:tblPr>
      <w:tblGrid>
        <w:gridCol w:w="594"/>
        <w:gridCol w:w="7660"/>
        <w:gridCol w:w="1802"/>
      </w:tblGrid>
      <w:tr w:rsidR="003A49F8" w:rsidRPr="00011C1A" w:rsidTr="003A49F8">
        <w:trPr>
          <w:trHeight w:val="70"/>
          <w:jc w:val="center"/>
        </w:trPr>
        <w:tc>
          <w:tcPr>
            <w:tcW w:w="295" w:type="pct"/>
            <w:tcBorders>
              <w:top w:val="single" w:sz="6" w:space="0" w:color="000000"/>
              <w:left w:val="single" w:sz="6" w:space="0" w:color="000000"/>
              <w:bottom w:val="single" w:sz="6" w:space="0" w:color="000000"/>
              <w:right w:val="single" w:sz="6" w:space="0" w:color="000000"/>
            </w:tcBorders>
            <w:vAlign w:val="center"/>
          </w:tcPr>
          <w:p w:rsidR="003A49F8" w:rsidRPr="00011C1A" w:rsidRDefault="003A49F8" w:rsidP="00513B58">
            <w:pPr>
              <w:pStyle w:val="11"/>
              <w:rPr>
                <w:rFonts w:eastAsiaTheme="minorHAnsi"/>
                <w:sz w:val="28"/>
                <w:szCs w:val="28"/>
                <w:lang w:eastAsia="en-US"/>
              </w:rPr>
            </w:pPr>
            <w:r w:rsidRPr="00011C1A">
              <w:rPr>
                <w:rFonts w:eastAsiaTheme="minorHAnsi"/>
                <w:sz w:val="28"/>
                <w:szCs w:val="28"/>
                <w:lang w:eastAsia="en-US"/>
              </w:rPr>
              <w:t>№</w:t>
            </w:r>
          </w:p>
          <w:p w:rsidR="003A49F8" w:rsidRPr="00011C1A" w:rsidRDefault="003A49F8" w:rsidP="003A49F8">
            <w:pPr>
              <w:pStyle w:val="11"/>
              <w:ind w:left="-116" w:firstLine="116"/>
              <w:rPr>
                <w:rFonts w:eastAsiaTheme="minorHAnsi"/>
                <w:sz w:val="28"/>
                <w:szCs w:val="28"/>
                <w:lang w:eastAsia="en-US"/>
              </w:rPr>
            </w:pPr>
            <w:r w:rsidRPr="00011C1A">
              <w:rPr>
                <w:rFonts w:eastAsiaTheme="minorHAnsi"/>
                <w:sz w:val="28"/>
                <w:szCs w:val="28"/>
                <w:lang w:eastAsia="en-US"/>
              </w:rPr>
              <w:t>п/п</w:t>
            </w:r>
          </w:p>
        </w:tc>
        <w:tc>
          <w:tcPr>
            <w:tcW w:w="3809" w:type="pct"/>
            <w:tcBorders>
              <w:top w:val="single" w:sz="6" w:space="0" w:color="000000"/>
              <w:left w:val="nil"/>
              <w:bottom w:val="single" w:sz="6" w:space="0" w:color="000000"/>
              <w:right w:val="single" w:sz="6" w:space="0" w:color="000000"/>
            </w:tcBorders>
            <w:vAlign w:val="center"/>
          </w:tcPr>
          <w:p w:rsidR="003A49F8" w:rsidRPr="00011C1A" w:rsidRDefault="003A49F8" w:rsidP="00513B58">
            <w:pPr>
              <w:pStyle w:val="11"/>
              <w:rPr>
                <w:rFonts w:eastAsiaTheme="minorHAnsi"/>
                <w:sz w:val="28"/>
                <w:szCs w:val="28"/>
                <w:lang w:eastAsia="en-US"/>
              </w:rPr>
            </w:pPr>
            <w:r w:rsidRPr="00011C1A">
              <w:rPr>
                <w:rFonts w:eastAsiaTheme="minorHAnsi"/>
                <w:sz w:val="28"/>
                <w:szCs w:val="28"/>
                <w:lang w:eastAsia="en-US"/>
              </w:rPr>
              <w:t>Категория земель</w:t>
            </w:r>
          </w:p>
        </w:tc>
        <w:tc>
          <w:tcPr>
            <w:tcW w:w="896" w:type="pct"/>
            <w:tcBorders>
              <w:top w:val="single" w:sz="6" w:space="0" w:color="000000"/>
              <w:left w:val="nil"/>
              <w:bottom w:val="single" w:sz="6" w:space="0" w:color="000000"/>
              <w:right w:val="single" w:sz="6" w:space="0" w:color="000000"/>
            </w:tcBorders>
            <w:vAlign w:val="center"/>
          </w:tcPr>
          <w:p w:rsidR="003A49F8" w:rsidRPr="00011C1A" w:rsidRDefault="003A49F8" w:rsidP="00513B58">
            <w:pPr>
              <w:pStyle w:val="11"/>
              <w:rPr>
                <w:rFonts w:eastAsiaTheme="minorHAnsi"/>
                <w:sz w:val="28"/>
                <w:szCs w:val="28"/>
                <w:lang w:eastAsia="en-US"/>
              </w:rPr>
            </w:pPr>
            <w:r w:rsidRPr="00011C1A">
              <w:rPr>
                <w:rFonts w:eastAsiaTheme="minorHAnsi"/>
                <w:sz w:val="28"/>
                <w:szCs w:val="28"/>
                <w:lang w:eastAsia="en-US"/>
              </w:rPr>
              <w:t>Площадь (га)</w:t>
            </w:r>
          </w:p>
        </w:tc>
      </w:tr>
      <w:tr w:rsidR="003A49F8" w:rsidRPr="00011C1A" w:rsidTr="003A49F8">
        <w:trPr>
          <w:trHeight w:val="330"/>
          <w:jc w:val="center"/>
        </w:trPr>
        <w:tc>
          <w:tcPr>
            <w:tcW w:w="295" w:type="pct"/>
            <w:tcBorders>
              <w:top w:val="nil"/>
              <w:left w:val="single" w:sz="6" w:space="0" w:color="000000"/>
              <w:bottom w:val="single" w:sz="6" w:space="0" w:color="000000"/>
              <w:right w:val="single" w:sz="6" w:space="0" w:color="000000"/>
            </w:tcBorders>
            <w:vAlign w:val="center"/>
          </w:tcPr>
          <w:p w:rsidR="003A49F8" w:rsidRPr="00011C1A" w:rsidRDefault="003A49F8" w:rsidP="00513B58">
            <w:pPr>
              <w:pStyle w:val="11"/>
              <w:rPr>
                <w:rFonts w:eastAsiaTheme="minorHAnsi"/>
                <w:sz w:val="28"/>
                <w:szCs w:val="28"/>
                <w:lang w:eastAsia="en-US"/>
              </w:rPr>
            </w:pPr>
            <w:r w:rsidRPr="00011C1A">
              <w:rPr>
                <w:rFonts w:eastAsiaTheme="minorHAnsi"/>
                <w:sz w:val="28"/>
                <w:szCs w:val="28"/>
                <w:lang w:eastAsia="en-US"/>
              </w:rPr>
              <w:t>1</w:t>
            </w:r>
          </w:p>
        </w:tc>
        <w:tc>
          <w:tcPr>
            <w:tcW w:w="3809" w:type="pct"/>
            <w:tcBorders>
              <w:top w:val="nil"/>
              <w:left w:val="nil"/>
              <w:bottom w:val="single" w:sz="6" w:space="0" w:color="000000"/>
              <w:right w:val="single" w:sz="6" w:space="0" w:color="000000"/>
            </w:tcBorders>
            <w:vAlign w:val="center"/>
          </w:tcPr>
          <w:p w:rsidR="003A49F8" w:rsidRPr="00011C1A" w:rsidRDefault="003A49F8" w:rsidP="00513B58">
            <w:pPr>
              <w:pStyle w:val="11"/>
              <w:jc w:val="left"/>
              <w:rPr>
                <w:rFonts w:eastAsiaTheme="minorHAnsi"/>
                <w:sz w:val="28"/>
                <w:szCs w:val="28"/>
                <w:lang w:eastAsia="en-US"/>
              </w:rPr>
            </w:pPr>
            <w:r w:rsidRPr="00011C1A">
              <w:rPr>
                <w:rFonts w:eastAsiaTheme="minorHAnsi"/>
                <w:sz w:val="28"/>
                <w:szCs w:val="28"/>
                <w:lang w:eastAsia="en-US"/>
              </w:rPr>
              <w:t>Земли сельскохозяйственного назначения</w:t>
            </w:r>
          </w:p>
        </w:tc>
        <w:tc>
          <w:tcPr>
            <w:tcW w:w="896" w:type="pct"/>
            <w:tcBorders>
              <w:top w:val="nil"/>
              <w:left w:val="nil"/>
              <w:bottom w:val="single" w:sz="6" w:space="0" w:color="000000"/>
              <w:right w:val="single" w:sz="6" w:space="0" w:color="000000"/>
            </w:tcBorders>
            <w:vAlign w:val="center"/>
          </w:tcPr>
          <w:p w:rsidR="003A49F8" w:rsidRPr="00011C1A" w:rsidRDefault="003A49F8" w:rsidP="00513B58">
            <w:pPr>
              <w:rPr>
                <w:rFonts w:ascii="Times New Roman" w:hAnsi="Times New Roman" w:cs="Times New Roman"/>
                <w:sz w:val="28"/>
                <w:szCs w:val="28"/>
              </w:rPr>
            </w:pPr>
            <w:r w:rsidRPr="00011C1A">
              <w:rPr>
                <w:rFonts w:ascii="Times New Roman" w:hAnsi="Times New Roman" w:cs="Times New Roman"/>
                <w:sz w:val="28"/>
                <w:szCs w:val="28"/>
              </w:rPr>
              <w:t>9528,8</w:t>
            </w:r>
          </w:p>
        </w:tc>
      </w:tr>
      <w:tr w:rsidR="003A49F8" w:rsidRPr="00011C1A" w:rsidTr="003A49F8">
        <w:trPr>
          <w:trHeight w:val="330"/>
          <w:jc w:val="center"/>
        </w:trPr>
        <w:tc>
          <w:tcPr>
            <w:tcW w:w="295" w:type="pct"/>
            <w:tcBorders>
              <w:top w:val="nil"/>
              <w:left w:val="single" w:sz="6" w:space="0" w:color="000000"/>
              <w:bottom w:val="single" w:sz="6" w:space="0" w:color="000000"/>
              <w:right w:val="single" w:sz="6" w:space="0" w:color="000000"/>
            </w:tcBorders>
            <w:vAlign w:val="center"/>
          </w:tcPr>
          <w:p w:rsidR="003A49F8" w:rsidRPr="00011C1A" w:rsidRDefault="003A49F8" w:rsidP="00513B58">
            <w:pPr>
              <w:pStyle w:val="11"/>
              <w:rPr>
                <w:rFonts w:eastAsiaTheme="minorHAnsi"/>
                <w:sz w:val="28"/>
                <w:szCs w:val="28"/>
                <w:lang w:eastAsia="en-US"/>
              </w:rPr>
            </w:pPr>
            <w:r w:rsidRPr="00011C1A">
              <w:rPr>
                <w:rFonts w:eastAsiaTheme="minorHAnsi"/>
                <w:sz w:val="28"/>
                <w:szCs w:val="28"/>
                <w:lang w:eastAsia="en-US"/>
              </w:rPr>
              <w:t>2</w:t>
            </w:r>
          </w:p>
        </w:tc>
        <w:tc>
          <w:tcPr>
            <w:tcW w:w="3809" w:type="pct"/>
            <w:tcBorders>
              <w:top w:val="nil"/>
              <w:left w:val="nil"/>
              <w:bottom w:val="single" w:sz="6" w:space="0" w:color="000000"/>
              <w:right w:val="single" w:sz="6" w:space="0" w:color="000000"/>
            </w:tcBorders>
            <w:vAlign w:val="center"/>
          </w:tcPr>
          <w:p w:rsidR="003A49F8" w:rsidRPr="00011C1A" w:rsidRDefault="003A49F8" w:rsidP="00513B58">
            <w:pPr>
              <w:pStyle w:val="11"/>
              <w:jc w:val="left"/>
              <w:rPr>
                <w:rFonts w:eastAsiaTheme="minorHAnsi"/>
                <w:sz w:val="28"/>
                <w:szCs w:val="28"/>
                <w:lang w:eastAsia="en-US"/>
              </w:rPr>
            </w:pPr>
            <w:r w:rsidRPr="00011C1A">
              <w:rPr>
                <w:rFonts w:eastAsiaTheme="minorHAnsi"/>
                <w:sz w:val="28"/>
                <w:szCs w:val="28"/>
                <w:lang w:eastAsia="en-US"/>
              </w:rPr>
              <w:t>Земли населенных пунктов</w:t>
            </w:r>
          </w:p>
        </w:tc>
        <w:tc>
          <w:tcPr>
            <w:tcW w:w="896" w:type="pct"/>
            <w:tcBorders>
              <w:top w:val="nil"/>
              <w:left w:val="nil"/>
              <w:bottom w:val="single" w:sz="6" w:space="0" w:color="000000"/>
              <w:right w:val="single" w:sz="6" w:space="0" w:color="000000"/>
            </w:tcBorders>
            <w:vAlign w:val="center"/>
          </w:tcPr>
          <w:p w:rsidR="003A49F8" w:rsidRPr="00011C1A" w:rsidRDefault="003A49F8" w:rsidP="00513B58">
            <w:pPr>
              <w:rPr>
                <w:rFonts w:ascii="Times New Roman" w:hAnsi="Times New Roman" w:cs="Times New Roman"/>
                <w:sz w:val="28"/>
                <w:szCs w:val="28"/>
              </w:rPr>
            </w:pPr>
            <w:r w:rsidRPr="00011C1A">
              <w:rPr>
                <w:rFonts w:ascii="Times New Roman" w:hAnsi="Times New Roman" w:cs="Times New Roman"/>
                <w:sz w:val="28"/>
                <w:szCs w:val="28"/>
              </w:rPr>
              <w:t>1868,3</w:t>
            </w:r>
          </w:p>
        </w:tc>
      </w:tr>
      <w:tr w:rsidR="003A49F8" w:rsidRPr="00011C1A" w:rsidTr="003A49F8">
        <w:trPr>
          <w:trHeight w:val="375"/>
          <w:jc w:val="center"/>
        </w:trPr>
        <w:tc>
          <w:tcPr>
            <w:tcW w:w="295" w:type="pct"/>
            <w:tcBorders>
              <w:top w:val="nil"/>
              <w:left w:val="single" w:sz="6" w:space="0" w:color="000000"/>
              <w:bottom w:val="single" w:sz="6" w:space="0" w:color="000000"/>
              <w:right w:val="single" w:sz="6" w:space="0" w:color="000000"/>
            </w:tcBorders>
            <w:vAlign w:val="center"/>
          </w:tcPr>
          <w:p w:rsidR="003A49F8" w:rsidRPr="00011C1A" w:rsidRDefault="003A49F8" w:rsidP="00513B58">
            <w:pPr>
              <w:pStyle w:val="11"/>
              <w:rPr>
                <w:rFonts w:eastAsiaTheme="minorHAnsi"/>
                <w:sz w:val="28"/>
                <w:szCs w:val="28"/>
                <w:lang w:eastAsia="en-US"/>
              </w:rPr>
            </w:pPr>
            <w:r w:rsidRPr="00011C1A">
              <w:rPr>
                <w:rFonts w:eastAsiaTheme="minorHAnsi"/>
                <w:sz w:val="28"/>
                <w:szCs w:val="28"/>
                <w:lang w:eastAsia="en-US"/>
              </w:rPr>
              <w:t>3</w:t>
            </w:r>
          </w:p>
        </w:tc>
        <w:tc>
          <w:tcPr>
            <w:tcW w:w="3809" w:type="pct"/>
            <w:tcBorders>
              <w:top w:val="nil"/>
              <w:left w:val="nil"/>
              <w:bottom w:val="single" w:sz="6" w:space="0" w:color="000000"/>
              <w:right w:val="single" w:sz="6" w:space="0" w:color="000000"/>
            </w:tcBorders>
            <w:vAlign w:val="center"/>
          </w:tcPr>
          <w:p w:rsidR="003A49F8" w:rsidRPr="00011C1A" w:rsidRDefault="003A49F8" w:rsidP="00513B58">
            <w:pPr>
              <w:pStyle w:val="11"/>
              <w:jc w:val="left"/>
              <w:rPr>
                <w:rFonts w:eastAsiaTheme="minorHAnsi"/>
                <w:sz w:val="28"/>
                <w:szCs w:val="28"/>
                <w:lang w:eastAsia="en-US"/>
              </w:rPr>
            </w:pPr>
            <w:r w:rsidRPr="00011C1A">
              <w:rPr>
                <w:rFonts w:eastAsiaTheme="minorHAnsi"/>
                <w:sz w:val="28"/>
                <w:szCs w:val="28"/>
                <w:lang w:eastAsia="en-US"/>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896" w:type="pct"/>
            <w:tcBorders>
              <w:top w:val="nil"/>
              <w:left w:val="nil"/>
              <w:bottom w:val="single" w:sz="6" w:space="0" w:color="000000"/>
              <w:right w:val="single" w:sz="6" w:space="0" w:color="000000"/>
            </w:tcBorders>
            <w:vAlign w:val="center"/>
          </w:tcPr>
          <w:p w:rsidR="003A49F8" w:rsidRPr="00011C1A" w:rsidRDefault="003A49F8" w:rsidP="00513B58">
            <w:pPr>
              <w:rPr>
                <w:rFonts w:ascii="Times New Roman" w:hAnsi="Times New Roman" w:cs="Times New Roman"/>
                <w:sz w:val="28"/>
                <w:szCs w:val="28"/>
              </w:rPr>
            </w:pPr>
            <w:r w:rsidRPr="00011C1A">
              <w:rPr>
                <w:rFonts w:ascii="Times New Roman" w:hAnsi="Times New Roman" w:cs="Times New Roman"/>
                <w:sz w:val="28"/>
                <w:szCs w:val="28"/>
              </w:rPr>
              <w:t>1397,8</w:t>
            </w:r>
          </w:p>
        </w:tc>
      </w:tr>
      <w:tr w:rsidR="003A49F8" w:rsidRPr="00011C1A" w:rsidTr="003A49F8">
        <w:trPr>
          <w:trHeight w:val="330"/>
          <w:jc w:val="center"/>
        </w:trPr>
        <w:tc>
          <w:tcPr>
            <w:tcW w:w="295" w:type="pct"/>
            <w:tcBorders>
              <w:top w:val="nil"/>
              <w:left w:val="single" w:sz="6" w:space="0" w:color="000000"/>
              <w:bottom w:val="single" w:sz="6" w:space="0" w:color="000000"/>
              <w:right w:val="single" w:sz="6" w:space="0" w:color="000000"/>
            </w:tcBorders>
            <w:vAlign w:val="center"/>
          </w:tcPr>
          <w:p w:rsidR="003A49F8" w:rsidRPr="00011C1A" w:rsidRDefault="003A49F8" w:rsidP="00513B58">
            <w:pPr>
              <w:pStyle w:val="11"/>
              <w:rPr>
                <w:rFonts w:eastAsiaTheme="minorHAnsi"/>
                <w:sz w:val="28"/>
                <w:szCs w:val="28"/>
                <w:lang w:eastAsia="en-US"/>
              </w:rPr>
            </w:pPr>
            <w:r w:rsidRPr="00011C1A">
              <w:rPr>
                <w:rFonts w:eastAsiaTheme="minorHAnsi"/>
                <w:sz w:val="28"/>
                <w:szCs w:val="28"/>
                <w:lang w:eastAsia="en-US"/>
              </w:rPr>
              <w:t>4</w:t>
            </w:r>
          </w:p>
        </w:tc>
        <w:tc>
          <w:tcPr>
            <w:tcW w:w="3809" w:type="pct"/>
            <w:tcBorders>
              <w:top w:val="nil"/>
              <w:left w:val="nil"/>
              <w:bottom w:val="single" w:sz="6" w:space="0" w:color="000000"/>
              <w:right w:val="single" w:sz="6" w:space="0" w:color="000000"/>
            </w:tcBorders>
            <w:vAlign w:val="center"/>
          </w:tcPr>
          <w:p w:rsidR="003A49F8" w:rsidRPr="00011C1A" w:rsidRDefault="003A49F8" w:rsidP="00513B58">
            <w:pPr>
              <w:pStyle w:val="11"/>
              <w:jc w:val="left"/>
              <w:rPr>
                <w:rFonts w:eastAsiaTheme="minorHAnsi"/>
                <w:sz w:val="28"/>
                <w:szCs w:val="28"/>
                <w:lang w:eastAsia="en-US"/>
              </w:rPr>
            </w:pPr>
            <w:r w:rsidRPr="00011C1A">
              <w:rPr>
                <w:rFonts w:eastAsiaTheme="minorHAnsi"/>
                <w:sz w:val="28"/>
                <w:szCs w:val="28"/>
                <w:lang w:eastAsia="en-US"/>
              </w:rPr>
              <w:t>Земли лесного фонда</w:t>
            </w:r>
          </w:p>
        </w:tc>
        <w:tc>
          <w:tcPr>
            <w:tcW w:w="896" w:type="pct"/>
            <w:tcBorders>
              <w:top w:val="nil"/>
              <w:left w:val="nil"/>
              <w:bottom w:val="single" w:sz="6" w:space="0" w:color="000000"/>
              <w:right w:val="single" w:sz="6" w:space="0" w:color="000000"/>
            </w:tcBorders>
            <w:vAlign w:val="center"/>
          </w:tcPr>
          <w:p w:rsidR="003A49F8" w:rsidRPr="00011C1A" w:rsidRDefault="003A49F8" w:rsidP="00513B58">
            <w:pPr>
              <w:rPr>
                <w:rFonts w:ascii="Times New Roman" w:hAnsi="Times New Roman" w:cs="Times New Roman"/>
                <w:sz w:val="28"/>
                <w:szCs w:val="28"/>
              </w:rPr>
            </w:pPr>
            <w:r w:rsidRPr="00011C1A">
              <w:rPr>
                <w:rFonts w:ascii="Times New Roman" w:hAnsi="Times New Roman" w:cs="Times New Roman"/>
                <w:sz w:val="28"/>
                <w:szCs w:val="28"/>
              </w:rPr>
              <w:t>68228,8</w:t>
            </w:r>
          </w:p>
        </w:tc>
      </w:tr>
      <w:tr w:rsidR="003A49F8" w:rsidRPr="00011C1A" w:rsidTr="003A49F8">
        <w:trPr>
          <w:trHeight w:val="77"/>
          <w:jc w:val="center"/>
        </w:trPr>
        <w:tc>
          <w:tcPr>
            <w:tcW w:w="295" w:type="pct"/>
            <w:tcBorders>
              <w:top w:val="nil"/>
              <w:left w:val="single" w:sz="6" w:space="0" w:color="000000"/>
              <w:bottom w:val="single" w:sz="6" w:space="0" w:color="000000"/>
              <w:right w:val="single" w:sz="6" w:space="0" w:color="000000"/>
            </w:tcBorders>
            <w:vAlign w:val="center"/>
          </w:tcPr>
          <w:p w:rsidR="003A49F8" w:rsidRPr="00011C1A" w:rsidRDefault="003A49F8" w:rsidP="00513B58">
            <w:pPr>
              <w:pStyle w:val="11"/>
              <w:rPr>
                <w:rFonts w:eastAsiaTheme="minorHAnsi"/>
                <w:sz w:val="28"/>
                <w:szCs w:val="28"/>
                <w:lang w:eastAsia="en-US"/>
              </w:rPr>
            </w:pPr>
            <w:r w:rsidRPr="00011C1A">
              <w:rPr>
                <w:rFonts w:eastAsiaTheme="minorHAnsi"/>
                <w:sz w:val="28"/>
                <w:szCs w:val="28"/>
                <w:lang w:eastAsia="en-US"/>
              </w:rPr>
              <w:lastRenderedPageBreak/>
              <w:t>5</w:t>
            </w:r>
          </w:p>
        </w:tc>
        <w:tc>
          <w:tcPr>
            <w:tcW w:w="3809" w:type="pct"/>
            <w:tcBorders>
              <w:top w:val="nil"/>
              <w:left w:val="nil"/>
              <w:bottom w:val="single" w:sz="6" w:space="0" w:color="000000"/>
              <w:right w:val="single" w:sz="6" w:space="0" w:color="000000"/>
            </w:tcBorders>
            <w:vAlign w:val="center"/>
          </w:tcPr>
          <w:p w:rsidR="003A49F8" w:rsidRPr="00011C1A" w:rsidRDefault="003A49F8" w:rsidP="00513B58">
            <w:pPr>
              <w:pStyle w:val="11"/>
              <w:jc w:val="left"/>
              <w:rPr>
                <w:rFonts w:eastAsiaTheme="minorHAnsi"/>
                <w:sz w:val="28"/>
                <w:szCs w:val="28"/>
                <w:lang w:eastAsia="en-US"/>
              </w:rPr>
            </w:pPr>
            <w:r w:rsidRPr="00011C1A">
              <w:rPr>
                <w:rFonts w:eastAsiaTheme="minorHAnsi"/>
                <w:sz w:val="28"/>
                <w:szCs w:val="28"/>
                <w:lang w:eastAsia="en-US"/>
              </w:rPr>
              <w:t>Земли особо охраняемых территорий и объектов</w:t>
            </w:r>
          </w:p>
        </w:tc>
        <w:tc>
          <w:tcPr>
            <w:tcW w:w="896" w:type="pct"/>
            <w:tcBorders>
              <w:top w:val="nil"/>
              <w:left w:val="nil"/>
              <w:bottom w:val="single" w:sz="6" w:space="0" w:color="000000"/>
              <w:right w:val="single" w:sz="6" w:space="0" w:color="000000"/>
            </w:tcBorders>
            <w:vAlign w:val="center"/>
          </w:tcPr>
          <w:p w:rsidR="003A49F8" w:rsidRPr="00011C1A" w:rsidRDefault="003A49F8" w:rsidP="00513B58">
            <w:pPr>
              <w:rPr>
                <w:rFonts w:ascii="Times New Roman" w:hAnsi="Times New Roman" w:cs="Times New Roman"/>
                <w:sz w:val="28"/>
                <w:szCs w:val="28"/>
              </w:rPr>
            </w:pPr>
            <w:r w:rsidRPr="00011C1A">
              <w:rPr>
                <w:rFonts w:ascii="Times New Roman" w:hAnsi="Times New Roman" w:cs="Times New Roman"/>
                <w:sz w:val="28"/>
                <w:szCs w:val="28"/>
              </w:rPr>
              <w:t>85,3</w:t>
            </w:r>
          </w:p>
        </w:tc>
      </w:tr>
      <w:tr w:rsidR="003A49F8" w:rsidRPr="00011C1A" w:rsidTr="003A49F8">
        <w:trPr>
          <w:trHeight w:val="330"/>
          <w:jc w:val="center"/>
        </w:trPr>
        <w:tc>
          <w:tcPr>
            <w:tcW w:w="295" w:type="pct"/>
            <w:tcBorders>
              <w:top w:val="nil"/>
              <w:left w:val="single" w:sz="6" w:space="0" w:color="000000"/>
              <w:bottom w:val="single" w:sz="6" w:space="0" w:color="000000"/>
              <w:right w:val="single" w:sz="6" w:space="0" w:color="000000"/>
            </w:tcBorders>
            <w:vAlign w:val="center"/>
          </w:tcPr>
          <w:p w:rsidR="003A49F8" w:rsidRPr="00011C1A" w:rsidRDefault="003A49F8" w:rsidP="00513B58">
            <w:pPr>
              <w:pStyle w:val="11"/>
              <w:rPr>
                <w:rFonts w:eastAsiaTheme="minorHAnsi"/>
                <w:sz w:val="28"/>
                <w:szCs w:val="28"/>
                <w:lang w:eastAsia="en-US"/>
              </w:rPr>
            </w:pPr>
            <w:r w:rsidRPr="00011C1A">
              <w:rPr>
                <w:rFonts w:eastAsiaTheme="minorHAnsi"/>
                <w:sz w:val="28"/>
                <w:szCs w:val="28"/>
                <w:lang w:eastAsia="en-US"/>
              </w:rPr>
              <w:t>6</w:t>
            </w:r>
          </w:p>
        </w:tc>
        <w:tc>
          <w:tcPr>
            <w:tcW w:w="3809" w:type="pct"/>
            <w:tcBorders>
              <w:top w:val="nil"/>
              <w:left w:val="nil"/>
              <w:bottom w:val="single" w:sz="6" w:space="0" w:color="000000"/>
              <w:right w:val="single" w:sz="6" w:space="0" w:color="000000"/>
            </w:tcBorders>
            <w:vAlign w:val="center"/>
          </w:tcPr>
          <w:p w:rsidR="003A49F8" w:rsidRPr="00011C1A" w:rsidRDefault="003A49F8" w:rsidP="00513B58">
            <w:pPr>
              <w:pStyle w:val="11"/>
              <w:jc w:val="left"/>
              <w:rPr>
                <w:rFonts w:eastAsiaTheme="minorHAnsi"/>
                <w:sz w:val="28"/>
                <w:szCs w:val="28"/>
                <w:lang w:eastAsia="en-US"/>
              </w:rPr>
            </w:pPr>
            <w:r w:rsidRPr="00011C1A">
              <w:rPr>
                <w:rFonts w:eastAsiaTheme="minorHAnsi"/>
                <w:sz w:val="28"/>
                <w:szCs w:val="28"/>
                <w:lang w:eastAsia="en-US"/>
              </w:rPr>
              <w:t>Земли запаса</w:t>
            </w:r>
          </w:p>
        </w:tc>
        <w:tc>
          <w:tcPr>
            <w:tcW w:w="896" w:type="pct"/>
            <w:tcBorders>
              <w:top w:val="nil"/>
              <w:left w:val="nil"/>
              <w:bottom w:val="single" w:sz="6" w:space="0" w:color="000000"/>
              <w:right w:val="single" w:sz="6" w:space="0" w:color="000000"/>
            </w:tcBorders>
            <w:vAlign w:val="center"/>
          </w:tcPr>
          <w:p w:rsidR="003A49F8" w:rsidRPr="00011C1A" w:rsidRDefault="003A49F8" w:rsidP="00513B58">
            <w:pPr>
              <w:rPr>
                <w:rFonts w:ascii="Times New Roman" w:hAnsi="Times New Roman" w:cs="Times New Roman"/>
                <w:sz w:val="28"/>
                <w:szCs w:val="28"/>
              </w:rPr>
            </w:pPr>
            <w:r w:rsidRPr="00011C1A">
              <w:rPr>
                <w:rFonts w:ascii="Times New Roman" w:hAnsi="Times New Roman" w:cs="Times New Roman"/>
                <w:sz w:val="28"/>
                <w:szCs w:val="28"/>
              </w:rPr>
              <w:t>860,2</w:t>
            </w:r>
          </w:p>
        </w:tc>
      </w:tr>
      <w:tr w:rsidR="003A49F8" w:rsidRPr="00011C1A" w:rsidTr="003A49F8">
        <w:trPr>
          <w:trHeight w:val="330"/>
          <w:jc w:val="center"/>
        </w:trPr>
        <w:tc>
          <w:tcPr>
            <w:tcW w:w="295" w:type="pct"/>
            <w:tcBorders>
              <w:top w:val="nil"/>
              <w:left w:val="single" w:sz="6" w:space="0" w:color="000000"/>
              <w:bottom w:val="single" w:sz="6" w:space="0" w:color="000000"/>
              <w:right w:val="single" w:sz="6" w:space="0" w:color="000000"/>
            </w:tcBorders>
            <w:vAlign w:val="center"/>
          </w:tcPr>
          <w:p w:rsidR="003A49F8" w:rsidRPr="00011C1A" w:rsidRDefault="003A49F8" w:rsidP="00513B58">
            <w:pPr>
              <w:pStyle w:val="11"/>
              <w:rPr>
                <w:rFonts w:eastAsiaTheme="minorHAnsi"/>
                <w:sz w:val="28"/>
                <w:szCs w:val="28"/>
                <w:lang w:eastAsia="en-US"/>
              </w:rPr>
            </w:pPr>
            <w:r w:rsidRPr="00011C1A">
              <w:rPr>
                <w:rFonts w:eastAsiaTheme="minorHAnsi"/>
                <w:sz w:val="28"/>
                <w:szCs w:val="28"/>
                <w:lang w:eastAsia="en-US"/>
              </w:rPr>
              <w:t>7</w:t>
            </w:r>
          </w:p>
        </w:tc>
        <w:tc>
          <w:tcPr>
            <w:tcW w:w="3809" w:type="pct"/>
            <w:tcBorders>
              <w:top w:val="nil"/>
              <w:left w:val="nil"/>
              <w:bottom w:val="single" w:sz="6" w:space="0" w:color="000000"/>
              <w:right w:val="single" w:sz="6" w:space="0" w:color="000000"/>
            </w:tcBorders>
            <w:vAlign w:val="center"/>
          </w:tcPr>
          <w:p w:rsidR="003A49F8" w:rsidRPr="00011C1A" w:rsidRDefault="003A49F8" w:rsidP="00513B58">
            <w:pPr>
              <w:pStyle w:val="11"/>
              <w:jc w:val="left"/>
              <w:rPr>
                <w:rFonts w:eastAsiaTheme="minorHAnsi"/>
                <w:sz w:val="28"/>
                <w:szCs w:val="28"/>
                <w:lang w:eastAsia="en-US"/>
              </w:rPr>
            </w:pPr>
            <w:r w:rsidRPr="00011C1A">
              <w:rPr>
                <w:rFonts w:eastAsiaTheme="minorHAnsi"/>
                <w:sz w:val="28"/>
                <w:szCs w:val="28"/>
                <w:lang w:eastAsia="en-US"/>
              </w:rPr>
              <w:t>Земли водного фонда</w:t>
            </w:r>
          </w:p>
        </w:tc>
        <w:tc>
          <w:tcPr>
            <w:tcW w:w="896" w:type="pct"/>
            <w:tcBorders>
              <w:top w:val="nil"/>
              <w:left w:val="nil"/>
              <w:bottom w:val="single" w:sz="6" w:space="0" w:color="000000"/>
              <w:right w:val="single" w:sz="6" w:space="0" w:color="000000"/>
            </w:tcBorders>
            <w:vAlign w:val="center"/>
          </w:tcPr>
          <w:p w:rsidR="003A49F8" w:rsidRPr="00011C1A" w:rsidRDefault="003A49F8" w:rsidP="00513B58">
            <w:pPr>
              <w:rPr>
                <w:rFonts w:ascii="Times New Roman" w:hAnsi="Times New Roman" w:cs="Times New Roman"/>
                <w:sz w:val="28"/>
                <w:szCs w:val="28"/>
              </w:rPr>
            </w:pPr>
            <w:r w:rsidRPr="00011C1A">
              <w:rPr>
                <w:rFonts w:ascii="Times New Roman" w:hAnsi="Times New Roman" w:cs="Times New Roman"/>
                <w:sz w:val="28"/>
                <w:szCs w:val="28"/>
              </w:rPr>
              <w:t>7325,1</w:t>
            </w:r>
          </w:p>
        </w:tc>
      </w:tr>
    </w:tbl>
    <w:p w:rsidR="003A49F8" w:rsidRPr="00011C1A" w:rsidRDefault="003A49F8" w:rsidP="00EF7EE9">
      <w:pPr>
        <w:ind w:firstLine="567"/>
        <w:jc w:val="both"/>
        <w:rPr>
          <w:rFonts w:ascii="Times New Roman" w:hAnsi="Times New Roman" w:cs="Times New Roman"/>
          <w:sz w:val="28"/>
          <w:szCs w:val="28"/>
        </w:rPr>
      </w:pPr>
    </w:p>
    <w:p w:rsidR="00DF1D2B" w:rsidRPr="00011C1A" w:rsidRDefault="00DF1D2B" w:rsidP="00DF1D2B">
      <w:pPr>
        <w:ind w:firstLine="567"/>
        <w:jc w:val="both"/>
        <w:rPr>
          <w:rFonts w:ascii="Times New Roman" w:hAnsi="Times New Roman" w:cs="Times New Roman"/>
          <w:sz w:val="28"/>
          <w:szCs w:val="28"/>
        </w:rPr>
      </w:pPr>
      <w:r w:rsidRPr="00011C1A">
        <w:rPr>
          <w:rFonts w:ascii="Times New Roman" w:hAnsi="Times New Roman" w:cs="Times New Roman"/>
          <w:sz w:val="28"/>
          <w:szCs w:val="28"/>
        </w:rPr>
        <w:t xml:space="preserve">Одним из базовых показателей экономического развития муниципального образования является </w:t>
      </w:r>
      <w:r w:rsidRPr="00011C1A">
        <w:rPr>
          <w:rFonts w:ascii="Times New Roman" w:hAnsi="Times New Roman" w:cs="Times New Roman"/>
          <w:b/>
          <w:i/>
          <w:iCs/>
          <w:sz w:val="28"/>
          <w:szCs w:val="28"/>
        </w:rPr>
        <w:t>демографическая ситуация</w:t>
      </w:r>
      <w:r w:rsidRPr="00011C1A">
        <w:rPr>
          <w:rFonts w:ascii="Times New Roman" w:hAnsi="Times New Roman" w:cs="Times New Roman"/>
          <w:sz w:val="28"/>
          <w:szCs w:val="28"/>
        </w:rPr>
        <w:t>. Прежде всего, следует отметить продолжающееся улучшение демографической ситуации. Численность населения Гончаровского сельского поселения на 31.12.2017  составляет 9 033  человека,  что по сравнению с 2016 годом увеличилось на 66 человек. Умерло 108 человек, родилось 41 человек</w:t>
      </w:r>
    </w:p>
    <w:p w:rsidR="00697C3A" w:rsidRPr="00011C1A" w:rsidRDefault="00DF1D2B" w:rsidP="00DC5E6C">
      <w:pPr>
        <w:ind w:firstLine="567"/>
        <w:jc w:val="both"/>
        <w:rPr>
          <w:rFonts w:ascii="Times New Roman" w:hAnsi="Times New Roman" w:cs="Times New Roman"/>
          <w:sz w:val="28"/>
          <w:szCs w:val="28"/>
        </w:rPr>
      </w:pPr>
      <w:r w:rsidRPr="00011C1A">
        <w:rPr>
          <w:rFonts w:ascii="Times New Roman" w:hAnsi="Times New Roman" w:cs="Times New Roman"/>
          <w:sz w:val="28"/>
          <w:szCs w:val="28"/>
        </w:rPr>
        <w:tab/>
      </w:r>
      <w:r w:rsidR="00697C3A" w:rsidRPr="00011C1A">
        <w:rPr>
          <w:rFonts w:ascii="Times New Roman" w:hAnsi="Times New Roman" w:cs="Times New Roman"/>
          <w:sz w:val="28"/>
          <w:szCs w:val="28"/>
        </w:rPr>
        <w:t>За 2017 год на территорию  муниципального образования прибыло 129  человек, убыло 130 человек. В летний период численность населения увеличивается за счет населения, прибывающего в садоводческие товарищества и домовладения, использующиеся как сезонные.</w:t>
      </w:r>
    </w:p>
    <w:p w:rsidR="00DF1D2B" w:rsidRPr="00011C1A" w:rsidRDefault="00DF1D2B" w:rsidP="001231DC">
      <w:pPr>
        <w:jc w:val="both"/>
        <w:rPr>
          <w:rFonts w:ascii="Times New Roman" w:hAnsi="Times New Roman" w:cs="Times New Roman"/>
          <w:b/>
          <w:sz w:val="28"/>
          <w:szCs w:val="28"/>
        </w:rPr>
      </w:pPr>
    </w:p>
    <w:p w:rsidR="00580824" w:rsidRPr="00011C1A" w:rsidRDefault="00D3301E" w:rsidP="00DF1D2B">
      <w:pPr>
        <w:ind w:firstLine="567"/>
        <w:jc w:val="both"/>
        <w:rPr>
          <w:rFonts w:ascii="Times New Roman" w:hAnsi="Times New Roman" w:cs="Times New Roman"/>
          <w:b/>
          <w:sz w:val="28"/>
          <w:szCs w:val="28"/>
        </w:rPr>
      </w:pPr>
      <w:r w:rsidRPr="00011C1A">
        <w:rPr>
          <w:rFonts w:ascii="Times New Roman" w:hAnsi="Times New Roman" w:cs="Times New Roman"/>
          <w:b/>
          <w:sz w:val="28"/>
          <w:szCs w:val="28"/>
        </w:rPr>
        <w:t>Нормотворческая деятельность администрации в 2017 году</w:t>
      </w:r>
    </w:p>
    <w:p w:rsidR="003D1145" w:rsidRPr="00011C1A" w:rsidRDefault="003D1145" w:rsidP="00DF1D2B">
      <w:pPr>
        <w:ind w:firstLine="567"/>
        <w:jc w:val="both"/>
        <w:rPr>
          <w:rFonts w:ascii="Times New Roman" w:hAnsi="Times New Roman" w:cs="Times New Roman"/>
          <w:b/>
          <w:sz w:val="28"/>
          <w:szCs w:val="28"/>
        </w:rPr>
      </w:pPr>
    </w:p>
    <w:p w:rsidR="00D3301E" w:rsidRPr="00011C1A" w:rsidRDefault="00D3301E" w:rsidP="003D1145">
      <w:pPr>
        <w:ind w:firstLine="567"/>
        <w:jc w:val="both"/>
        <w:rPr>
          <w:rFonts w:ascii="Times New Roman" w:hAnsi="Times New Roman" w:cs="Times New Roman"/>
          <w:sz w:val="28"/>
          <w:szCs w:val="28"/>
        </w:rPr>
      </w:pPr>
      <w:r w:rsidRPr="00011C1A">
        <w:rPr>
          <w:rFonts w:ascii="Times New Roman" w:hAnsi="Times New Roman" w:cs="Times New Roman"/>
          <w:sz w:val="28"/>
          <w:szCs w:val="28"/>
        </w:rPr>
        <w:t xml:space="preserve">В </w:t>
      </w:r>
      <w:r w:rsidR="003D1145" w:rsidRPr="00011C1A">
        <w:rPr>
          <w:rFonts w:ascii="Times New Roman" w:hAnsi="Times New Roman" w:cs="Times New Roman"/>
          <w:sz w:val="28"/>
          <w:szCs w:val="28"/>
        </w:rPr>
        <w:t xml:space="preserve">2017 в </w:t>
      </w:r>
      <w:r w:rsidRPr="00011C1A">
        <w:rPr>
          <w:rFonts w:ascii="Times New Roman" w:hAnsi="Times New Roman" w:cs="Times New Roman"/>
          <w:sz w:val="28"/>
          <w:szCs w:val="28"/>
        </w:rPr>
        <w:t xml:space="preserve">администрацию поселения </w:t>
      </w:r>
      <w:r w:rsidR="003D1145" w:rsidRPr="00011C1A">
        <w:rPr>
          <w:rFonts w:ascii="Times New Roman" w:hAnsi="Times New Roman" w:cs="Times New Roman"/>
          <w:sz w:val="28"/>
          <w:szCs w:val="28"/>
        </w:rPr>
        <w:t>поступило</w:t>
      </w:r>
      <w:r w:rsidR="0016797E">
        <w:rPr>
          <w:rFonts w:ascii="Times New Roman" w:hAnsi="Times New Roman" w:cs="Times New Roman"/>
          <w:sz w:val="28"/>
          <w:szCs w:val="28"/>
        </w:rPr>
        <w:t xml:space="preserve"> </w:t>
      </w:r>
      <w:r w:rsidR="00F8718A" w:rsidRPr="00011C1A">
        <w:rPr>
          <w:rFonts w:ascii="Times New Roman" w:hAnsi="Times New Roman" w:cs="Times New Roman"/>
          <w:sz w:val="28"/>
          <w:szCs w:val="28"/>
        </w:rPr>
        <w:t xml:space="preserve">695 </w:t>
      </w:r>
      <w:r w:rsidRPr="00011C1A">
        <w:rPr>
          <w:rFonts w:ascii="Times New Roman" w:hAnsi="Times New Roman" w:cs="Times New Roman"/>
          <w:sz w:val="28"/>
          <w:szCs w:val="28"/>
        </w:rPr>
        <w:t xml:space="preserve"> письменных заявлений, которые рассмотрены и по ним</w:t>
      </w:r>
      <w:r w:rsidR="00283FB4" w:rsidRPr="00011C1A">
        <w:rPr>
          <w:rFonts w:ascii="Times New Roman" w:hAnsi="Times New Roman" w:cs="Times New Roman"/>
          <w:sz w:val="28"/>
          <w:szCs w:val="28"/>
        </w:rPr>
        <w:t xml:space="preserve"> вынесены</w:t>
      </w:r>
      <w:r w:rsidRPr="00011C1A">
        <w:rPr>
          <w:rFonts w:ascii="Times New Roman" w:hAnsi="Times New Roman" w:cs="Times New Roman"/>
          <w:sz w:val="28"/>
          <w:szCs w:val="28"/>
        </w:rPr>
        <w:t xml:space="preserve"> определенные решения, выдано  </w:t>
      </w:r>
      <w:r w:rsidR="00F8718A" w:rsidRPr="00011C1A">
        <w:rPr>
          <w:rFonts w:ascii="Times New Roman" w:hAnsi="Times New Roman" w:cs="Times New Roman"/>
          <w:sz w:val="28"/>
          <w:szCs w:val="28"/>
        </w:rPr>
        <w:t>252</w:t>
      </w:r>
      <w:r w:rsidRPr="00011C1A">
        <w:rPr>
          <w:rFonts w:ascii="Times New Roman" w:hAnsi="Times New Roman" w:cs="Times New Roman"/>
          <w:sz w:val="28"/>
          <w:szCs w:val="28"/>
        </w:rPr>
        <w:t xml:space="preserve"> справки, совершено </w:t>
      </w:r>
      <w:r w:rsidR="00F8718A" w:rsidRPr="00011C1A">
        <w:rPr>
          <w:rFonts w:ascii="Times New Roman" w:hAnsi="Times New Roman" w:cs="Times New Roman"/>
          <w:sz w:val="28"/>
          <w:szCs w:val="28"/>
        </w:rPr>
        <w:t>72</w:t>
      </w:r>
      <w:r w:rsidRPr="00011C1A">
        <w:rPr>
          <w:rFonts w:ascii="Times New Roman" w:hAnsi="Times New Roman" w:cs="Times New Roman"/>
          <w:sz w:val="28"/>
          <w:szCs w:val="28"/>
        </w:rPr>
        <w:t xml:space="preserve">    нотариальных действи</w:t>
      </w:r>
      <w:r w:rsidR="006C09FB" w:rsidRPr="00011C1A">
        <w:rPr>
          <w:rFonts w:ascii="Times New Roman" w:hAnsi="Times New Roman" w:cs="Times New Roman"/>
          <w:sz w:val="28"/>
          <w:szCs w:val="28"/>
        </w:rPr>
        <w:t>я</w:t>
      </w:r>
      <w:r w:rsidRPr="00011C1A">
        <w:rPr>
          <w:rFonts w:ascii="Times New Roman" w:hAnsi="Times New Roman" w:cs="Times New Roman"/>
          <w:sz w:val="28"/>
          <w:szCs w:val="28"/>
        </w:rPr>
        <w:t xml:space="preserve"> (</w:t>
      </w:r>
      <w:r w:rsidR="003D1145" w:rsidRPr="00011C1A">
        <w:rPr>
          <w:rFonts w:ascii="Times New Roman" w:hAnsi="Times New Roman" w:cs="Times New Roman"/>
          <w:sz w:val="28"/>
          <w:szCs w:val="28"/>
        </w:rPr>
        <w:t>доверенности, завещания и т.д.),</w:t>
      </w:r>
      <w:r w:rsidRPr="00011C1A">
        <w:rPr>
          <w:rFonts w:ascii="Times New Roman" w:hAnsi="Times New Roman" w:cs="Times New Roman"/>
          <w:sz w:val="28"/>
          <w:szCs w:val="28"/>
        </w:rPr>
        <w:t xml:space="preserve"> издано </w:t>
      </w:r>
      <w:r w:rsidR="00F8718A" w:rsidRPr="00011C1A">
        <w:rPr>
          <w:rFonts w:ascii="Times New Roman" w:hAnsi="Times New Roman" w:cs="Times New Roman"/>
          <w:sz w:val="28"/>
          <w:szCs w:val="28"/>
        </w:rPr>
        <w:t>90</w:t>
      </w:r>
      <w:r w:rsidR="003D1145" w:rsidRPr="00011C1A">
        <w:rPr>
          <w:rFonts w:ascii="Times New Roman" w:hAnsi="Times New Roman" w:cs="Times New Roman"/>
          <w:sz w:val="28"/>
          <w:szCs w:val="28"/>
        </w:rPr>
        <w:t xml:space="preserve"> распоряжений и </w:t>
      </w:r>
      <w:r w:rsidR="00F8718A" w:rsidRPr="00011C1A">
        <w:rPr>
          <w:rFonts w:ascii="Times New Roman" w:hAnsi="Times New Roman" w:cs="Times New Roman"/>
          <w:sz w:val="28"/>
          <w:szCs w:val="28"/>
        </w:rPr>
        <w:t>610</w:t>
      </w:r>
      <w:r w:rsidRPr="00011C1A">
        <w:rPr>
          <w:rFonts w:ascii="Times New Roman" w:hAnsi="Times New Roman" w:cs="Times New Roman"/>
          <w:sz w:val="28"/>
          <w:szCs w:val="28"/>
        </w:rPr>
        <w:t xml:space="preserve"> постановлений</w:t>
      </w:r>
      <w:r w:rsidR="003D1145" w:rsidRPr="00011C1A">
        <w:rPr>
          <w:rFonts w:ascii="Times New Roman" w:hAnsi="Times New Roman" w:cs="Times New Roman"/>
          <w:sz w:val="28"/>
          <w:szCs w:val="28"/>
        </w:rPr>
        <w:t>.</w:t>
      </w:r>
    </w:p>
    <w:p w:rsidR="00D3301E" w:rsidRPr="00011C1A" w:rsidRDefault="003D1145" w:rsidP="003D1145">
      <w:pPr>
        <w:ind w:firstLine="567"/>
        <w:jc w:val="both"/>
        <w:rPr>
          <w:rFonts w:ascii="Times New Roman" w:hAnsi="Times New Roman" w:cs="Times New Roman"/>
          <w:sz w:val="28"/>
          <w:szCs w:val="28"/>
        </w:rPr>
      </w:pPr>
      <w:r w:rsidRPr="00011C1A">
        <w:rPr>
          <w:rFonts w:ascii="Times New Roman" w:hAnsi="Times New Roman" w:cs="Times New Roman"/>
          <w:sz w:val="28"/>
          <w:szCs w:val="28"/>
        </w:rPr>
        <w:t xml:space="preserve">Главой муниципального образования, главой администрации </w:t>
      </w:r>
      <w:r w:rsidR="0023545E" w:rsidRPr="00011C1A">
        <w:rPr>
          <w:rFonts w:ascii="Times New Roman" w:hAnsi="Times New Roman" w:cs="Times New Roman"/>
          <w:sz w:val="28"/>
          <w:szCs w:val="28"/>
        </w:rPr>
        <w:t>в</w:t>
      </w:r>
      <w:r w:rsidR="00D3301E" w:rsidRPr="00011C1A">
        <w:rPr>
          <w:rFonts w:ascii="Times New Roman" w:hAnsi="Times New Roman" w:cs="Times New Roman"/>
          <w:sz w:val="28"/>
          <w:szCs w:val="28"/>
        </w:rPr>
        <w:t>едется</w:t>
      </w:r>
      <w:r w:rsidRPr="00011C1A">
        <w:rPr>
          <w:rFonts w:ascii="Times New Roman" w:hAnsi="Times New Roman" w:cs="Times New Roman"/>
          <w:sz w:val="28"/>
          <w:szCs w:val="28"/>
        </w:rPr>
        <w:t xml:space="preserve"> личный </w:t>
      </w:r>
      <w:r w:rsidR="00D3301E" w:rsidRPr="00011C1A">
        <w:rPr>
          <w:rFonts w:ascii="Times New Roman" w:hAnsi="Times New Roman" w:cs="Times New Roman"/>
          <w:sz w:val="28"/>
          <w:szCs w:val="28"/>
        </w:rPr>
        <w:t xml:space="preserve"> прием </w:t>
      </w:r>
      <w:r w:rsidRPr="00011C1A">
        <w:rPr>
          <w:rFonts w:ascii="Times New Roman" w:hAnsi="Times New Roman" w:cs="Times New Roman"/>
          <w:sz w:val="28"/>
          <w:szCs w:val="28"/>
        </w:rPr>
        <w:t>граждан</w:t>
      </w:r>
      <w:r w:rsidR="00D3301E" w:rsidRPr="00011C1A">
        <w:rPr>
          <w:rFonts w:ascii="Times New Roman" w:hAnsi="Times New Roman" w:cs="Times New Roman"/>
          <w:sz w:val="28"/>
          <w:szCs w:val="28"/>
        </w:rPr>
        <w:t>.</w:t>
      </w:r>
    </w:p>
    <w:p w:rsidR="00D3301E" w:rsidRPr="00011C1A" w:rsidRDefault="00D3301E" w:rsidP="003D1145">
      <w:pPr>
        <w:ind w:firstLine="567"/>
        <w:jc w:val="both"/>
        <w:rPr>
          <w:rFonts w:ascii="Times New Roman" w:hAnsi="Times New Roman" w:cs="Times New Roman"/>
          <w:sz w:val="28"/>
          <w:szCs w:val="28"/>
        </w:rPr>
      </w:pPr>
      <w:r w:rsidRPr="00011C1A">
        <w:rPr>
          <w:rFonts w:ascii="Times New Roman" w:hAnsi="Times New Roman" w:cs="Times New Roman"/>
          <w:sz w:val="28"/>
          <w:szCs w:val="28"/>
        </w:rPr>
        <w:t xml:space="preserve">В основном  жители поселения  обращались по вопросам </w:t>
      </w:r>
      <w:r w:rsidR="00F8718A" w:rsidRPr="00011C1A">
        <w:rPr>
          <w:rFonts w:ascii="Times New Roman" w:hAnsi="Times New Roman" w:cs="Times New Roman"/>
          <w:sz w:val="28"/>
          <w:szCs w:val="28"/>
        </w:rPr>
        <w:t>присвоения адресов земельным участкам, жилым домам</w:t>
      </w:r>
      <w:r w:rsidR="003D1145" w:rsidRPr="00011C1A">
        <w:rPr>
          <w:rFonts w:ascii="Times New Roman" w:hAnsi="Times New Roman" w:cs="Times New Roman"/>
          <w:sz w:val="28"/>
          <w:szCs w:val="28"/>
        </w:rPr>
        <w:t>,</w:t>
      </w:r>
      <w:r w:rsidRPr="00011C1A">
        <w:rPr>
          <w:rFonts w:ascii="Times New Roman" w:hAnsi="Times New Roman" w:cs="Times New Roman"/>
          <w:sz w:val="28"/>
          <w:szCs w:val="28"/>
        </w:rPr>
        <w:t xml:space="preserve"> по вопросам благоустройства</w:t>
      </w:r>
      <w:r w:rsidR="003D1145" w:rsidRPr="00011C1A">
        <w:rPr>
          <w:rFonts w:ascii="Times New Roman" w:hAnsi="Times New Roman" w:cs="Times New Roman"/>
          <w:sz w:val="28"/>
          <w:szCs w:val="28"/>
        </w:rPr>
        <w:t>,</w:t>
      </w:r>
      <w:r w:rsidRPr="00011C1A">
        <w:rPr>
          <w:rFonts w:ascii="Times New Roman" w:hAnsi="Times New Roman" w:cs="Times New Roman"/>
          <w:sz w:val="28"/>
          <w:szCs w:val="28"/>
        </w:rPr>
        <w:t xml:space="preserve"> уличного освещения</w:t>
      </w:r>
      <w:r w:rsidR="003D1145" w:rsidRPr="00011C1A">
        <w:rPr>
          <w:rFonts w:ascii="Times New Roman" w:hAnsi="Times New Roman" w:cs="Times New Roman"/>
          <w:sz w:val="28"/>
          <w:szCs w:val="28"/>
        </w:rPr>
        <w:t>,</w:t>
      </w:r>
      <w:r w:rsidRPr="00011C1A">
        <w:rPr>
          <w:rFonts w:ascii="Times New Roman" w:hAnsi="Times New Roman" w:cs="Times New Roman"/>
          <w:sz w:val="28"/>
          <w:szCs w:val="28"/>
        </w:rPr>
        <w:t xml:space="preserve"> ремонта муниципальных дорог</w:t>
      </w:r>
      <w:r w:rsidR="003D1145" w:rsidRPr="00011C1A">
        <w:rPr>
          <w:rFonts w:ascii="Times New Roman" w:hAnsi="Times New Roman" w:cs="Times New Roman"/>
          <w:sz w:val="28"/>
          <w:szCs w:val="28"/>
        </w:rPr>
        <w:t>,</w:t>
      </w:r>
      <w:r w:rsidRPr="00011C1A">
        <w:rPr>
          <w:rFonts w:ascii="Times New Roman" w:hAnsi="Times New Roman" w:cs="Times New Roman"/>
          <w:sz w:val="28"/>
          <w:szCs w:val="28"/>
        </w:rPr>
        <w:t xml:space="preserve"> по  вопросам  земельных отношений,  по  вопросам захоронения и перезахоронения умерших граждан.</w:t>
      </w:r>
    </w:p>
    <w:p w:rsidR="00E93E48" w:rsidRPr="00011C1A" w:rsidRDefault="00283FB4" w:rsidP="00D3301E">
      <w:pPr>
        <w:jc w:val="both"/>
        <w:rPr>
          <w:rFonts w:ascii="Times New Roman" w:hAnsi="Times New Roman" w:cs="Times New Roman"/>
          <w:sz w:val="28"/>
          <w:szCs w:val="28"/>
        </w:rPr>
      </w:pPr>
      <w:r w:rsidRPr="00011C1A">
        <w:rPr>
          <w:rFonts w:ascii="Times New Roman" w:hAnsi="Times New Roman" w:cs="Times New Roman"/>
          <w:sz w:val="28"/>
          <w:szCs w:val="28"/>
        </w:rPr>
        <w:tab/>
      </w:r>
      <w:r w:rsidR="00D3301E" w:rsidRPr="00011C1A">
        <w:rPr>
          <w:rFonts w:ascii="Times New Roman" w:hAnsi="Times New Roman" w:cs="Times New Roman"/>
          <w:sz w:val="28"/>
          <w:szCs w:val="28"/>
        </w:rPr>
        <w:t>Одной из форм местного самоуправления  является избрание старост</w:t>
      </w:r>
      <w:r w:rsidR="003D1145" w:rsidRPr="00011C1A">
        <w:rPr>
          <w:rFonts w:ascii="Times New Roman" w:hAnsi="Times New Roman" w:cs="Times New Roman"/>
          <w:sz w:val="28"/>
          <w:szCs w:val="28"/>
        </w:rPr>
        <w:t xml:space="preserve"> населенных пунктов </w:t>
      </w:r>
      <w:r w:rsidR="00D3301E" w:rsidRPr="00011C1A">
        <w:rPr>
          <w:rFonts w:ascii="Times New Roman" w:hAnsi="Times New Roman" w:cs="Times New Roman"/>
          <w:sz w:val="28"/>
          <w:szCs w:val="28"/>
        </w:rPr>
        <w:t xml:space="preserve"> и общественных советов.</w:t>
      </w:r>
      <w:r w:rsidR="00AA0FE5">
        <w:rPr>
          <w:rFonts w:ascii="Times New Roman" w:hAnsi="Times New Roman" w:cs="Times New Roman"/>
          <w:sz w:val="28"/>
          <w:szCs w:val="28"/>
        </w:rPr>
        <w:t xml:space="preserve"> </w:t>
      </w:r>
      <w:r w:rsidR="00E93E48" w:rsidRPr="00011C1A">
        <w:rPr>
          <w:rFonts w:ascii="Times New Roman" w:hAnsi="Times New Roman" w:cs="Times New Roman"/>
          <w:sz w:val="28"/>
          <w:szCs w:val="28"/>
        </w:rPr>
        <w:t xml:space="preserve">На территории </w:t>
      </w:r>
      <w:r w:rsidR="00875BEA" w:rsidRPr="00011C1A">
        <w:rPr>
          <w:rFonts w:ascii="Times New Roman" w:hAnsi="Times New Roman" w:cs="Times New Roman"/>
          <w:sz w:val="28"/>
          <w:szCs w:val="28"/>
        </w:rPr>
        <w:t xml:space="preserve">поселения </w:t>
      </w:r>
      <w:r w:rsidR="00E93E48" w:rsidRPr="00011C1A">
        <w:rPr>
          <w:rFonts w:ascii="Times New Roman" w:hAnsi="Times New Roman" w:cs="Times New Roman"/>
          <w:sz w:val="28"/>
          <w:szCs w:val="28"/>
        </w:rPr>
        <w:t xml:space="preserve"> избрано 12 старост  и </w:t>
      </w:r>
      <w:r w:rsidRPr="00011C1A">
        <w:rPr>
          <w:rFonts w:ascii="Times New Roman" w:hAnsi="Times New Roman" w:cs="Times New Roman"/>
          <w:sz w:val="28"/>
          <w:szCs w:val="28"/>
        </w:rPr>
        <w:t xml:space="preserve"> создан </w:t>
      </w:r>
      <w:r w:rsidR="00E93E48" w:rsidRPr="00011C1A">
        <w:rPr>
          <w:rFonts w:ascii="Times New Roman" w:hAnsi="Times New Roman" w:cs="Times New Roman"/>
          <w:sz w:val="28"/>
          <w:szCs w:val="28"/>
        </w:rPr>
        <w:t>один общественный совет  в пос.Гончарово</w:t>
      </w:r>
      <w:r w:rsidR="00875BEA" w:rsidRPr="00011C1A">
        <w:rPr>
          <w:rFonts w:ascii="Times New Roman" w:hAnsi="Times New Roman" w:cs="Times New Roman"/>
          <w:sz w:val="28"/>
          <w:szCs w:val="28"/>
        </w:rPr>
        <w:t xml:space="preserve"> в кол</w:t>
      </w:r>
      <w:r w:rsidR="00AA671B" w:rsidRPr="00011C1A">
        <w:rPr>
          <w:rFonts w:ascii="Times New Roman" w:hAnsi="Times New Roman" w:cs="Times New Roman"/>
          <w:sz w:val="28"/>
          <w:szCs w:val="28"/>
        </w:rPr>
        <w:t>и</w:t>
      </w:r>
      <w:r w:rsidR="00875BEA" w:rsidRPr="00011C1A">
        <w:rPr>
          <w:rFonts w:ascii="Times New Roman" w:hAnsi="Times New Roman" w:cs="Times New Roman"/>
          <w:sz w:val="28"/>
          <w:szCs w:val="28"/>
        </w:rPr>
        <w:t>честве 5</w:t>
      </w:r>
      <w:r w:rsidR="0023545E" w:rsidRPr="00011C1A">
        <w:rPr>
          <w:rFonts w:ascii="Times New Roman" w:hAnsi="Times New Roman" w:cs="Times New Roman"/>
          <w:sz w:val="28"/>
          <w:szCs w:val="28"/>
        </w:rPr>
        <w:t xml:space="preserve">-ти </w:t>
      </w:r>
      <w:r w:rsidR="00AA671B" w:rsidRPr="00011C1A">
        <w:rPr>
          <w:rFonts w:ascii="Times New Roman" w:hAnsi="Times New Roman" w:cs="Times New Roman"/>
          <w:sz w:val="28"/>
          <w:szCs w:val="28"/>
        </w:rPr>
        <w:t>человек</w:t>
      </w:r>
      <w:r w:rsidR="003D1145" w:rsidRPr="00011C1A">
        <w:rPr>
          <w:rFonts w:ascii="Times New Roman" w:hAnsi="Times New Roman" w:cs="Times New Roman"/>
          <w:sz w:val="28"/>
          <w:szCs w:val="28"/>
        </w:rPr>
        <w:t>.</w:t>
      </w:r>
    </w:p>
    <w:p w:rsidR="00DB4EBE" w:rsidRPr="00011C1A" w:rsidRDefault="00E93E48" w:rsidP="003D1145">
      <w:pPr>
        <w:ind w:firstLine="708"/>
        <w:jc w:val="both"/>
      </w:pPr>
      <w:r w:rsidRPr="00011C1A">
        <w:rPr>
          <w:rFonts w:ascii="Times New Roman" w:hAnsi="Times New Roman" w:cs="Times New Roman"/>
          <w:sz w:val="28"/>
          <w:szCs w:val="28"/>
        </w:rPr>
        <w:t>Старосты и члены общественного совета участву</w:t>
      </w:r>
      <w:r w:rsidR="006C09FB" w:rsidRPr="00011C1A">
        <w:rPr>
          <w:rFonts w:ascii="Times New Roman" w:hAnsi="Times New Roman" w:cs="Times New Roman"/>
          <w:sz w:val="28"/>
          <w:szCs w:val="28"/>
        </w:rPr>
        <w:t>ю</w:t>
      </w:r>
      <w:r w:rsidRPr="00011C1A">
        <w:rPr>
          <w:rFonts w:ascii="Times New Roman" w:hAnsi="Times New Roman" w:cs="Times New Roman"/>
          <w:sz w:val="28"/>
          <w:szCs w:val="28"/>
        </w:rPr>
        <w:t>т в решении вопросов местного значения, исходя из интересов населения, оказыва</w:t>
      </w:r>
      <w:r w:rsidR="006C09FB" w:rsidRPr="00011C1A">
        <w:rPr>
          <w:rFonts w:ascii="Times New Roman" w:hAnsi="Times New Roman" w:cs="Times New Roman"/>
          <w:sz w:val="28"/>
          <w:szCs w:val="28"/>
        </w:rPr>
        <w:t>ю</w:t>
      </w:r>
      <w:r w:rsidRPr="00011C1A">
        <w:rPr>
          <w:rFonts w:ascii="Times New Roman" w:hAnsi="Times New Roman" w:cs="Times New Roman"/>
          <w:sz w:val="28"/>
          <w:szCs w:val="28"/>
        </w:rPr>
        <w:t xml:space="preserve">т содействие администрации  в привлечении жителей к работе по благоустройству и улучшению санитарного состояния населенных пунктов, в организации и проведении сходов граждан и других вопросах. </w:t>
      </w:r>
      <w:r w:rsidR="00DB4EBE" w:rsidRPr="00011C1A">
        <w:rPr>
          <w:rFonts w:ascii="Times New Roman" w:hAnsi="Times New Roman" w:cs="Times New Roman"/>
          <w:sz w:val="28"/>
          <w:szCs w:val="28"/>
        </w:rPr>
        <w:t xml:space="preserve">Это лидеры общественного мнения, активные люди, которые добиваются того, чтобы жизнь в </w:t>
      </w:r>
      <w:r w:rsidR="00AA671B" w:rsidRPr="00011C1A">
        <w:rPr>
          <w:rFonts w:ascii="Times New Roman" w:hAnsi="Times New Roman" w:cs="Times New Roman"/>
          <w:sz w:val="28"/>
          <w:szCs w:val="28"/>
        </w:rPr>
        <w:t>поселении</w:t>
      </w:r>
      <w:r w:rsidR="00DB4EBE" w:rsidRPr="00011C1A">
        <w:rPr>
          <w:rFonts w:ascii="Times New Roman" w:hAnsi="Times New Roman" w:cs="Times New Roman"/>
          <w:sz w:val="28"/>
          <w:szCs w:val="28"/>
        </w:rPr>
        <w:t xml:space="preserve"> была лучше. С их помощью осуществляется обратная связь не только по проблемным вопросам, но и по тем решениям, которые принимают </w:t>
      </w:r>
      <w:r w:rsidR="00283FB4" w:rsidRPr="00011C1A">
        <w:rPr>
          <w:rFonts w:ascii="Times New Roman" w:hAnsi="Times New Roman" w:cs="Times New Roman"/>
          <w:sz w:val="28"/>
          <w:szCs w:val="28"/>
        </w:rPr>
        <w:t xml:space="preserve"> местные </w:t>
      </w:r>
      <w:r w:rsidR="00DB4EBE" w:rsidRPr="00011C1A">
        <w:rPr>
          <w:rFonts w:ascii="Times New Roman" w:hAnsi="Times New Roman" w:cs="Times New Roman"/>
          <w:sz w:val="28"/>
          <w:szCs w:val="28"/>
        </w:rPr>
        <w:t>власти</w:t>
      </w:r>
      <w:r w:rsidR="00AA671B" w:rsidRPr="00011C1A">
        <w:rPr>
          <w:rFonts w:ascii="Times New Roman" w:hAnsi="Times New Roman" w:cs="Times New Roman"/>
          <w:sz w:val="28"/>
          <w:szCs w:val="28"/>
        </w:rPr>
        <w:t>.</w:t>
      </w:r>
    </w:p>
    <w:p w:rsidR="00E93E48" w:rsidRPr="00011C1A" w:rsidRDefault="003D1145" w:rsidP="003D1145">
      <w:pPr>
        <w:ind w:firstLine="708"/>
        <w:jc w:val="both"/>
        <w:rPr>
          <w:rFonts w:ascii="Times New Roman" w:hAnsi="Times New Roman" w:cs="Times New Roman"/>
          <w:sz w:val="28"/>
          <w:szCs w:val="28"/>
        </w:rPr>
      </w:pPr>
      <w:r w:rsidRPr="00011C1A">
        <w:rPr>
          <w:rFonts w:ascii="Times New Roman" w:hAnsi="Times New Roman" w:cs="Times New Roman"/>
          <w:sz w:val="28"/>
          <w:szCs w:val="28"/>
        </w:rPr>
        <w:t>Н</w:t>
      </w:r>
      <w:r w:rsidR="00E93E48" w:rsidRPr="00011C1A">
        <w:rPr>
          <w:rFonts w:ascii="Times New Roman" w:hAnsi="Times New Roman" w:cs="Times New Roman"/>
          <w:sz w:val="28"/>
          <w:szCs w:val="28"/>
        </w:rPr>
        <w:t>а сегодняшнем сходе я хочу выразить  слова благодарности  следующим  старостам:</w:t>
      </w:r>
    </w:p>
    <w:p w:rsidR="00E93E48" w:rsidRPr="00011C1A" w:rsidRDefault="003D1145" w:rsidP="003D1145">
      <w:pPr>
        <w:ind w:firstLine="708"/>
        <w:jc w:val="both"/>
        <w:rPr>
          <w:rFonts w:ascii="Times New Roman" w:hAnsi="Times New Roman" w:cs="Times New Roman"/>
          <w:sz w:val="28"/>
          <w:szCs w:val="28"/>
        </w:rPr>
      </w:pPr>
      <w:r w:rsidRPr="00011C1A">
        <w:rPr>
          <w:rFonts w:ascii="Times New Roman" w:hAnsi="Times New Roman" w:cs="Times New Roman"/>
          <w:sz w:val="28"/>
          <w:szCs w:val="28"/>
        </w:rPr>
        <w:t xml:space="preserve">- </w:t>
      </w:r>
      <w:r w:rsidR="00E93E48" w:rsidRPr="00011C1A">
        <w:rPr>
          <w:rFonts w:ascii="Times New Roman" w:hAnsi="Times New Roman" w:cs="Times New Roman"/>
          <w:sz w:val="28"/>
          <w:szCs w:val="28"/>
        </w:rPr>
        <w:t>Аракелян</w:t>
      </w:r>
      <w:r w:rsidR="002C4F33" w:rsidRPr="00011C1A">
        <w:rPr>
          <w:rFonts w:ascii="Times New Roman" w:hAnsi="Times New Roman" w:cs="Times New Roman"/>
          <w:sz w:val="28"/>
          <w:szCs w:val="28"/>
        </w:rPr>
        <w:t>у</w:t>
      </w:r>
      <w:r w:rsidR="00E93E48" w:rsidRPr="00011C1A">
        <w:rPr>
          <w:rFonts w:ascii="Times New Roman" w:hAnsi="Times New Roman" w:cs="Times New Roman"/>
          <w:sz w:val="28"/>
          <w:szCs w:val="28"/>
        </w:rPr>
        <w:t xml:space="preserve"> Ва</w:t>
      </w:r>
      <w:r w:rsidR="006C09FB" w:rsidRPr="00011C1A">
        <w:rPr>
          <w:rFonts w:ascii="Times New Roman" w:hAnsi="Times New Roman" w:cs="Times New Roman"/>
          <w:sz w:val="28"/>
          <w:szCs w:val="28"/>
        </w:rPr>
        <w:t>г</w:t>
      </w:r>
      <w:r w:rsidR="00E93E48" w:rsidRPr="00011C1A">
        <w:rPr>
          <w:rFonts w:ascii="Times New Roman" w:hAnsi="Times New Roman" w:cs="Times New Roman"/>
          <w:sz w:val="28"/>
          <w:szCs w:val="28"/>
        </w:rPr>
        <w:t>аршак</w:t>
      </w:r>
      <w:r w:rsidR="006C09FB" w:rsidRPr="00011C1A">
        <w:rPr>
          <w:rFonts w:ascii="Times New Roman" w:hAnsi="Times New Roman" w:cs="Times New Roman"/>
          <w:sz w:val="28"/>
          <w:szCs w:val="28"/>
        </w:rPr>
        <w:t>у</w:t>
      </w:r>
      <w:r w:rsidR="00E93E48" w:rsidRPr="00011C1A">
        <w:rPr>
          <w:rFonts w:ascii="Times New Roman" w:hAnsi="Times New Roman" w:cs="Times New Roman"/>
          <w:sz w:val="28"/>
          <w:szCs w:val="28"/>
        </w:rPr>
        <w:t xml:space="preserve"> Сумбатовичу</w:t>
      </w:r>
      <w:r w:rsidR="002C4F33" w:rsidRPr="00011C1A">
        <w:rPr>
          <w:rFonts w:ascii="Times New Roman" w:hAnsi="Times New Roman" w:cs="Times New Roman"/>
          <w:sz w:val="28"/>
          <w:szCs w:val="28"/>
        </w:rPr>
        <w:t>, старосте  поселка Барышево;</w:t>
      </w:r>
    </w:p>
    <w:p w:rsidR="00AA671B" w:rsidRPr="00011C1A" w:rsidRDefault="002C4F33" w:rsidP="002C4F33">
      <w:pPr>
        <w:ind w:firstLine="708"/>
        <w:jc w:val="both"/>
        <w:rPr>
          <w:rFonts w:ascii="Times New Roman" w:hAnsi="Times New Roman" w:cs="Times New Roman"/>
          <w:sz w:val="28"/>
          <w:szCs w:val="28"/>
        </w:rPr>
      </w:pPr>
      <w:r w:rsidRPr="00011C1A">
        <w:rPr>
          <w:rFonts w:ascii="Times New Roman" w:hAnsi="Times New Roman" w:cs="Times New Roman"/>
          <w:sz w:val="28"/>
          <w:szCs w:val="28"/>
        </w:rPr>
        <w:t xml:space="preserve">- </w:t>
      </w:r>
      <w:r w:rsidR="00E93E48" w:rsidRPr="00011C1A">
        <w:rPr>
          <w:rFonts w:ascii="Times New Roman" w:hAnsi="Times New Roman" w:cs="Times New Roman"/>
          <w:sz w:val="28"/>
          <w:szCs w:val="28"/>
        </w:rPr>
        <w:t>Шароновой Светлане Ивановне,</w:t>
      </w:r>
      <w:r w:rsidRPr="00011C1A">
        <w:rPr>
          <w:rFonts w:ascii="Times New Roman" w:hAnsi="Times New Roman" w:cs="Times New Roman"/>
          <w:sz w:val="28"/>
          <w:szCs w:val="28"/>
        </w:rPr>
        <w:t xml:space="preserve">  старосте поселка Черкасово;</w:t>
      </w:r>
    </w:p>
    <w:p w:rsidR="002C4F33" w:rsidRPr="00011C1A" w:rsidRDefault="002C4F33" w:rsidP="002C4F33">
      <w:pPr>
        <w:ind w:firstLine="708"/>
        <w:jc w:val="left"/>
        <w:rPr>
          <w:rFonts w:ascii="Times New Roman" w:hAnsi="Times New Roman" w:cs="Times New Roman"/>
          <w:sz w:val="28"/>
          <w:szCs w:val="28"/>
        </w:rPr>
      </w:pPr>
      <w:r w:rsidRPr="00011C1A">
        <w:rPr>
          <w:rFonts w:ascii="Times New Roman" w:hAnsi="Times New Roman" w:cs="Times New Roman"/>
          <w:sz w:val="28"/>
          <w:szCs w:val="28"/>
        </w:rPr>
        <w:t>- Котик Лидии Николаевне, старосте поселка Вещево (торфопредприятие);</w:t>
      </w:r>
    </w:p>
    <w:p w:rsidR="002C4F33" w:rsidRPr="00011C1A" w:rsidRDefault="002C4F33" w:rsidP="002C4F33">
      <w:pPr>
        <w:jc w:val="both"/>
        <w:rPr>
          <w:rFonts w:ascii="Times New Roman" w:hAnsi="Times New Roman" w:cs="Times New Roman"/>
          <w:sz w:val="28"/>
          <w:szCs w:val="28"/>
        </w:rPr>
      </w:pPr>
      <w:r w:rsidRPr="00011C1A">
        <w:rPr>
          <w:rFonts w:ascii="Times New Roman" w:hAnsi="Times New Roman" w:cs="Times New Roman"/>
          <w:sz w:val="28"/>
          <w:szCs w:val="28"/>
        </w:rPr>
        <w:tab/>
        <w:t xml:space="preserve">- Захаровой Людмиле Павловне и  Дашковской Екатерине Сергеевне старостам пос.Вещево (городок); </w:t>
      </w:r>
    </w:p>
    <w:p w:rsidR="002C4F33" w:rsidRPr="00011C1A" w:rsidRDefault="002C4F33" w:rsidP="002C4F33">
      <w:pPr>
        <w:jc w:val="both"/>
        <w:rPr>
          <w:rFonts w:ascii="Times New Roman" w:hAnsi="Times New Roman" w:cs="Times New Roman"/>
          <w:sz w:val="28"/>
          <w:szCs w:val="28"/>
        </w:rPr>
      </w:pPr>
    </w:p>
    <w:p w:rsidR="002C4F33" w:rsidRPr="00011C1A" w:rsidRDefault="002C4F33" w:rsidP="00E93E48">
      <w:pPr>
        <w:jc w:val="both"/>
        <w:rPr>
          <w:rFonts w:ascii="Times New Roman" w:hAnsi="Times New Roman" w:cs="Times New Roman"/>
          <w:sz w:val="28"/>
          <w:szCs w:val="28"/>
        </w:rPr>
      </w:pPr>
      <w:r w:rsidRPr="00011C1A">
        <w:rPr>
          <w:rFonts w:ascii="Times New Roman" w:hAnsi="Times New Roman" w:cs="Times New Roman"/>
          <w:sz w:val="28"/>
          <w:szCs w:val="28"/>
        </w:rPr>
        <w:tab/>
        <w:t xml:space="preserve">- Курохтиной Валентине Владимировне, </w:t>
      </w:r>
      <w:r w:rsidR="00E93E48" w:rsidRPr="00011C1A">
        <w:rPr>
          <w:rFonts w:ascii="Times New Roman" w:hAnsi="Times New Roman" w:cs="Times New Roman"/>
          <w:sz w:val="28"/>
          <w:szCs w:val="28"/>
        </w:rPr>
        <w:t>старосте пос.Житково</w:t>
      </w:r>
      <w:r w:rsidRPr="00011C1A">
        <w:rPr>
          <w:rFonts w:ascii="Times New Roman" w:hAnsi="Times New Roman" w:cs="Times New Roman"/>
          <w:sz w:val="28"/>
          <w:szCs w:val="28"/>
        </w:rPr>
        <w:t>;</w:t>
      </w:r>
    </w:p>
    <w:p w:rsidR="00E93E48" w:rsidRPr="00011C1A" w:rsidRDefault="002C4F33" w:rsidP="00E93E48">
      <w:pPr>
        <w:jc w:val="both"/>
        <w:rPr>
          <w:rFonts w:ascii="Times New Roman" w:hAnsi="Times New Roman" w:cs="Times New Roman"/>
          <w:sz w:val="28"/>
          <w:szCs w:val="28"/>
        </w:rPr>
      </w:pPr>
      <w:r w:rsidRPr="00011C1A">
        <w:rPr>
          <w:rFonts w:ascii="Times New Roman" w:hAnsi="Times New Roman" w:cs="Times New Roman"/>
          <w:sz w:val="28"/>
          <w:szCs w:val="28"/>
        </w:rPr>
        <w:lastRenderedPageBreak/>
        <w:tab/>
        <w:t xml:space="preserve">- </w:t>
      </w:r>
      <w:r w:rsidR="00330538" w:rsidRPr="00011C1A">
        <w:rPr>
          <w:rFonts w:ascii="Times New Roman" w:hAnsi="Times New Roman" w:cs="Times New Roman"/>
          <w:sz w:val="28"/>
          <w:szCs w:val="28"/>
        </w:rPr>
        <w:t>Хрупаковой Нине Федоровне, Алексеевой  Валентине Владимировне</w:t>
      </w:r>
      <w:r w:rsidR="005A272E" w:rsidRPr="00011C1A">
        <w:rPr>
          <w:rFonts w:ascii="Times New Roman" w:hAnsi="Times New Roman" w:cs="Times New Roman"/>
          <w:sz w:val="28"/>
          <w:szCs w:val="28"/>
        </w:rPr>
        <w:t xml:space="preserve">, </w:t>
      </w:r>
    </w:p>
    <w:p w:rsidR="005A272E" w:rsidRPr="00011C1A" w:rsidRDefault="00E93E48" w:rsidP="00E93E48">
      <w:pPr>
        <w:jc w:val="both"/>
        <w:rPr>
          <w:rFonts w:ascii="Times New Roman" w:hAnsi="Times New Roman" w:cs="Times New Roman"/>
          <w:sz w:val="28"/>
          <w:szCs w:val="28"/>
        </w:rPr>
      </w:pPr>
      <w:r w:rsidRPr="00011C1A">
        <w:rPr>
          <w:rFonts w:ascii="Times New Roman" w:hAnsi="Times New Roman" w:cs="Times New Roman"/>
          <w:sz w:val="28"/>
          <w:szCs w:val="28"/>
        </w:rPr>
        <w:t>старост</w:t>
      </w:r>
      <w:r w:rsidR="00AA671B" w:rsidRPr="00011C1A">
        <w:rPr>
          <w:rFonts w:ascii="Times New Roman" w:hAnsi="Times New Roman" w:cs="Times New Roman"/>
          <w:sz w:val="28"/>
          <w:szCs w:val="28"/>
        </w:rPr>
        <w:t xml:space="preserve">ам </w:t>
      </w:r>
      <w:r w:rsidRPr="00011C1A">
        <w:rPr>
          <w:rFonts w:ascii="Times New Roman" w:hAnsi="Times New Roman" w:cs="Times New Roman"/>
          <w:sz w:val="28"/>
          <w:szCs w:val="28"/>
        </w:rPr>
        <w:t xml:space="preserve"> поселка Гаврилово</w:t>
      </w:r>
      <w:r w:rsidR="005A272E" w:rsidRPr="00011C1A">
        <w:rPr>
          <w:rFonts w:ascii="Times New Roman" w:hAnsi="Times New Roman" w:cs="Times New Roman"/>
          <w:sz w:val="28"/>
          <w:szCs w:val="28"/>
        </w:rPr>
        <w:t>;</w:t>
      </w:r>
    </w:p>
    <w:p w:rsidR="005A272E" w:rsidRPr="00011C1A" w:rsidRDefault="005A272E" w:rsidP="00E93E48">
      <w:pPr>
        <w:jc w:val="both"/>
        <w:rPr>
          <w:rFonts w:ascii="Times New Roman" w:hAnsi="Times New Roman" w:cs="Times New Roman"/>
          <w:sz w:val="28"/>
          <w:szCs w:val="28"/>
        </w:rPr>
      </w:pPr>
      <w:r w:rsidRPr="00011C1A">
        <w:rPr>
          <w:rFonts w:ascii="Times New Roman" w:hAnsi="Times New Roman" w:cs="Times New Roman"/>
          <w:sz w:val="28"/>
          <w:szCs w:val="28"/>
        </w:rPr>
        <w:tab/>
        <w:t xml:space="preserve">- Новиковой Нине Алексеевне, старосте </w:t>
      </w:r>
      <w:r w:rsidR="00875BEA" w:rsidRPr="00011C1A">
        <w:rPr>
          <w:rFonts w:ascii="Times New Roman" w:hAnsi="Times New Roman" w:cs="Times New Roman"/>
          <w:sz w:val="28"/>
          <w:szCs w:val="28"/>
        </w:rPr>
        <w:t xml:space="preserve"> пос.Овсово</w:t>
      </w:r>
      <w:r w:rsidRPr="00011C1A">
        <w:rPr>
          <w:rFonts w:ascii="Times New Roman" w:hAnsi="Times New Roman" w:cs="Times New Roman"/>
          <w:sz w:val="28"/>
          <w:szCs w:val="28"/>
        </w:rPr>
        <w:t>;</w:t>
      </w:r>
    </w:p>
    <w:p w:rsidR="00E93E48" w:rsidRPr="00011C1A" w:rsidRDefault="005A272E" w:rsidP="00E93E48">
      <w:pPr>
        <w:jc w:val="both"/>
        <w:rPr>
          <w:rFonts w:ascii="Times New Roman" w:hAnsi="Times New Roman" w:cs="Times New Roman"/>
          <w:color w:val="FF0000"/>
          <w:sz w:val="28"/>
          <w:szCs w:val="28"/>
        </w:rPr>
      </w:pPr>
      <w:r w:rsidRPr="00011C1A">
        <w:rPr>
          <w:rFonts w:ascii="Times New Roman" w:hAnsi="Times New Roman" w:cs="Times New Roman"/>
          <w:sz w:val="28"/>
          <w:szCs w:val="28"/>
        </w:rPr>
        <w:tab/>
        <w:t xml:space="preserve">- Силиненко Любови Васильевне,  </w:t>
      </w:r>
      <w:r w:rsidR="00AA671B" w:rsidRPr="00011C1A">
        <w:rPr>
          <w:rFonts w:ascii="Times New Roman" w:hAnsi="Times New Roman" w:cs="Times New Roman"/>
          <w:sz w:val="28"/>
          <w:szCs w:val="28"/>
        </w:rPr>
        <w:t>председателю общественного сове</w:t>
      </w:r>
      <w:r w:rsidRPr="00011C1A">
        <w:rPr>
          <w:rFonts w:ascii="Times New Roman" w:hAnsi="Times New Roman" w:cs="Times New Roman"/>
          <w:sz w:val="28"/>
          <w:szCs w:val="28"/>
        </w:rPr>
        <w:t>та при административном центре</w:t>
      </w:r>
      <w:r w:rsidR="00E93E48" w:rsidRPr="00011C1A">
        <w:rPr>
          <w:rFonts w:ascii="Times New Roman" w:hAnsi="Times New Roman" w:cs="Times New Roman"/>
          <w:sz w:val="28"/>
          <w:szCs w:val="28"/>
        </w:rPr>
        <w:t xml:space="preserve"> за их </w:t>
      </w:r>
      <w:r w:rsidR="00AA671B" w:rsidRPr="00011C1A">
        <w:rPr>
          <w:rFonts w:ascii="Times New Roman" w:hAnsi="Times New Roman" w:cs="Times New Roman"/>
          <w:sz w:val="28"/>
          <w:szCs w:val="28"/>
        </w:rPr>
        <w:t xml:space="preserve">труд, за их </w:t>
      </w:r>
      <w:r w:rsidR="00283FB4" w:rsidRPr="00011C1A">
        <w:rPr>
          <w:rFonts w:ascii="Times New Roman" w:hAnsi="Times New Roman" w:cs="Times New Roman"/>
          <w:sz w:val="28"/>
          <w:szCs w:val="28"/>
        </w:rPr>
        <w:t xml:space="preserve"> качественную и плодотворную </w:t>
      </w:r>
      <w:r w:rsidR="00AA671B" w:rsidRPr="00011C1A">
        <w:rPr>
          <w:rFonts w:ascii="Times New Roman" w:hAnsi="Times New Roman" w:cs="Times New Roman"/>
          <w:sz w:val="28"/>
          <w:szCs w:val="28"/>
        </w:rPr>
        <w:t>работу, которую они исполняют на общественных началах.</w:t>
      </w:r>
    </w:p>
    <w:p w:rsidR="00D3301E" w:rsidRPr="00011C1A" w:rsidRDefault="00283FB4" w:rsidP="00D3301E">
      <w:pPr>
        <w:jc w:val="both"/>
        <w:rPr>
          <w:rFonts w:ascii="Times New Roman" w:hAnsi="Times New Roman" w:cs="Times New Roman"/>
          <w:sz w:val="28"/>
          <w:szCs w:val="28"/>
        </w:rPr>
      </w:pPr>
      <w:r w:rsidRPr="00011C1A">
        <w:rPr>
          <w:rFonts w:ascii="Times New Roman" w:hAnsi="Times New Roman" w:cs="Times New Roman"/>
          <w:sz w:val="28"/>
          <w:szCs w:val="28"/>
        </w:rPr>
        <w:tab/>
      </w:r>
      <w:r w:rsidR="00D3301E" w:rsidRPr="00011C1A">
        <w:rPr>
          <w:rFonts w:ascii="Times New Roman" w:hAnsi="Times New Roman" w:cs="Times New Roman"/>
          <w:sz w:val="28"/>
          <w:szCs w:val="28"/>
        </w:rPr>
        <w:t>Для информирования населения о деятельности администрации поселения используется официальный сайт администрации, где размеща</w:t>
      </w:r>
      <w:r w:rsidR="006C09FB" w:rsidRPr="00011C1A">
        <w:rPr>
          <w:rFonts w:ascii="Times New Roman" w:hAnsi="Times New Roman" w:cs="Times New Roman"/>
          <w:sz w:val="28"/>
          <w:szCs w:val="28"/>
        </w:rPr>
        <w:t>е</w:t>
      </w:r>
      <w:r w:rsidR="00D3301E" w:rsidRPr="00011C1A">
        <w:rPr>
          <w:rFonts w:ascii="Times New Roman" w:hAnsi="Times New Roman" w:cs="Times New Roman"/>
          <w:sz w:val="28"/>
          <w:szCs w:val="28"/>
        </w:rPr>
        <w:t>тся вся информация</w:t>
      </w:r>
      <w:r w:rsidRPr="00011C1A">
        <w:rPr>
          <w:rFonts w:ascii="Times New Roman" w:hAnsi="Times New Roman" w:cs="Times New Roman"/>
          <w:sz w:val="28"/>
          <w:szCs w:val="28"/>
        </w:rPr>
        <w:t>:</w:t>
      </w:r>
      <w:r w:rsidR="00D3301E" w:rsidRPr="00011C1A">
        <w:rPr>
          <w:rFonts w:ascii="Times New Roman" w:hAnsi="Times New Roman" w:cs="Times New Roman"/>
          <w:sz w:val="28"/>
          <w:szCs w:val="28"/>
        </w:rPr>
        <w:t xml:space="preserve"> о работе и деятельности администрации, о работе  подведомственной организации, актуальная информация для жителей поселения от Пенсионного фонда, Ростреестра, налоговой инспекции, информация Выборгской Прокуратуры, нормативные документы по деятельности Совета депутатов, график приема главы администрации сельского поселения,  главы муниципального образования</w:t>
      </w:r>
      <w:r w:rsidR="00F8718A" w:rsidRPr="00011C1A">
        <w:rPr>
          <w:rFonts w:ascii="Times New Roman" w:hAnsi="Times New Roman" w:cs="Times New Roman"/>
          <w:sz w:val="28"/>
          <w:szCs w:val="28"/>
        </w:rPr>
        <w:t xml:space="preserve"> и другая информация</w:t>
      </w:r>
      <w:r w:rsidR="00D3301E" w:rsidRPr="00011C1A">
        <w:rPr>
          <w:rFonts w:ascii="Times New Roman" w:hAnsi="Times New Roman" w:cs="Times New Roman"/>
          <w:sz w:val="28"/>
          <w:szCs w:val="28"/>
        </w:rPr>
        <w:t>.</w:t>
      </w:r>
    </w:p>
    <w:p w:rsidR="003302B9" w:rsidRDefault="003302B9" w:rsidP="00DE5127">
      <w:pPr>
        <w:rPr>
          <w:rFonts w:ascii="Times New Roman" w:eastAsia="Times New Roman" w:hAnsi="Times New Roman" w:cs="Times New Roman"/>
          <w:b/>
          <w:bCs/>
          <w:sz w:val="28"/>
          <w:szCs w:val="28"/>
          <w:lang w:eastAsia="ru-RU"/>
        </w:rPr>
      </w:pPr>
      <w:r w:rsidRPr="00011C1A">
        <w:rPr>
          <w:rFonts w:ascii="Times New Roman" w:eastAsia="Times New Roman" w:hAnsi="Times New Roman" w:cs="Times New Roman"/>
          <w:b/>
          <w:bCs/>
          <w:sz w:val="28"/>
          <w:szCs w:val="28"/>
          <w:lang w:eastAsia="ru-RU"/>
        </w:rPr>
        <w:t>Бюджет поселения</w:t>
      </w:r>
    </w:p>
    <w:p w:rsidR="00AA0FE5" w:rsidRPr="00011C1A" w:rsidRDefault="00AA0FE5" w:rsidP="00DE5127">
      <w:pPr>
        <w:rPr>
          <w:rFonts w:ascii="Times New Roman" w:eastAsia="Times New Roman" w:hAnsi="Times New Roman" w:cs="Times New Roman"/>
          <w:b/>
          <w:bCs/>
          <w:sz w:val="28"/>
          <w:szCs w:val="28"/>
          <w:lang w:eastAsia="ru-RU"/>
        </w:rPr>
      </w:pPr>
    </w:p>
    <w:p w:rsidR="000D2CBF" w:rsidRPr="00011C1A" w:rsidRDefault="00DE5127" w:rsidP="00A67BEA">
      <w:pPr>
        <w:ind w:firstLine="567"/>
        <w:jc w:val="both"/>
        <w:rPr>
          <w:rFonts w:ascii="Times New Roman" w:eastAsia="Times New Roman" w:hAnsi="Times New Roman" w:cs="Times New Roman"/>
          <w:bCs/>
          <w:sz w:val="28"/>
          <w:szCs w:val="28"/>
          <w:lang w:eastAsia="ru-RU"/>
        </w:rPr>
      </w:pPr>
      <w:r w:rsidRPr="00011C1A">
        <w:rPr>
          <w:rFonts w:ascii="Times New Roman" w:hAnsi="Times New Roman" w:cs="Times New Roman"/>
          <w:sz w:val="28"/>
          <w:szCs w:val="28"/>
        </w:rPr>
        <w:t>Главным финансовым инструментом для достижения стабильности социально-экономического развития поселения и показателе</w:t>
      </w:r>
      <w:r w:rsidR="00C908A8" w:rsidRPr="00011C1A">
        <w:rPr>
          <w:rFonts w:ascii="Times New Roman" w:hAnsi="Times New Roman" w:cs="Times New Roman"/>
          <w:sz w:val="28"/>
          <w:szCs w:val="28"/>
        </w:rPr>
        <w:t>м</w:t>
      </w:r>
      <w:r w:rsidRPr="00011C1A">
        <w:rPr>
          <w:rFonts w:ascii="Times New Roman" w:hAnsi="Times New Roman" w:cs="Times New Roman"/>
          <w:sz w:val="28"/>
          <w:szCs w:val="28"/>
        </w:rPr>
        <w:t xml:space="preserve"> эффективности, безусловно, служит бюджет. Формирование, утверждение и контроль исполнения бюджета осуществляется исходя из налоговых  и неналоговых доходов поселения, определённых законодательством Российской Федерацией, а так же безвозмездных поступлений. Исполнение бюджета сельского поселения осуществлялось в соответствии с решениями совета депутатов №87 от 07 декабря 2016 года «О бюджете муниципального образования «Гончаровское сельское поселение» Выборгского района Ленинградской области на 2017 год и плановый период 2018-2019 годов»</w:t>
      </w:r>
      <w:r w:rsidR="00B314C2" w:rsidRPr="00011C1A">
        <w:rPr>
          <w:rFonts w:ascii="Times New Roman" w:hAnsi="Times New Roman" w:cs="Times New Roman"/>
          <w:sz w:val="28"/>
          <w:szCs w:val="28"/>
        </w:rPr>
        <w:t>в</w:t>
      </w:r>
      <w:r w:rsidR="00A67BEA" w:rsidRPr="00011C1A">
        <w:rPr>
          <w:rFonts w:ascii="Times New Roman" w:hAnsi="Times New Roman" w:cs="Times New Roman"/>
          <w:sz w:val="28"/>
          <w:szCs w:val="28"/>
        </w:rPr>
        <w:t xml:space="preserve"> котором была утверждена доходная часть бюджета в сумме 55</w:t>
      </w:r>
      <w:r w:rsidR="00D76EA4" w:rsidRPr="00011C1A">
        <w:rPr>
          <w:rFonts w:ascii="Times New Roman" w:eastAsia="Times New Roman" w:hAnsi="Times New Roman" w:cs="Times New Roman"/>
          <w:bCs/>
          <w:sz w:val="28"/>
          <w:szCs w:val="28"/>
          <w:lang w:eastAsia="ru-RU"/>
        </w:rPr>
        <w:t xml:space="preserve"> 241,2 </w:t>
      </w:r>
      <w:r w:rsidR="008936BB" w:rsidRPr="00011C1A">
        <w:rPr>
          <w:rFonts w:ascii="Times New Roman" w:eastAsia="Times New Roman" w:hAnsi="Times New Roman" w:cs="Times New Roman"/>
          <w:bCs/>
          <w:sz w:val="28"/>
          <w:szCs w:val="28"/>
          <w:lang w:eastAsia="ru-RU"/>
        </w:rPr>
        <w:t>тыс</w:t>
      </w:r>
      <w:r w:rsidR="00A67BEA" w:rsidRPr="00011C1A">
        <w:rPr>
          <w:rFonts w:ascii="Times New Roman" w:eastAsia="Times New Roman" w:hAnsi="Times New Roman" w:cs="Times New Roman"/>
          <w:bCs/>
          <w:sz w:val="28"/>
          <w:szCs w:val="28"/>
          <w:lang w:eastAsia="ru-RU"/>
        </w:rPr>
        <w:t xml:space="preserve">яча </w:t>
      </w:r>
      <w:r w:rsidR="008936BB" w:rsidRPr="00011C1A">
        <w:rPr>
          <w:rFonts w:ascii="Times New Roman" w:eastAsia="Times New Roman" w:hAnsi="Times New Roman" w:cs="Times New Roman"/>
          <w:bCs/>
          <w:sz w:val="28"/>
          <w:szCs w:val="28"/>
          <w:lang w:eastAsia="ru-RU"/>
        </w:rPr>
        <w:t xml:space="preserve">рублей, </w:t>
      </w:r>
      <w:r w:rsidR="00B314C2" w:rsidRPr="00011C1A">
        <w:rPr>
          <w:rFonts w:ascii="Times New Roman" w:eastAsia="Times New Roman" w:hAnsi="Times New Roman" w:cs="Times New Roman"/>
          <w:bCs/>
          <w:sz w:val="28"/>
          <w:szCs w:val="28"/>
          <w:lang w:eastAsia="ru-RU"/>
        </w:rPr>
        <w:t>расходная часть бюджета в сумме</w:t>
      </w:r>
      <w:r w:rsidR="00D76EA4" w:rsidRPr="00011C1A">
        <w:rPr>
          <w:rFonts w:ascii="Times New Roman" w:eastAsia="Times New Roman" w:hAnsi="Times New Roman" w:cs="Times New Roman"/>
          <w:bCs/>
          <w:sz w:val="28"/>
          <w:szCs w:val="28"/>
          <w:lang w:eastAsia="ru-RU"/>
        </w:rPr>
        <w:t>55 241,2</w:t>
      </w:r>
      <w:r w:rsidR="008936BB" w:rsidRPr="00011C1A">
        <w:rPr>
          <w:rFonts w:ascii="Times New Roman" w:eastAsia="Times New Roman" w:hAnsi="Times New Roman" w:cs="Times New Roman"/>
          <w:bCs/>
          <w:sz w:val="28"/>
          <w:szCs w:val="28"/>
          <w:lang w:eastAsia="ru-RU"/>
        </w:rPr>
        <w:t>тыс</w:t>
      </w:r>
      <w:r w:rsidR="00A67BEA" w:rsidRPr="00011C1A">
        <w:rPr>
          <w:rFonts w:ascii="Times New Roman" w:eastAsia="Times New Roman" w:hAnsi="Times New Roman" w:cs="Times New Roman"/>
          <w:bCs/>
          <w:sz w:val="28"/>
          <w:szCs w:val="28"/>
          <w:lang w:eastAsia="ru-RU"/>
        </w:rPr>
        <w:t xml:space="preserve">яча </w:t>
      </w:r>
      <w:r w:rsidR="008936BB" w:rsidRPr="00011C1A">
        <w:rPr>
          <w:rFonts w:ascii="Times New Roman" w:eastAsia="Times New Roman" w:hAnsi="Times New Roman" w:cs="Times New Roman"/>
          <w:bCs/>
          <w:sz w:val="28"/>
          <w:szCs w:val="28"/>
          <w:lang w:eastAsia="ru-RU"/>
        </w:rPr>
        <w:t>рублей</w:t>
      </w:r>
      <w:r w:rsidR="00A67BEA" w:rsidRPr="00011C1A">
        <w:rPr>
          <w:rFonts w:ascii="Times New Roman" w:eastAsia="Times New Roman" w:hAnsi="Times New Roman" w:cs="Times New Roman"/>
          <w:bCs/>
          <w:sz w:val="28"/>
          <w:szCs w:val="28"/>
          <w:lang w:eastAsia="ru-RU"/>
        </w:rPr>
        <w:t>.</w:t>
      </w:r>
    </w:p>
    <w:p w:rsidR="00B2796C" w:rsidRPr="00011C1A" w:rsidRDefault="00B2796C" w:rsidP="00A67BEA">
      <w:pPr>
        <w:ind w:firstLine="567"/>
        <w:jc w:val="both"/>
        <w:rPr>
          <w:rFonts w:ascii="Times New Roman" w:eastAsia="Times New Roman" w:hAnsi="Times New Roman" w:cs="Times New Roman"/>
          <w:bCs/>
          <w:sz w:val="28"/>
          <w:szCs w:val="28"/>
          <w:lang w:eastAsia="ru-RU"/>
        </w:rPr>
      </w:pPr>
      <w:r w:rsidRPr="00011C1A">
        <w:rPr>
          <w:rFonts w:ascii="Times New Roman" w:eastAsia="Times New Roman" w:hAnsi="Times New Roman" w:cs="Times New Roman"/>
          <w:bCs/>
          <w:sz w:val="28"/>
          <w:szCs w:val="28"/>
          <w:lang w:eastAsia="ru-RU"/>
        </w:rPr>
        <w:t>В течение 201</w:t>
      </w:r>
      <w:r w:rsidR="001231DC" w:rsidRPr="00011C1A">
        <w:rPr>
          <w:rFonts w:ascii="Times New Roman" w:eastAsia="Times New Roman" w:hAnsi="Times New Roman" w:cs="Times New Roman"/>
          <w:bCs/>
          <w:sz w:val="28"/>
          <w:szCs w:val="28"/>
          <w:lang w:eastAsia="ru-RU"/>
        </w:rPr>
        <w:t>7</w:t>
      </w:r>
      <w:r w:rsidRPr="00011C1A">
        <w:rPr>
          <w:rFonts w:ascii="Times New Roman" w:eastAsia="Times New Roman" w:hAnsi="Times New Roman" w:cs="Times New Roman"/>
          <w:bCs/>
          <w:sz w:val="28"/>
          <w:szCs w:val="28"/>
          <w:lang w:eastAsia="ru-RU"/>
        </w:rPr>
        <w:t xml:space="preserve"> года в решение совета депутатов от </w:t>
      </w:r>
      <w:r w:rsidR="00D76EA4" w:rsidRPr="00011C1A">
        <w:rPr>
          <w:rFonts w:ascii="Times New Roman" w:eastAsia="Times New Roman" w:hAnsi="Times New Roman" w:cs="Times New Roman"/>
          <w:bCs/>
          <w:sz w:val="28"/>
          <w:szCs w:val="28"/>
          <w:lang w:eastAsia="ru-RU"/>
        </w:rPr>
        <w:t xml:space="preserve">07 декабря 2016 года </w:t>
      </w:r>
      <w:r w:rsidRPr="00011C1A">
        <w:rPr>
          <w:rFonts w:ascii="Times New Roman" w:eastAsia="Times New Roman" w:hAnsi="Times New Roman" w:cs="Times New Roman"/>
          <w:bCs/>
          <w:sz w:val="28"/>
          <w:szCs w:val="28"/>
          <w:lang w:eastAsia="ru-RU"/>
        </w:rPr>
        <w:t xml:space="preserve"> № </w:t>
      </w:r>
      <w:r w:rsidR="00D76EA4" w:rsidRPr="00011C1A">
        <w:rPr>
          <w:rFonts w:ascii="Times New Roman" w:eastAsia="Times New Roman" w:hAnsi="Times New Roman" w:cs="Times New Roman"/>
          <w:bCs/>
          <w:sz w:val="28"/>
          <w:szCs w:val="28"/>
          <w:lang w:eastAsia="ru-RU"/>
        </w:rPr>
        <w:t>87</w:t>
      </w:r>
      <w:r w:rsidRPr="00011C1A">
        <w:rPr>
          <w:rFonts w:ascii="Times New Roman" w:eastAsia="Times New Roman" w:hAnsi="Times New Roman" w:cs="Times New Roman"/>
          <w:bCs/>
          <w:sz w:val="28"/>
          <w:szCs w:val="28"/>
          <w:lang w:eastAsia="ru-RU"/>
        </w:rPr>
        <w:t xml:space="preserve">  «О  бюджете муниципального образования «Гончаровское  сельское поселение» Выборгского района Ленинградской области на 201</w:t>
      </w:r>
      <w:r w:rsidR="001231DC" w:rsidRPr="00011C1A">
        <w:rPr>
          <w:rFonts w:ascii="Times New Roman" w:eastAsia="Times New Roman" w:hAnsi="Times New Roman" w:cs="Times New Roman"/>
          <w:bCs/>
          <w:sz w:val="28"/>
          <w:szCs w:val="28"/>
          <w:lang w:eastAsia="ru-RU"/>
        </w:rPr>
        <w:t>7</w:t>
      </w:r>
      <w:r w:rsidRPr="00011C1A">
        <w:rPr>
          <w:rFonts w:ascii="Times New Roman" w:eastAsia="Times New Roman" w:hAnsi="Times New Roman" w:cs="Times New Roman"/>
          <w:bCs/>
          <w:sz w:val="28"/>
          <w:szCs w:val="28"/>
          <w:lang w:eastAsia="ru-RU"/>
        </w:rPr>
        <w:t xml:space="preserve"> год</w:t>
      </w:r>
      <w:r w:rsidR="001231DC" w:rsidRPr="00011C1A">
        <w:rPr>
          <w:rFonts w:ascii="Times New Roman" w:eastAsia="Times New Roman" w:hAnsi="Times New Roman" w:cs="Times New Roman"/>
          <w:bCs/>
          <w:sz w:val="28"/>
          <w:szCs w:val="28"/>
          <w:lang w:eastAsia="ru-RU"/>
        </w:rPr>
        <w:t xml:space="preserve"> и плановый период 2018-2019 годов</w:t>
      </w:r>
      <w:r w:rsidRPr="00011C1A">
        <w:rPr>
          <w:rFonts w:ascii="Times New Roman" w:eastAsia="Times New Roman" w:hAnsi="Times New Roman" w:cs="Times New Roman"/>
          <w:bCs/>
          <w:sz w:val="28"/>
          <w:szCs w:val="28"/>
          <w:lang w:eastAsia="ru-RU"/>
        </w:rPr>
        <w:t>»  вносились изменения</w:t>
      </w:r>
      <w:r w:rsidR="00187207" w:rsidRPr="00011C1A">
        <w:rPr>
          <w:rFonts w:ascii="Times New Roman" w:eastAsia="Times New Roman" w:hAnsi="Times New Roman" w:cs="Times New Roman"/>
          <w:bCs/>
          <w:sz w:val="28"/>
          <w:szCs w:val="28"/>
          <w:lang w:eastAsia="ru-RU"/>
        </w:rPr>
        <w:t xml:space="preserve"> в связи с поступлениями  субсидий, субвенций из областного бюджета</w:t>
      </w:r>
      <w:r w:rsidRPr="00011C1A">
        <w:rPr>
          <w:rFonts w:ascii="Times New Roman" w:eastAsia="Times New Roman" w:hAnsi="Times New Roman" w:cs="Times New Roman"/>
          <w:bCs/>
          <w:sz w:val="28"/>
          <w:szCs w:val="28"/>
          <w:lang w:eastAsia="ru-RU"/>
        </w:rPr>
        <w:t xml:space="preserve">, в результате которых доходы увеличились на </w:t>
      </w:r>
      <w:r w:rsidR="00A67BEA" w:rsidRPr="00011C1A">
        <w:rPr>
          <w:rFonts w:ascii="Times New Roman" w:eastAsia="Times New Roman" w:hAnsi="Times New Roman" w:cs="Times New Roman"/>
          <w:bCs/>
          <w:sz w:val="28"/>
          <w:szCs w:val="28"/>
          <w:lang w:eastAsia="ru-RU"/>
        </w:rPr>
        <w:t>38 790,6</w:t>
      </w:r>
      <w:r w:rsidRPr="00011C1A">
        <w:rPr>
          <w:rFonts w:ascii="Times New Roman" w:eastAsia="Times New Roman" w:hAnsi="Times New Roman" w:cs="Times New Roman"/>
          <w:bCs/>
          <w:sz w:val="28"/>
          <w:szCs w:val="28"/>
          <w:lang w:eastAsia="ru-RU"/>
        </w:rPr>
        <w:t xml:space="preserve"> тыс</w:t>
      </w:r>
      <w:r w:rsidR="00A67BEA" w:rsidRPr="00011C1A">
        <w:rPr>
          <w:rFonts w:ascii="Times New Roman" w:eastAsia="Times New Roman" w:hAnsi="Times New Roman" w:cs="Times New Roman"/>
          <w:bCs/>
          <w:sz w:val="28"/>
          <w:szCs w:val="28"/>
          <w:lang w:eastAsia="ru-RU"/>
        </w:rPr>
        <w:t>яч</w:t>
      </w:r>
      <w:r w:rsidRPr="00011C1A">
        <w:rPr>
          <w:rFonts w:ascii="Times New Roman" w:eastAsia="Times New Roman" w:hAnsi="Times New Roman" w:cs="Times New Roman"/>
          <w:bCs/>
          <w:sz w:val="28"/>
          <w:szCs w:val="28"/>
          <w:lang w:eastAsia="ru-RU"/>
        </w:rPr>
        <w:t xml:space="preserve"> рублей,  расходы увеличились на </w:t>
      </w:r>
      <w:r w:rsidR="00A67BEA" w:rsidRPr="00011C1A">
        <w:rPr>
          <w:rFonts w:ascii="Times New Roman" w:eastAsia="Times New Roman" w:hAnsi="Times New Roman" w:cs="Times New Roman"/>
          <w:bCs/>
          <w:sz w:val="28"/>
          <w:szCs w:val="28"/>
          <w:lang w:eastAsia="ru-RU"/>
        </w:rPr>
        <w:t>41 815,3</w:t>
      </w:r>
      <w:r w:rsidRPr="00011C1A">
        <w:rPr>
          <w:rFonts w:ascii="Times New Roman" w:eastAsia="Times New Roman" w:hAnsi="Times New Roman" w:cs="Times New Roman"/>
          <w:bCs/>
          <w:sz w:val="28"/>
          <w:szCs w:val="28"/>
          <w:lang w:eastAsia="ru-RU"/>
        </w:rPr>
        <w:t xml:space="preserve"> тыс</w:t>
      </w:r>
      <w:r w:rsidR="00A67BEA" w:rsidRPr="00011C1A">
        <w:rPr>
          <w:rFonts w:ascii="Times New Roman" w:eastAsia="Times New Roman" w:hAnsi="Times New Roman" w:cs="Times New Roman"/>
          <w:bCs/>
          <w:sz w:val="28"/>
          <w:szCs w:val="28"/>
          <w:lang w:eastAsia="ru-RU"/>
        </w:rPr>
        <w:t>яч</w:t>
      </w:r>
      <w:r w:rsidRPr="00011C1A">
        <w:rPr>
          <w:rFonts w:ascii="Times New Roman" w:eastAsia="Times New Roman" w:hAnsi="Times New Roman" w:cs="Times New Roman"/>
          <w:bCs/>
          <w:sz w:val="28"/>
          <w:szCs w:val="28"/>
          <w:lang w:eastAsia="ru-RU"/>
        </w:rPr>
        <w:t xml:space="preserve"> рублей</w:t>
      </w:r>
      <w:r w:rsidR="00D76EA4" w:rsidRPr="00011C1A">
        <w:rPr>
          <w:rFonts w:ascii="Times New Roman" w:eastAsia="Times New Roman" w:hAnsi="Times New Roman" w:cs="Times New Roman"/>
          <w:bCs/>
          <w:sz w:val="28"/>
          <w:szCs w:val="28"/>
          <w:lang w:eastAsia="ru-RU"/>
        </w:rPr>
        <w:t>.</w:t>
      </w:r>
    </w:p>
    <w:p w:rsidR="00513B58" w:rsidRPr="00011C1A" w:rsidRDefault="00513B58" w:rsidP="00513B58">
      <w:pPr>
        <w:spacing w:before="100" w:beforeAutospacing="1" w:line="20" w:lineRule="atLeast"/>
        <w:ind w:firstLine="567"/>
        <w:contextualSpacing/>
        <w:jc w:val="both"/>
        <w:rPr>
          <w:rFonts w:ascii="Times New Roman" w:hAnsi="Times New Roman"/>
          <w:sz w:val="28"/>
          <w:szCs w:val="28"/>
        </w:rPr>
      </w:pPr>
      <w:r w:rsidRPr="00011C1A">
        <w:rPr>
          <w:rFonts w:ascii="Times New Roman" w:hAnsi="Times New Roman"/>
          <w:b/>
          <w:sz w:val="28"/>
          <w:szCs w:val="28"/>
        </w:rPr>
        <w:t>Доходная часть</w:t>
      </w:r>
      <w:r w:rsidRPr="00011C1A">
        <w:rPr>
          <w:rFonts w:ascii="Times New Roman" w:hAnsi="Times New Roman"/>
          <w:sz w:val="28"/>
          <w:szCs w:val="28"/>
        </w:rPr>
        <w:t xml:space="preserve"> местного бюджета по состоянию на 01.01.2018 года выполнена (с учетом межбюджетных трансфертов) в сумме 97 982, 5 тысячи рубля, что составляет 103,9% к уточненному годовому плану (план – 94 313, 8 тысяч рубля.)</w:t>
      </w:r>
    </w:p>
    <w:p w:rsidR="00513B58" w:rsidRPr="00011C1A" w:rsidRDefault="00513B58" w:rsidP="00513B58">
      <w:pPr>
        <w:spacing w:before="100" w:beforeAutospacing="1" w:line="20" w:lineRule="atLeast"/>
        <w:ind w:firstLine="708"/>
        <w:contextualSpacing/>
        <w:jc w:val="both"/>
        <w:rPr>
          <w:rFonts w:ascii="Times New Roman" w:hAnsi="Times New Roman"/>
          <w:sz w:val="28"/>
          <w:szCs w:val="28"/>
        </w:rPr>
      </w:pPr>
      <w:r w:rsidRPr="00011C1A">
        <w:rPr>
          <w:rFonts w:ascii="Times New Roman" w:hAnsi="Times New Roman"/>
          <w:sz w:val="28"/>
          <w:szCs w:val="28"/>
        </w:rPr>
        <w:t>План поступления налоговых и неналоговых доходов  в 38 714, 1 тысяч рублей выполнен на 115,9% к уточненному годовому плану (план – 33 409, 9 тысяч рублей).</w:t>
      </w:r>
    </w:p>
    <w:p w:rsidR="00513B58" w:rsidRPr="00011C1A" w:rsidRDefault="00513B58" w:rsidP="00513B58">
      <w:pPr>
        <w:spacing w:before="100" w:beforeAutospacing="1" w:line="20" w:lineRule="atLeast"/>
        <w:ind w:firstLine="708"/>
        <w:contextualSpacing/>
        <w:jc w:val="both"/>
        <w:rPr>
          <w:rFonts w:ascii="Times New Roman" w:hAnsi="Times New Roman"/>
          <w:sz w:val="28"/>
          <w:szCs w:val="28"/>
        </w:rPr>
      </w:pPr>
      <w:r w:rsidRPr="00011C1A">
        <w:rPr>
          <w:rFonts w:ascii="Times New Roman" w:hAnsi="Times New Roman"/>
          <w:sz w:val="28"/>
          <w:szCs w:val="28"/>
        </w:rPr>
        <w:t>Безвозмездные поступления в бюджет поселения составили 59 268, 4 тысяч рублей, что составляет 97,3% к уточненным годовым назначениям (план – 60 903,8 тысячи рублей).</w:t>
      </w:r>
    </w:p>
    <w:p w:rsidR="00513B58" w:rsidRPr="00011C1A" w:rsidRDefault="00513B58" w:rsidP="00513B58">
      <w:pPr>
        <w:spacing w:before="100" w:beforeAutospacing="1" w:line="20" w:lineRule="atLeast"/>
        <w:ind w:firstLine="708"/>
        <w:contextualSpacing/>
        <w:jc w:val="both"/>
        <w:rPr>
          <w:rFonts w:ascii="Times New Roman" w:hAnsi="Times New Roman"/>
          <w:sz w:val="28"/>
          <w:szCs w:val="28"/>
        </w:rPr>
      </w:pPr>
      <w:r w:rsidRPr="00011C1A">
        <w:rPr>
          <w:rFonts w:ascii="Times New Roman" w:hAnsi="Times New Roman"/>
          <w:sz w:val="28"/>
          <w:szCs w:val="28"/>
        </w:rPr>
        <w:t xml:space="preserve">В объеме запланированных на 2017 год назначений поступили: </w:t>
      </w:r>
    </w:p>
    <w:p w:rsidR="00513B58" w:rsidRPr="00011C1A" w:rsidRDefault="00513B58" w:rsidP="00513B58">
      <w:pPr>
        <w:spacing w:before="100" w:beforeAutospacing="1" w:line="20" w:lineRule="atLeast"/>
        <w:ind w:firstLine="708"/>
        <w:contextualSpacing/>
        <w:jc w:val="both"/>
        <w:rPr>
          <w:rFonts w:ascii="Times New Roman" w:hAnsi="Times New Roman"/>
          <w:sz w:val="28"/>
          <w:szCs w:val="28"/>
        </w:rPr>
      </w:pPr>
      <w:r w:rsidRPr="00011C1A">
        <w:rPr>
          <w:rFonts w:ascii="Times New Roman" w:hAnsi="Times New Roman"/>
          <w:sz w:val="28"/>
          <w:szCs w:val="28"/>
        </w:rPr>
        <w:t xml:space="preserve">-дотации бюджетам сельских поселений на выравнивание бюджетной обеспеченности в сумме 19 531,0 тысяча рублей; </w:t>
      </w:r>
    </w:p>
    <w:p w:rsidR="00513B58" w:rsidRPr="00011C1A" w:rsidRDefault="00513B58" w:rsidP="00513B58">
      <w:pPr>
        <w:spacing w:before="100" w:beforeAutospacing="1" w:line="20" w:lineRule="atLeast"/>
        <w:ind w:firstLine="708"/>
        <w:contextualSpacing/>
        <w:jc w:val="both"/>
        <w:rPr>
          <w:rFonts w:ascii="Times New Roman" w:hAnsi="Times New Roman"/>
          <w:sz w:val="28"/>
          <w:szCs w:val="28"/>
        </w:rPr>
      </w:pPr>
      <w:r w:rsidRPr="00011C1A">
        <w:rPr>
          <w:rFonts w:ascii="Times New Roman" w:hAnsi="Times New Roman"/>
          <w:sz w:val="28"/>
          <w:szCs w:val="28"/>
        </w:rPr>
        <w:lastRenderedPageBreak/>
        <w:t>- субсидии бюджетам сельских поселений на софинансирование капитальных вложений в объекты муниципальной собственности в сумме 2 999,7 тысяч рублей;</w:t>
      </w:r>
    </w:p>
    <w:p w:rsidR="00513B58" w:rsidRPr="00011C1A" w:rsidRDefault="00513B58" w:rsidP="00513B58">
      <w:pPr>
        <w:spacing w:before="100" w:beforeAutospacing="1" w:line="20" w:lineRule="atLeast"/>
        <w:ind w:firstLine="708"/>
        <w:contextualSpacing/>
        <w:jc w:val="both"/>
        <w:rPr>
          <w:rFonts w:ascii="Times New Roman" w:hAnsi="Times New Roman"/>
          <w:sz w:val="28"/>
          <w:szCs w:val="28"/>
        </w:rPr>
      </w:pPr>
      <w:r w:rsidRPr="00011C1A">
        <w:rPr>
          <w:rFonts w:ascii="Times New Roman" w:hAnsi="Times New Roman"/>
          <w:sz w:val="28"/>
          <w:szCs w:val="28"/>
        </w:rPr>
        <w:t>- 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в сумме 1 729,6 тысяч рублей;</w:t>
      </w:r>
    </w:p>
    <w:p w:rsidR="00513B58" w:rsidRPr="00011C1A" w:rsidRDefault="00513B58" w:rsidP="00513B58">
      <w:pPr>
        <w:spacing w:before="100" w:beforeAutospacing="1" w:line="20" w:lineRule="atLeast"/>
        <w:contextualSpacing/>
        <w:jc w:val="both"/>
        <w:rPr>
          <w:rFonts w:ascii="Times New Roman" w:hAnsi="Times New Roman"/>
          <w:sz w:val="28"/>
          <w:szCs w:val="28"/>
        </w:rPr>
      </w:pPr>
      <w:r w:rsidRPr="00011C1A">
        <w:rPr>
          <w:rFonts w:ascii="Times New Roman" w:hAnsi="Times New Roman"/>
          <w:sz w:val="28"/>
          <w:szCs w:val="28"/>
        </w:rPr>
        <w:t xml:space="preserve">         - прочие субсидии бюджетам сельских поселений в сумме 6 207,2 тысяч рублей;</w:t>
      </w:r>
    </w:p>
    <w:p w:rsidR="00513B58" w:rsidRPr="00011C1A" w:rsidRDefault="00513B58" w:rsidP="00513B58">
      <w:pPr>
        <w:spacing w:before="100" w:beforeAutospacing="1" w:line="20" w:lineRule="atLeast"/>
        <w:ind w:firstLine="567"/>
        <w:contextualSpacing/>
        <w:jc w:val="both"/>
        <w:rPr>
          <w:rFonts w:ascii="Times New Roman" w:hAnsi="Times New Roman"/>
          <w:sz w:val="28"/>
          <w:szCs w:val="28"/>
        </w:rPr>
      </w:pPr>
      <w:r w:rsidRPr="00011C1A">
        <w:rPr>
          <w:rFonts w:ascii="Times New Roman" w:hAnsi="Times New Roman"/>
          <w:sz w:val="28"/>
          <w:szCs w:val="28"/>
        </w:rPr>
        <w:t>- субвенция бюджетам сельских поселений на выполнение передаваемых полномочий субъектов Российской Федерации в сумме 1,0  тысяча рублей;</w:t>
      </w:r>
    </w:p>
    <w:p w:rsidR="00513B58" w:rsidRPr="00011C1A" w:rsidRDefault="00513B58" w:rsidP="00513B58">
      <w:pPr>
        <w:spacing w:before="100" w:beforeAutospacing="1" w:line="20" w:lineRule="atLeast"/>
        <w:ind w:firstLine="567"/>
        <w:contextualSpacing/>
        <w:jc w:val="both"/>
        <w:rPr>
          <w:rFonts w:ascii="Times New Roman" w:hAnsi="Times New Roman"/>
          <w:sz w:val="28"/>
          <w:szCs w:val="28"/>
        </w:rPr>
      </w:pPr>
      <w:r w:rsidRPr="00011C1A">
        <w:rPr>
          <w:rFonts w:ascii="Times New Roman" w:hAnsi="Times New Roman"/>
          <w:sz w:val="28"/>
          <w:szCs w:val="28"/>
        </w:rPr>
        <w:t>- субвенция бюджетам сельских поселений на осуществление первичного воинского учета на территориях, где отсутствуют военные комиссариаты в сумме 448,3 тысяч рублей;</w:t>
      </w:r>
    </w:p>
    <w:p w:rsidR="00513B58" w:rsidRPr="00011C1A" w:rsidRDefault="00513B58" w:rsidP="00513B58">
      <w:pPr>
        <w:spacing w:before="100" w:beforeAutospacing="1" w:line="20" w:lineRule="atLeast"/>
        <w:ind w:firstLine="567"/>
        <w:contextualSpacing/>
        <w:jc w:val="both"/>
        <w:rPr>
          <w:rFonts w:ascii="Times New Roman" w:hAnsi="Times New Roman"/>
          <w:sz w:val="28"/>
          <w:szCs w:val="28"/>
        </w:rPr>
      </w:pPr>
      <w:r w:rsidRPr="00011C1A">
        <w:rPr>
          <w:rFonts w:ascii="Times New Roman" w:hAnsi="Times New Roman"/>
          <w:sz w:val="28"/>
          <w:szCs w:val="28"/>
        </w:rPr>
        <w:t>- прочие межбюджетные трансферты, передаваемые бюджетам сельских поселений в сумме 29 975,0  тысяч рублей;</w:t>
      </w:r>
    </w:p>
    <w:p w:rsidR="00513B58" w:rsidRPr="00011C1A" w:rsidRDefault="00513B58" w:rsidP="00513B58">
      <w:pPr>
        <w:spacing w:before="100" w:beforeAutospacing="1" w:line="20" w:lineRule="atLeast"/>
        <w:ind w:firstLine="567"/>
        <w:contextualSpacing/>
        <w:jc w:val="both"/>
        <w:rPr>
          <w:rFonts w:ascii="Times New Roman" w:hAnsi="Times New Roman"/>
          <w:sz w:val="28"/>
          <w:szCs w:val="28"/>
        </w:rPr>
      </w:pPr>
      <w:r w:rsidRPr="00011C1A">
        <w:rPr>
          <w:rFonts w:ascii="Times New Roman" w:hAnsi="Times New Roman"/>
          <w:sz w:val="28"/>
          <w:szCs w:val="28"/>
        </w:rPr>
        <w:t>- прочие безвозмездных поступлений в бюджеты сельских поселений в сумме 12,0  тысяч рублей;</w:t>
      </w:r>
    </w:p>
    <w:p w:rsidR="00513B58" w:rsidRPr="00011C1A" w:rsidRDefault="00513B58" w:rsidP="00513B58">
      <w:pPr>
        <w:spacing w:before="100" w:beforeAutospacing="1" w:line="20" w:lineRule="atLeast"/>
        <w:ind w:firstLine="567"/>
        <w:contextualSpacing/>
        <w:jc w:val="both"/>
        <w:rPr>
          <w:rFonts w:ascii="Times New Roman" w:hAnsi="Times New Roman"/>
          <w:sz w:val="28"/>
          <w:szCs w:val="28"/>
        </w:rPr>
      </w:pPr>
      <w:r w:rsidRPr="00011C1A">
        <w:rPr>
          <w:rFonts w:ascii="Times New Roman" w:hAnsi="Times New Roman"/>
          <w:sz w:val="28"/>
          <w:szCs w:val="28"/>
        </w:rPr>
        <w:t>- 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 в сумме 84,9 тысяч рубля;</w:t>
      </w:r>
    </w:p>
    <w:p w:rsidR="00513B58" w:rsidRPr="00011C1A" w:rsidRDefault="00513B58" w:rsidP="00513B58">
      <w:pPr>
        <w:spacing w:before="100" w:beforeAutospacing="1" w:line="20" w:lineRule="atLeast"/>
        <w:ind w:firstLine="567"/>
        <w:contextualSpacing/>
        <w:jc w:val="both"/>
        <w:rPr>
          <w:rFonts w:ascii="Times New Roman" w:hAnsi="Times New Roman"/>
          <w:sz w:val="28"/>
          <w:szCs w:val="28"/>
        </w:rPr>
      </w:pPr>
      <w:r w:rsidRPr="00011C1A">
        <w:rPr>
          <w:rFonts w:ascii="Times New Roman" w:hAnsi="Times New Roman"/>
          <w:sz w:val="28"/>
          <w:szCs w:val="28"/>
        </w:rPr>
        <w:t>- произведен возврат остатков субсидий, субвенций и иных межбюджетных трансфертов, имеющих целевое назначение, прошлых лет из бюджетов сельских поселений в сумме 1</w:t>
      </w:r>
      <w:r w:rsidR="00DE5127" w:rsidRPr="00011C1A">
        <w:rPr>
          <w:rFonts w:ascii="Times New Roman" w:hAnsi="Times New Roman"/>
          <w:sz w:val="28"/>
          <w:szCs w:val="28"/>
        </w:rPr>
        <w:t> 720,3 тысяч</w:t>
      </w:r>
      <w:r w:rsidRPr="00011C1A">
        <w:rPr>
          <w:rFonts w:ascii="Times New Roman" w:hAnsi="Times New Roman"/>
          <w:sz w:val="28"/>
          <w:szCs w:val="28"/>
        </w:rPr>
        <w:t xml:space="preserve"> рублей.</w:t>
      </w:r>
    </w:p>
    <w:p w:rsidR="00B2796C" w:rsidRPr="00011C1A" w:rsidRDefault="00B2796C" w:rsidP="00513B58">
      <w:pPr>
        <w:ind w:left="-142"/>
        <w:jc w:val="both"/>
        <w:rPr>
          <w:rFonts w:ascii="Times New Roman" w:eastAsia="Times New Roman" w:hAnsi="Times New Roman" w:cs="Times New Roman"/>
          <w:bCs/>
          <w:sz w:val="28"/>
          <w:szCs w:val="28"/>
          <w:lang w:eastAsia="ru-RU"/>
        </w:rPr>
      </w:pPr>
    </w:p>
    <w:p w:rsidR="003302B9" w:rsidRPr="00011C1A" w:rsidRDefault="003302B9" w:rsidP="005847FF">
      <w:pPr>
        <w:ind w:left="427"/>
        <w:rPr>
          <w:rFonts w:ascii="Times New Roman" w:eastAsia="Times New Roman" w:hAnsi="Times New Roman" w:cs="Times New Roman"/>
          <w:b/>
          <w:bCs/>
          <w:sz w:val="28"/>
          <w:szCs w:val="28"/>
          <w:lang w:eastAsia="ru-RU"/>
        </w:rPr>
      </w:pPr>
      <w:r w:rsidRPr="00011C1A">
        <w:rPr>
          <w:rFonts w:ascii="Times New Roman" w:eastAsia="Times New Roman" w:hAnsi="Times New Roman" w:cs="Times New Roman"/>
          <w:b/>
          <w:bCs/>
          <w:sz w:val="28"/>
          <w:szCs w:val="28"/>
          <w:lang w:eastAsia="ru-RU"/>
        </w:rPr>
        <w:t>Расходы</w:t>
      </w:r>
    </w:p>
    <w:p w:rsidR="00A67BEA" w:rsidRPr="00011C1A" w:rsidRDefault="00A67BEA" w:rsidP="00A67BEA">
      <w:pPr>
        <w:shd w:val="clear" w:color="auto" w:fill="FFFFFF"/>
        <w:spacing w:line="20" w:lineRule="atLeast"/>
        <w:ind w:firstLine="708"/>
        <w:jc w:val="both"/>
        <w:rPr>
          <w:rFonts w:ascii="Times New Roman" w:hAnsi="Times New Roman" w:cs="Times New Roman"/>
          <w:sz w:val="28"/>
          <w:szCs w:val="28"/>
        </w:rPr>
      </w:pPr>
      <w:r w:rsidRPr="00011C1A">
        <w:rPr>
          <w:rFonts w:ascii="Times New Roman" w:hAnsi="Times New Roman" w:cs="Times New Roman"/>
          <w:b/>
          <w:sz w:val="28"/>
          <w:szCs w:val="28"/>
        </w:rPr>
        <w:t>Расходная часть</w:t>
      </w:r>
      <w:r w:rsidRPr="00011C1A">
        <w:rPr>
          <w:rFonts w:ascii="Times New Roman" w:hAnsi="Times New Roman" w:cs="Times New Roman"/>
          <w:sz w:val="28"/>
          <w:szCs w:val="28"/>
        </w:rPr>
        <w:t xml:space="preserve"> бюджета муниципального образования «Гончаровское сельское поселение» Выборгского района Ленинградской области за 2017 год</w:t>
      </w:r>
      <w:r w:rsidR="00C908A8" w:rsidRPr="00011C1A">
        <w:rPr>
          <w:rFonts w:ascii="Times New Roman" w:hAnsi="Times New Roman" w:cs="Times New Roman"/>
          <w:sz w:val="28"/>
          <w:szCs w:val="28"/>
        </w:rPr>
        <w:t xml:space="preserve">,выполнена на 88,0% </w:t>
      </w:r>
      <w:r w:rsidRPr="00011C1A">
        <w:rPr>
          <w:rFonts w:ascii="Times New Roman" w:hAnsi="Times New Roman" w:cs="Times New Roman"/>
          <w:sz w:val="28"/>
          <w:szCs w:val="28"/>
        </w:rPr>
        <w:t>в сумме 85 690,3 тысяч рублей к уточненному годовому плану (план – 97 338,5 тысяч рублей).</w:t>
      </w:r>
    </w:p>
    <w:p w:rsidR="00A67BEA" w:rsidRPr="00011C1A" w:rsidRDefault="00A67BEA" w:rsidP="00A67BEA">
      <w:pPr>
        <w:shd w:val="clear" w:color="auto" w:fill="FFFFFF"/>
        <w:spacing w:line="20" w:lineRule="atLeast"/>
        <w:ind w:firstLine="708"/>
        <w:jc w:val="both"/>
        <w:rPr>
          <w:rFonts w:ascii="Times New Roman" w:hAnsi="Times New Roman" w:cs="Times New Roman"/>
          <w:sz w:val="28"/>
          <w:szCs w:val="28"/>
        </w:rPr>
      </w:pPr>
      <w:r w:rsidRPr="00011C1A">
        <w:rPr>
          <w:rFonts w:ascii="Times New Roman" w:hAnsi="Times New Roman" w:cs="Times New Roman"/>
          <w:sz w:val="28"/>
          <w:szCs w:val="28"/>
        </w:rPr>
        <w:t>В общем объеме расходов за 2017 год основную долю занимают расходы на предоставление субсидий МБУК «</w:t>
      </w:r>
      <w:r w:rsidRPr="00011C1A">
        <w:rPr>
          <w:rFonts w:ascii="Times New Roman" w:hAnsi="Times New Roman" w:cs="Times New Roman"/>
          <w:bCs/>
          <w:sz w:val="28"/>
          <w:szCs w:val="28"/>
        </w:rPr>
        <w:t>Гончаровский культурно-информационный центр «Гармония</w:t>
      </w:r>
      <w:r w:rsidRPr="00011C1A">
        <w:rPr>
          <w:rFonts w:ascii="Times New Roman" w:hAnsi="Times New Roman" w:cs="Times New Roman"/>
          <w:sz w:val="28"/>
          <w:szCs w:val="28"/>
        </w:rPr>
        <w:t>» (28,3%), расходы на коммунальное хозяйство (21,1%) и расходы на центральный аппарат (14,9%).</w:t>
      </w:r>
    </w:p>
    <w:p w:rsidR="00C908A8" w:rsidRPr="00011C1A" w:rsidRDefault="00C908A8" w:rsidP="00A67BEA">
      <w:pPr>
        <w:shd w:val="clear" w:color="auto" w:fill="FFFFFF"/>
        <w:spacing w:line="20" w:lineRule="atLeast"/>
        <w:ind w:firstLine="708"/>
        <w:jc w:val="both"/>
        <w:rPr>
          <w:rFonts w:ascii="Times New Roman" w:hAnsi="Times New Roman" w:cs="Times New Roman"/>
          <w:sz w:val="28"/>
          <w:szCs w:val="28"/>
        </w:rPr>
      </w:pPr>
      <w:r w:rsidRPr="00011C1A">
        <w:rPr>
          <w:rFonts w:ascii="Times New Roman" w:hAnsi="Times New Roman" w:cs="Times New Roman"/>
          <w:sz w:val="28"/>
          <w:szCs w:val="28"/>
        </w:rPr>
        <w:t>При формировании расходов бюджета использовался программно-целевой метод планирования расходов сельского поселения, который предусматривает муниципальные программы:</w:t>
      </w:r>
    </w:p>
    <w:p w:rsidR="00A67BEA" w:rsidRPr="00011C1A" w:rsidRDefault="00A67BEA" w:rsidP="005847FF">
      <w:pPr>
        <w:ind w:left="427"/>
        <w:rPr>
          <w:rFonts w:ascii="Times New Roman" w:eastAsia="Times New Roman" w:hAnsi="Times New Roman" w:cs="Times New Roman"/>
          <w:b/>
          <w:bCs/>
          <w:sz w:val="28"/>
          <w:szCs w:val="28"/>
          <w:lang w:eastAsia="ru-RU"/>
        </w:rPr>
      </w:pPr>
    </w:p>
    <w:p w:rsidR="0085249F" w:rsidRPr="00011C1A" w:rsidRDefault="0085249F" w:rsidP="0085249F">
      <w:pPr>
        <w:pStyle w:val="ab"/>
        <w:numPr>
          <w:ilvl w:val="0"/>
          <w:numId w:val="17"/>
        </w:numPr>
        <w:jc w:val="both"/>
        <w:rPr>
          <w:rFonts w:ascii="Times New Roman" w:eastAsia="Times New Roman" w:hAnsi="Times New Roman" w:cs="Times New Roman"/>
          <w:bCs/>
          <w:sz w:val="28"/>
          <w:szCs w:val="28"/>
          <w:lang w:eastAsia="ru-RU"/>
        </w:rPr>
      </w:pPr>
      <w:r w:rsidRPr="00011C1A">
        <w:rPr>
          <w:rFonts w:ascii="Times New Roman" w:eastAsia="Times New Roman" w:hAnsi="Times New Roman" w:cs="Times New Roman"/>
          <w:bCs/>
          <w:sz w:val="28"/>
          <w:szCs w:val="28"/>
          <w:lang w:eastAsia="ru-RU"/>
        </w:rPr>
        <w:t>«Общество и власть»</w:t>
      </w:r>
    </w:p>
    <w:p w:rsidR="00C908A8" w:rsidRPr="00011C1A" w:rsidRDefault="0085249F" w:rsidP="00737467">
      <w:pPr>
        <w:pStyle w:val="ab"/>
        <w:numPr>
          <w:ilvl w:val="0"/>
          <w:numId w:val="17"/>
        </w:numPr>
        <w:jc w:val="both"/>
        <w:rPr>
          <w:rFonts w:ascii="Times New Roman" w:eastAsia="Times New Roman" w:hAnsi="Times New Roman" w:cs="Times New Roman"/>
          <w:bCs/>
          <w:sz w:val="28"/>
          <w:szCs w:val="28"/>
          <w:lang w:eastAsia="ru-RU"/>
        </w:rPr>
      </w:pPr>
      <w:r w:rsidRPr="00011C1A">
        <w:rPr>
          <w:rFonts w:ascii="Times New Roman" w:eastAsia="Times New Roman" w:hAnsi="Times New Roman" w:cs="Times New Roman"/>
          <w:bCs/>
          <w:sz w:val="28"/>
          <w:szCs w:val="28"/>
          <w:lang w:eastAsia="ru-RU"/>
        </w:rPr>
        <w:t xml:space="preserve">«Безопасность МО «Гончаровское сельское поселение» </w:t>
      </w:r>
    </w:p>
    <w:p w:rsidR="009B075D" w:rsidRPr="00011C1A" w:rsidRDefault="0085249F" w:rsidP="00737467">
      <w:pPr>
        <w:pStyle w:val="ab"/>
        <w:numPr>
          <w:ilvl w:val="0"/>
          <w:numId w:val="17"/>
        </w:numPr>
        <w:jc w:val="both"/>
        <w:rPr>
          <w:rFonts w:ascii="Times New Roman" w:eastAsia="Times New Roman" w:hAnsi="Times New Roman" w:cs="Times New Roman"/>
          <w:bCs/>
          <w:sz w:val="28"/>
          <w:szCs w:val="28"/>
          <w:lang w:eastAsia="ru-RU"/>
        </w:rPr>
      </w:pPr>
      <w:r w:rsidRPr="00011C1A">
        <w:rPr>
          <w:rFonts w:ascii="Times New Roman" w:eastAsia="Times New Roman" w:hAnsi="Times New Roman" w:cs="Times New Roman"/>
          <w:bCs/>
          <w:sz w:val="28"/>
          <w:szCs w:val="28"/>
          <w:lang w:eastAsia="ru-RU"/>
        </w:rPr>
        <w:t>« Развитие автомобильных дорог  муниципального образования»</w:t>
      </w:r>
    </w:p>
    <w:p w:rsidR="0085249F" w:rsidRPr="00011C1A" w:rsidRDefault="0085249F" w:rsidP="0085249F">
      <w:pPr>
        <w:pStyle w:val="ab"/>
        <w:numPr>
          <w:ilvl w:val="0"/>
          <w:numId w:val="17"/>
        </w:numPr>
        <w:jc w:val="both"/>
        <w:rPr>
          <w:rFonts w:ascii="Times New Roman" w:eastAsia="Times New Roman" w:hAnsi="Times New Roman" w:cs="Times New Roman"/>
          <w:bCs/>
          <w:sz w:val="28"/>
          <w:szCs w:val="28"/>
          <w:lang w:eastAsia="ru-RU"/>
        </w:rPr>
      </w:pPr>
      <w:r w:rsidRPr="00011C1A">
        <w:rPr>
          <w:rFonts w:ascii="Times New Roman" w:eastAsia="Times New Roman" w:hAnsi="Times New Roman" w:cs="Times New Roman"/>
          <w:bCs/>
          <w:sz w:val="28"/>
          <w:szCs w:val="28"/>
          <w:lang w:eastAsia="ru-RU"/>
        </w:rPr>
        <w:t>«Обеспечение  качественным жильем граждан на территории  муниципального образования «Гончаровское сельское поселение»</w:t>
      </w:r>
    </w:p>
    <w:p w:rsidR="0085249F" w:rsidRPr="00011C1A" w:rsidRDefault="0085249F" w:rsidP="0085249F">
      <w:pPr>
        <w:pStyle w:val="ab"/>
        <w:numPr>
          <w:ilvl w:val="0"/>
          <w:numId w:val="17"/>
        </w:numPr>
        <w:jc w:val="both"/>
        <w:rPr>
          <w:rFonts w:ascii="Times New Roman" w:eastAsia="Times New Roman" w:hAnsi="Times New Roman" w:cs="Times New Roman"/>
          <w:bCs/>
          <w:sz w:val="28"/>
          <w:szCs w:val="28"/>
          <w:lang w:eastAsia="ru-RU"/>
        </w:rPr>
      </w:pPr>
      <w:r w:rsidRPr="00011C1A">
        <w:rPr>
          <w:rFonts w:ascii="Times New Roman" w:eastAsia="Times New Roman" w:hAnsi="Times New Roman" w:cs="Times New Roman"/>
          <w:bCs/>
          <w:sz w:val="28"/>
          <w:szCs w:val="28"/>
          <w:lang w:eastAsia="ru-RU"/>
        </w:rPr>
        <w:t xml:space="preserve">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w:t>
      </w:r>
    </w:p>
    <w:p w:rsidR="0085249F" w:rsidRPr="00011C1A" w:rsidRDefault="0085249F" w:rsidP="0085249F">
      <w:pPr>
        <w:pStyle w:val="ab"/>
        <w:numPr>
          <w:ilvl w:val="0"/>
          <w:numId w:val="17"/>
        </w:numPr>
        <w:jc w:val="both"/>
        <w:rPr>
          <w:rFonts w:ascii="Times New Roman" w:eastAsia="Times New Roman" w:hAnsi="Times New Roman" w:cs="Times New Roman"/>
          <w:bCs/>
          <w:sz w:val="28"/>
          <w:szCs w:val="28"/>
          <w:lang w:eastAsia="ru-RU"/>
        </w:rPr>
      </w:pPr>
      <w:r w:rsidRPr="00011C1A">
        <w:rPr>
          <w:rFonts w:ascii="Times New Roman" w:eastAsia="Times New Roman" w:hAnsi="Times New Roman" w:cs="Times New Roman"/>
          <w:bCs/>
          <w:sz w:val="28"/>
          <w:szCs w:val="28"/>
          <w:lang w:eastAsia="ru-RU"/>
        </w:rPr>
        <w:t xml:space="preserve"> «Благоустройство муниципального образования»</w:t>
      </w:r>
    </w:p>
    <w:p w:rsidR="00C908A8" w:rsidRPr="00011C1A" w:rsidRDefault="0085249F" w:rsidP="00C908A8">
      <w:pPr>
        <w:pStyle w:val="ab"/>
        <w:numPr>
          <w:ilvl w:val="0"/>
          <w:numId w:val="17"/>
        </w:numPr>
        <w:jc w:val="both"/>
        <w:rPr>
          <w:rFonts w:ascii="Times New Roman" w:eastAsia="Times New Roman" w:hAnsi="Times New Roman" w:cs="Times New Roman"/>
          <w:bCs/>
          <w:sz w:val="28"/>
          <w:szCs w:val="28"/>
          <w:lang w:eastAsia="ru-RU"/>
        </w:rPr>
      </w:pPr>
      <w:r w:rsidRPr="00011C1A">
        <w:rPr>
          <w:rFonts w:ascii="Times New Roman" w:eastAsia="Times New Roman" w:hAnsi="Times New Roman" w:cs="Times New Roman"/>
          <w:bCs/>
          <w:sz w:val="28"/>
          <w:szCs w:val="28"/>
          <w:lang w:eastAsia="ru-RU"/>
        </w:rPr>
        <w:lastRenderedPageBreak/>
        <w:t>«Развитие культуры, молодежной политики, физической культуры и спорта в муниципальном образовании»</w:t>
      </w:r>
    </w:p>
    <w:p w:rsidR="00C908A8" w:rsidRPr="00011C1A" w:rsidRDefault="00C908A8" w:rsidP="00C908A8">
      <w:pPr>
        <w:pStyle w:val="ab"/>
        <w:numPr>
          <w:ilvl w:val="0"/>
          <w:numId w:val="17"/>
        </w:numPr>
        <w:jc w:val="both"/>
        <w:rPr>
          <w:rFonts w:ascii="Times New Roman" w:eastAsia="Times New Roman" w:hAnsi="Times New Roman" w:cs="Times New Roman"/>
          <w:bCs/>
          <w:sz w:val="28"/>
          <w:szCs w:val="28"/>
          <w:lang w:eastAsia="ru-RU"/>
        </w:rPr>
      </w:pPr>
      <w:r w:rsidRPr="00011C1A">
        <w:rPr>
          <w:rFonts w:ascii="Times New Roman" w:hAnsi="Times New Roman" w:cs="Times New Roman"/>
          <w:bCs/>
          <w:sz w:val="28"/>
          <w:szCs w:val="28"/>
        </w:rPr>
        <w:t>Развитие и поддержка малого, среднего предпринимательства и потребительского рынка в МО «Гончаровское сельское поселение»</w:t>
      </w:r>
    </w:p>
    <w:p w:rsidR="003E7EE1" w:rsidRPr="00011C1A" w:rsidRDefault="003E7EE1" w:rsidP="003E7EE1">
      <w:pPr>
        <w:ind w:left="427"/>
        <w:jc w:val="left"/>
        <w:rPr>
          <w:rFonts w:ascii="Times New Roman" w:eastAsia="Times New Roman" w:hAnsi="Times New Roman" w:cs="Times New Roman"/>
          <w:bCs/>
          <w:sz w:val="28"/>
          <w:szCs w:val="28"/>
          <w:lang w:eastAsia="ru-RU"/>
        </w:rPr>
      </w:pPr>
    </w:p>
    <w:p w:rsidR="00C908A8" w:rsidRPr="00011C1A" w:rsidRDefault="00C908A8" w:rsidP="003E7EE1">
      <w:pPr>
        <w:ind w:left="427"/>
        <w:jc w:val="both"/>
        <w:rPr>
          <w:rFonts w:ascii="Times New Roman" w:eastAsia="Times New Roman" w:hAnsi="Times New Roman" w:cs="Times New Roman"/>
          <w:bCs/>
          <w:sz w:val="28"/>
          <w:szCs w:val="28"/>
          <w:lang w:eastAsia="ru-RU"/>
        </w:rPr>
      </w:pPr>
    </w:p>
    <w:p w:rsidR="00E037E0" w:rsidRPr="00011C1A" w:rsidRDefault="00E037E0" w:rsidP="00E037E0">
      <w:pPr>
        <w:ind w:left="427"/>
        <w:rPr>
          <w:rFonts w:ascii="Times New Roman" w:eastAsia="Times New Roman" w:hAnsi="Times New Roman" w:cs="Times New Roman"/>
          <w:b/>
          <w:bCs/>
          <w:sz w:val="28"/>
          <w:szCs w:val="28"/>
          <w:lang w:eastAsia="ru-RU"/>
        </w:rPr>
      </w:pPr>
      <w:r w:rsidRPr="00011C1A">
        <w:rPr>
          <w:rFonts w:ascii="Times New Roman" w:eastAsia="Times New Roman" w:hAnsi="Times New Roman" w:cs="Times New Roman"/>
          <w:b/>
          <w:bCs/>
          <w:sz w:val="28"/>
          <w:szCs w:val="28"/>
          <w:lang w:eastAsia="ru-RU"/>
        </w:rPr>
        <w:t xml:space="preserve">КУЛЬТУРА, СПОРТ, </w:t>
      </w:r>
    </w:p>
    <w:p w:rsidR="00E037E0" w:rsidRPr="00011C1A" w:rsidRDefault="00E037E0" w:rsidP="00E037E0">
      <w:pPr>
        <w:ind w:left="427"/>
        <w:rPr>
          <w:rFonts w:ascii="Times New Roman" w:eastAsia="Times New Roman" w:hAnsi="Times New Roman" w:cs="Times New Roman"/>
          <w:b/>
          <w:bCs/>
          <w:sz w:val="28"/>
          <w:szCs w:val="28"/>
          <w:lang w:eastAsia="ru-RU"/>
        </w:rPr>
      </w:pPr>
      <w:r w:rsidRPr="00011C1A">
        <w:rPr>
          <w:rFonts w:ascii="Times New Roman" w:eastAsia="Times New Roman" w:hAnsi="Times New Roman" w:cs="Times New Roman"/>
          <w:b/>
          <w:bCs/>
          <w:sz w:val="28"/>
          <w:szCs w:val="28"/>
          <w:lang w:eastAsia="ru-RU"/>
        </w:rPr>
        <w:t xml:space="preserve"> МОЛОДЕЖНАЯ  и СОЦИАЛЬНАЯ ПОЛИТИКА</w:t>
      </w:r>
    </w:p>
    <w:p w:rsidR="00E037E0" w:rsidRPr="00011C1A" w:rsidRDefault="00E037E0" w:rsidP="00E037E0">
      <w:pPr>
        <w:ind w:left="427"/>
        <w:rPr>
          <w:rFonts w:ascii="Times New Roman" w:eastAsia="Times New Roman" w:hAnsi="Times New Roman" w:cs="Times New Roman"/>
          <w:b/>
          <w:bCs/>
          <w:sz w:val="28"/>
          <w:szCs w:val="28"/>
          <w:lang w:eastAsia="ru-RU"/>
        </w:rPr>
      </w:pPr>
      <w:r w:rsidRPr="00011C1A">
        <w:rPr>
          <w:rFonts w:ascii="Times New Roman" w:eastAsia="Times New Roman" w:hAnsi="Times New Roman" w:cs="Times New Roman"/>
          <w:b/>
          <w:bCs/>
          <w:sz w:val="28"/>
          <w:szCs w:val="28"/>
          <w:lang w:eastAsia="ru-RU"/>
        </w:rPr>
        <w:t>АДМИНИСТРАЦИИ.</w:t>
      </w:r>
    </w:p>
    <w:p w:rsidR="00157EF0" w:rsidRPr="00011C1A" w:rsidRDefault="00FA19AA" w:rsidP="005A3B94">
      <w:pPr>
        <w:spacing w:line="276" w:lineRule="auto"/>
        <w:ind w:firstLine="567"/>
        <w:jc w:val="both"/>
        <w:rPr>
          <w:rFonts w:ascii="Times New Roman" w:eastAsia="Times New Roman" w:hAnsi="Times New Roman" w:cs="Times New Roman"/>
          <w:sz w:val="28"/>
          <w:szCs w:val="28"/>
          <w:lang w:eastAsia="ar-SA"/>
        </w:rPr>
      </w:pPr>
      <w:r w:rsidRPr="00011C1A">
        <w:rPr>
          <w:rFonts w:ascii="Times New Roman" w:eastAsia="Times New Roman" w:hAnsi="Times New Roman" w:cs="Times New Roman"/>
          <w:bCs/>
          <w:sz w:val="28"/>
          <w:szCs w:val="28"/>
          <w:lang w:eastAsia="ru-RU"/>
        </w:rPr>
        <w:t>Муниципальное бюджетное учреждение культуры</w:t>
      </w:r>
      <w:r w:rsidR="00157EF0" w:rsidRPr="00011C1A">
        <w:rPr>
          <w:rFonts w:ascii="Times New Roman" w:eastAsia="Times New Roman" w:hAnsi="Times New Roman" w:cs="Times New Roman"/>
          <w:sz w:val="28"/>
          <w:szCs w:val="28"/>
          <w:lang w:eastAsia="ar-SA"/>
        </w:rPr>
        <w:t xml:space="preserve"> «Гончаровский КИЦ «Гармония» МО «Гончаровское сельское поселение» Выборгског</w:t>
      </w:r>
      <w:r w:rsidR="00416D71" w:rsidRPr="00011C1A">
        <w:rPr>
          <w:rFonts w:ascii="Times New Roman" w:eastAsia="Times New Roman" w:hAnsi="Times New Roman" w:cs="Times New Roman"/>
          <w:sz w:val="28"/>
          <w:szCs w:val="28"/>
          <w:lang w:eastAsia="ar-SA"/>
        </w:rPr>
        <w:t xml:space="preserve">о района Ленинградской области включает в себя </w:t>
      </w:r>
      <w:r w:rsidR="00157EF0" w:rsidRPr="00011C1A">
        <w:rPr>
          <w:rFonts w:ascii="Times New Roman" w:eastAsia="Times New Roman" w:hAnsi="Times New Roman" w:cs="Times New Roman"/>
          <w:sz w:val="28"/>
          <w:szCs w:val="28"/>
          <w:lang w:eastAsia="ar-SA"/>
        </w:rPr>
        <w:t>семь Домов культуры и шесть библиотек. Работа учреждений культуры направлена на удовлетворение интересов населения, проживающего на территории муниципального образования.</w:t>
      </w:r>
    </w:p>
    <w:p w:rsidR="005A3B94" w:rsidRPr="00011C1A" w:rsidRDefault="00157EF0" w:rsidP="005A3B94">
      <w:pPr>
        <w:suppressAutoHyphens/>
        <w:spacing w:line="276" w:lineRule="auto"/>
        <w:ind w:firstLine="567"/>
        <w:jc w:val="both"/>
        <w:rPr>
          <w:rFonts w:ascii="Times New Roman" w:eastAsia="Times New Roman" w:hAnsi="Times New Roman" w:cs="Times New Roman"/>
          <w:sz w:val="28"/>
          <w:szCs w:val="28"/>
          <w:lang w:eastAsia="ar-SA"/>
        </w:rPr>
      </w:pPr>
      <w:r w:rsidRPr="00011C1A">
        <w:rPr>
          <w:rFonts w:ascii="Times New Roman" w:eastAsia="Times New Roman" w:hAnsi="Times New Roman" w:cs="Times New Roman"/>
          <w:sz w:val="28"/>
          <w:szCs w:val="28"/>
          <w:lang w:eastAsia="ar-SA"/>
        </w:rPr>
        <w:t>В Домах культуры поселения осуществляют свою работу три Нар</w:t>
      </w:r>
      <w:r w:rsidR="009C0F7A" w:rsidRPr="00011C1A">
        <w:rPr>
          <w:rFonts w:ascii="Times New Roman" w:eastAsia="Times New Roman" w:hAnsi="Times New Roman" w:cs="Times New Roman"/>
          <w:sz w:val="28"/>
          <w:szCs w:val="28"/>
          <w:lang w:eastAsia="ar-SA"/>
        </w:rPr>
        <w:t>одных самодеятельных коллектива:</w:t>
      </w:r>
      <w:r w:rsidRPr="00011C1A">
        <w:rPr>
          <w:rFonts w:ascii="Times New Roman" w:eastAsia="Times New Roman" w:hAnsi="Times New Roman" w:cs="Times New Roman"/>
          <w:sz w:val="28"/>
          <w:szCs w:val="28"/>
          <w:lang w:eastAsia="ar-SA"/>
        </w:rPr>
        <w:t xml:space="preserve"> - </w:t>
      </w:r>
      <w:r w:rsidR="009C0F7A" w:rsidRPr="00011C1A">
        <w:rPr>
          <w:rFonts w:ascii="Times New Roman" w:eastAsia="Times New Roman" w:hAnsi="Times New Roman" w:cs="Times New Roman"/>
          <w:sz w:val="28"/>
          <w:szCs w:val="28"/>
          <w:lang w:eastAsia="ar-SA"/>
        </w:rPr>
        <w:t>н</w:t>
      </w:r>
      <w:r w:rsidRPr="00011C1A">
        <w:rPr>
          <w:rFonts w:ascii="Times New Roman" w:eastAsia="Times New Roman" w:hAnsi="Times New Roman" w:cs="Times New Roman"/>
          <w:sz w:val="28"/>
          <w:szCs w:val="28"/>
          <w:lang w:eastAsia="ar-SA"/>
        </w:rPr>
        <w:t xml:space="preserve">ародный самодеятельный коллектив ансамбль русской песни «Ивушка» пос.Гончарово, народный самодеятельный ансамбль танца «Сурамень», </w:t>
      </w:r>
      <w:r w:rsidR="009C0F7A" w:rsidRPr="00011C1A">
        <w:rPr>
          <w:rFonts w:ascii="Times New Roman" w:eastAsia="Times New Roman" w:hAnsi="Times New Roman" w:cs="Times New Roman"/>
          <w:sz w:val="28"/>
          <w:szCs w:val="28"/>
          <w:lang w:eastAsia="ar-SA"/>
        </w:rPr>
        <w:t>н</w:t>
      </w:r>
      <w:r w:rsidRPr="00011C1A">
        <w:rPr>
          <w:rFonts w:ascii="Times New Roman" w:eastAsia="Times New Roman" w:hAnsi="Times New Roman" w:cs="Times New Roman"/>
          <w:sz w:val="28"/>
          <w:szCs w:val="28"/>
          <w:lang w:eastAsia="ar-SA"/>
        </w:rPr>
        <w:t>ародный самодеятельный коллектив ансамбль русской песни «Сурамень» ДК пос.Перово.Два</w:t>
      </w:r>
      <w:r w:rsidR="009C0F7A" w:rsidRPr="00011C1A">
        <w:rPr>
          <w:rFonts w:ascii="Times New Roman" w:eastAsia="Times New Roman" w:hAnsi="Times New Roman" w:cs="Times New Roman"/>
          <w:sz w:val="28"/>
          <w:szCs w:val="28"/>
          <w:lang w:eastAsia="ar-SA"/>
        </w:rPr>
        <w:t>образцовых детских  коллектива:</w:t>
      </w:r>
      <w:r w:rsidRPr="00011C1A">
        <w:rPr>
          <w:rFonts w:ascii="Times New Roman" w:eastAsia="Times New Roman" w:hAnsi="Times New Roman" w:cs="Times New Roman"/>
          <w:sz w:val="28"/>
          <w:szCs w:val="28"/>
          <w:lang w:eastAsia="ar-SA"/>
        </w:rPr>
        <w:t xml:space="preserve"> - </w:t>
      </w:r>
      <w:r w:rsidR="009C0F7A" w:rsidRPr="00011C1A">
        <w:rPr>
          <w:rFonts w:ascii="Times New Roman" w:eastAsia="Times New Roman" w:hAnsi="Times New Roman" w:cs="Times New Roman"/>
          <w:sz w:val="28"/>
          <w:szCs w:val="28"/>
          <w:lang w:eastAsia="ar-SA"/>
        </w:rPr>
        <w:t>д</w:t>
      </w:r>
      <w:r w:rsidRPr="00011C1A">
        <w:rPr>
          <w:rFonts w:ascii="Times New Roman" w:eastAsia="Times New Roman" w:hAnsi="Times New Roman" w:cs="Times New Roman"/>
          <w:sz w:val="28"/>
          <w:szCs w:val="28"/>
          <w:lang w:eastAsia="ar-SA"/>
        </w:rPr>
        <w:t xml:space="preserve">етский образцовый ансамбль русской пенсии «Родничок» п.Перово  и </w:t>
      </w:r>
      <w:r w:rsidR="009C0F7A" w:rsidRPr="00011C1A">
        <w:rPr>
          <w:rFonts w:ascii="Times New Roman" w:eastAsia="Times New Roman" w:hAnsi="Times New Roman" w:cs="Times New Roman"/>
          <w:sz w:val="28"/>
          <w:szCs w:val="28"/>
          <w:lang w:eastAsia="ar-SA"/>
        </w:rPr>
        <w:t>д</w:t>
      </w:r>
      <w:r w:rsidRPr="00011C1A">
        <w:rPr>
          <w:rFonts w:ascii="Times New Roman" w:eastAsia="Times New Roman" w:hAnsi="Times New Roman" w:cs="Times New Roman"/>
          <w:sz w:val="28"/>
          <w:szCs w:val="28"/>
          <w:lang w:eastAsia="ar-SA"/>
        </w:rPr>
        <w:t>етский образцовый театр «Карусель»п.Перово.</w:t>
      </w:r>
    </w:p>
    <w:p w:rsidR="00157EF0" w:rsidRPr="00011C1A" w:rsidRDefault="00157EF0" w:rsidP="005A3B94">
      <w:pPr>
        <w:suppressAutoHyphens/>
        <w:spacing w:line="276" w:lineRule="auto"/>
        <w:ind w:firstLine="567"/>
        <w:jc w:val="both"/>
        <w:rPr>
          <w:rFonts w:ascii="Times New Roman" w:eastAsia="Times New Roman" w:hAnsi="Times New Roman" w:cs="Times New Roman"/>
          <w:sz w:val="28"/>
          <w:szCs w:val="28"/>
          <w:lang w:eastAsia="ar-SA"/>
        </w:rPr>
      </w:pPr>
      <w:r w:rsidRPr="00011C1A">
        <w:rPr>
          <w:rFonts w:ascii="Times New Roman" w:eastAsia="Times New Roman" w:hAnsi="Times New Roman" w:cs="Times New Roman"/>
          <w:sz w:val="28"/>
          <w:szCs w:val="28"/>
          <w:lang w:eastAsia="ar-SA"/>
        </w:rPr>
        <w:t>В 2017 году подтвердил</w:t>
      </w:r>
      <w:r w:rsidR="009C0F7A" w:rsidRPr="00011C1A">
        <w:rPr>
          <w:rFonts w:ascii="Times New Roman" w:eastAsia="Times New Roman" w:hAnsi="Times New Roman" w:cs="Times New Roman"/>
          <w:sz w:val="28"/>
          <w:szCs w:val="28"/>
          <w:lang w:eastAsia="ar-SA"/>
        </w:rPr>
        <w:t xml:space="preserve"> звание д</w:t>
      </w:r>
      <w:r w:rsidRPr="00011C1A">
        <w:rPr>
          <w:rFonts w:ascii="Times New Roman" w:eastAsia="Times New Roman" w:hAnsi="Times New Roman" w:cs="Times New Roman"/>
          <w:sz w:val="28"/>
          <w:szCs w:val="28"/>
          <w:lang w:eastAsia="ar-SA"/>
        </w:rPr>
        <w:t>етский образцовый ансамбль русской пенсии «Родничок» п.Перово</w:t>
      </w:r>
      <w:r w:rsidR="005A3B94" w:rsidRPr="00011C1A">
        <w:rPr>
          <w:rFonts w:ascii="Times New Roman" w:eastAsia="Times New Roman" w:hAnsi="Times New Roman" w:cs="Times New Roman"/>
          <w:sz w:val="28"/>
          <w:szCs w:val="28"/>
          <w:lang w:eastAsia="ar-SA"/>
        </w:rPr>
        <w:t>.</w:t>
      </w:r>
    </w:p>
    <w:p w:rsidR="00157EF0" w:rsidRPr="00011C1A" w:rsidRDefault="00157EF0" w:rsidP="005A3B94">
      <w:pPr>
        <w:spacing w:before="100" w:beforeAutospacing="1" w:after="202" w:line="276" w:lineRule="auto"/>
        <w:ind w:firstLine="567"/>
        <w:jc w:val="both"/>
        <w:rPr>
          <w:rFonts w:ascii="Times New Roman" w:eastAsia="Times New Roman" w:hAnsi="Times New Roman" w:cs="Times New Roman"/>
          <w:sz w:val="28"/>
          <w:szCs w:val="28"/>
          <w:lang w:eastAsia="ru-RU"/>
        </w:rPr>
      </w:pPr>
      <w:r w:rsidRPr="00011C1A">
        <w:rPr>
          <w:rFonts w:ascii="Times New Roman" w:eastAsia="Times New Roman" w:hAnsi="Times New Roman" w:cs="Times New Roman"/>
          <w:sz w:val="28"/>
          <w:szCs w:val="28"/>
          <w:lang w:eastAsia="ru-RU"/>
        </w:rPr>
        <w:t>Творческие коллективы, МБУК «Гончаровский КИЦ «Гармония» принимают активное участие в районных, областных, международных фестивалях.</w:t>
      </w:r>
    </w:p>
    <w:p w:rsidR="00157EF0" w:rsidRPr="00011C1A" w:rsidRDefault="00157EF0" w:rsidP="005A3B94">
      <w:pPr>
        <w:suppressAutoHyphens/>
        <w:spacing w:line="276" w:lineRule="auto"/>
        <w:ind w:firstLine="567"/>
        <w:jc w:val="both"/>
        <w:rPr>
          <w:rFonts w:ascii="Times New Roman" w:eastAsia="Times New Roman" w:hAnsi="Times New Roman" w:cs="Times New Roman"/>
          <w:sz w:val="28"/>
          <w:szCs w:val="28"/>
          <w:lang w:eastAsia="ar-SA"/>
        </w:rPr>
      </w:pPr>
      <w:r w:rsidRPr="00011C1A">
        <w:rPr>
          <w:rFonts w:ascii="Times New Roman" w:eastAsia="Times New Roman" w:hAnsi="Times New Roman" w:cs="Times New Roman"/>
          <w:sz w:val="28"/>
          <w:szCs w:val="28"/>
          <w:lang w:eastAsia="ar-SA"/>
        </w:rPr>
        <w:t xml:space="preserve"> Народный самодеятельный коллектив ансамбль русской песни «Ивушка»,  хормейстер Павлова </w:t>
      </w:r>
      <w:r w:rsidR="00FA19AA" w:rsidRPr="00011C1A">
        <w:rPr>
          <w:rFonts w:ascii="Times New Roman" w:eastAsia="Times New Roman" w:hAnsi="Times New Roman" w:cs="Times New Roman"/>
          <w:sz w:val="28"/>
          <w:szCs w:val="28"/>
          <w:lang w:eastAsia="ar-SA"/>
        </w:rPr>
        <w:t xml:space="preserve">Александра Олеговна, </w:t>
      </w:r>
      <w:r w:rsidRPr="00011C1A">
        <w:rPr>
          <w:rFonts w:ascii="Times New Roman" w:eastAsia="Times New Roman" w:hAnsi="Times New Roman" w:cs="Times New Roman"/>
          <w:sz w:val="28"/>
          <w:szCs w:val="28"/>
          <w:lang w:eastAsia="ar-SA"/>
        </w:rPr>
        <w:t>в составе 13 человек в</w:t>
      </w:r>
      <w:r w:rsidRPr="00011C1A">
        <w:rPr>
          <w:rFonts w:ascii="Times New Roman" w:eastAsia="Times New Roman" w:hAnsi="Times New Roman" w:cs="Times New Roman"/>
          <w:color w:val="000000"/>
          <w:sz w:val="28"/>
          <w:szCs w:val="28"/>
          <w:lang w:eastAsia="ar-SA"/>
        </w:rPr>
        <w:t xml:space="preserve"> июл</w:t>
      </w:r>
      <w:r w:rsidR="009C0F7A" w:rsidRPr="00011C1A">
        <w:rPr>
          <w:rFonts w:ascii="Times New Roman" w:eastAsia="Times New Roman" w:hAnsi="Times New Roman" w:cs="Times New Roman"/>
          <w:color w:val="000000"/>
          <w:sz w:val="28"/>
          <w:szCs w:val="28"/>
          <w:lang w:eastAsia="ar-SA"/>
        </w:rPr>
        <w:t xml:space="preserve">е </w:t>
      </w:r>
      <w:r w:rsidRPr="00011C1A">
        <w:rPr>
          <w:rFonts w:ascii="Times New Roman" w:eastAsia="Times New Roman" w:hAnsi="Times New Roman" w:cs="Times New Roman"/>
          <w:color w:val="000000"/>
          <w:sz w:val="28"/>
          <w:szCs w:val="28"/>
          <w:lang w:eastAsia="ar-SA"/>
        </w:rPr>
        <w:t xml:space="preserve"> 2017г</w:t>
      </w:r>
      <w:r w:rsidR="005A3B94" w:rsidRPr="00011C1A">
        <w:rPr>
          <w:rFonts w:ascii="Times New Roman" w:eastAsia="Times New Roman" w:hAnsi="Times New Roman" w:cs="Times New Roman"/>
          <w:color w:val="000000"/>
          <w:sz w:val="28"/>
          <w:szCs w:val="28"/>
          <w:lang w:eastAsia="ar-SA"/>
        </w:rPr>
        <w:t>ода</w:t>
      </w:r>
      <w:r w:rsidRPr="00011C1A">
        <w:rPr>
          <w:rFonts w:ascii="Times New Roman" w:eastAsia="Times New Roman" w:hAnsi="Times New Roman" w:cs="Times New Roman"/>
          <w:color w:val="000000"/>
          <w:sz w:val="28"/>
          <w:szCs w:val="28"/>
          <w:lang w:eastAsia="ar-SA"/>
        </w:rPr>
        <w:t xml:space="preserve"> принял участие в  Международн</w:t>
      </w:r>
      <w:r w:rsidR="009C0F7A" w:rsidRPr="00011C1A">
        <w:rPr>
          <w:rFonts w:ascii="Times New Roman" w:eastAsia="Times New Roman" w:hAnsi="Times New Roman" w:cs="Times New Roman"/>
          <w:color w:val="000000"/>
          <w:sz w:val="28"/>
          <w:szCs w:val="28"/>
          <w:lang w:eastAsia="ar-SA"/>
        </w:rPr>
        <w:t>ом</w:t>
      </w:r>
      <w:r w:rsidRPr="00011C1A">
        <w:rPr>
          <w:rFonts w:ascii="Times New Roman" w:eastAsia="Times New Roman" w:hAnsi="Times New Roman" w:cs="Times New Roman"/>
          <w:color w:val="000000"/>
          <w:sz w:val="28"/>
          <w:szCs w:val="28"/>
          <w:lang w:eastAsia="ar-SA"/>
        </w:rPr>
        <w:t xml:space="preserve"> фестивал</w:t>
      </w:r>
      <w:r w:rsidR="009C0F7A" w:rsidRPr="00011C1A">
        <w:rPr>
          <w:rFonts w:ascii="Times New Roman" w:eastAsia="Times New Roman" w:hAnsi="Times New Roman" w:cs="Times New Roman"/>
          <w:color w:val="000000"/>
          <w:sz w:val="28"/>
          <w:szCs w:val="28"/>
          <w:lang w:eastAsia="ar-SA"/>
        </w:rPr>
        <w:t>е</w:t>
      </w:r>
      <w:r w:rsidRPr="00011C1A">
        <w:rPr>
          <w:rFonts w:ascii="Times New Roman" w:eastAsia="Times New Roman" w:hAnsi="Times New Roman" w:cs="Times New Roman"/>
          <w:color w:val="000000"/>
          <w:sz w:val="28"/>
          <w:szCs w:val="28"/>
          <w:lang w:eastAsia="ar-SA"/>
        </w:rPr>
        <w:t xml:space="preserve"> «Пражские дни» г.Прага </w:t>
      </w:r>
      <w:r w:rsidR="009C0F7A" w:rsidRPr="00011C1A">
        <w:rPr>
          <w:rFonts w:ascii="Times New Roman" w:eastAsia="Times New Roman" w:hAnsi="Times New Roman" w:cs="Times New Roman"/>
          <w:color w:val="000000"/>
          <w:sz w:val="28"/>
          <w:szCs w:val="28"/>
          <w:lang w:eastAsia="ar-SA"/>
        </w:rPr>
        <w:t>(</w:t>
      </w:r>
      <w:r w:rsidRPr="00011C1A">
        <w:rPr>
          <w:rFonts w:ascii="Times New Roman" w:eastAsia="Times New Roman" w:hAnsi="Times New Roman" w:cs="Times New Roman"/>
          <w:color w:val="000000"/>
          <w:sz w:val="28"/>
          <w:szCs w:val="28"/>
          <w:lang w:eastAsia="ar-SA"/>
        </w:rPr>
        <w:t>Чехия</w:t>
      </w:r>
      <w:r w:rsidR="009C0F7A" w:rsidRPr="00011C1A">
        <w:rPr>
          <w:rFonts w:ascii="Times New Roman" w:eastAsia="Times New Roman" w:hAnsi="Times New Roman" w:cs="Times New Roman"/>
          <w:color w:val="000000"/>
          <w:sz w:val="28"/>
          <w:szCs w:val="28"/>
          <w:lang w:eastAsia="ar-SA"/>
        </w:rPr>
        <w:t>),о</w:t>
      </w:r>
      <w:r w:rsidRPr="00011C1A">
        <w:rPr>
          <w:rFonts w:ascii="Times New Roman" w:eastAsia="Times New Roman" w:hAnsi="Times New Roman" w:cs="Times New Roman"/>
          <w:color w:val="000000"/>
          <w:sz w:val="28"/>
          <w:szCs w:val="28"/>
          <w:lang w:eastAsia="ar-SA"/>
        </w:rPr>
        <w:t>ткуда привез диплом за участие, а также в ноябре 2017г</w:t>
      </w:r>
      <w:r w:rsidR="005A3B94" w:rsidRPr="00011C1A">
        <w:rPr>
          <w:rFonts w:ascii="Times New Roman" w:eastAsia="Times New Roman" w:hAnsi="Times New Roman" w:cs="Times New Roman"/>
          <w:color w:val="000000"/>
          <w:sz w:val="28"/>
          <w:szCs w:val="28"/>
          <w:lang w:eastAsia="ar-SA"/>
        </w:rPr>
        <w:t>ода</w:t>
      </w:r>
      <w:r w:rsidRPr="00011C1A">
        <w:rPr>
          <w:rFonts w:ascii="Times New Roman" w:eastAsia="Times New Roman" w:hAnsi="Times New Roman" w:cs="Times New Roman"/>
          <w:sz w:val="28"/>
          <w:szCs w:val="28"/>
          <w:lang w:eastAsia="ar-SA"/>
        </w:rPr>
        <w:t>принял участие в</w:t>
      </w:r>
      <w:r w:rsidRPr="00011C1A">
        <w:rPr>
          <w:rFonts w:ascii="Times New Roman" w:eastAsia="Times New Roman" w:hAnsi="Times New Roman" w:cs="Times New Roman"/>
          <w:color w:val="000000"/>
          <w:sz w:val="28"/>
          <w:szCs w:val="28"/>
          <w:lang w:eastAsia="ar-SA"/>
        </w:rPr>
        <w:t xml:space="preserve">  ХХ о</w:t>
      </w:r>
      <w:r w:rsidRPr="00011C1A">
        <w:rPr>
          <w:rFonts w:ascii="Times New Roman" w:eastAsia="Times New Roman" w:hAnsi="Times New Roman" w:cs="Times New Roman"/>
          <w:sz w:val="28"/>
          <w:szCs w:val="28"/>
          <w:lang w:eastAsia="ar-SA"/>
        </w:rPr>
        <w:t>бластно</w:t>
      </w:r>
      <w:r w:rsidR="009C0F7A" w:rsidRPr="00011C1A">
        <w:rPr>
          <w:rFonts w:ascii="Times New Roman" w:eastAsia="Times New Roman" w:hAnsi="Times New Roman" w:cs="Times New Roman"/>
          <w:sz w:val="28"/>
          <w:szCs w:val="28"/>
          <w:lang w:eastAsia="ar-SA"/>
        </w:rPr>
        <w:t>м</w:t>
      </w:r>
      <w:r w:rsidRPr="00011C1A">
        <w:rPr>
          <w:rFonts w:ascii="Times New Roman" w:eastAsia="Times New Roman" w:hAnsi="Times New Roman" w:cs="Times New Roman"/>
          <w:sz w:val="28"/>
          <w:szCs w:val="28"/>
          <w:lang w:eastAsia="ar-SA"/>
        </w:rPr>
        <w:t xml:space="preserve"> фестивал</w:t>
      </w:r>
      <w:r w:rsidR="009C0F7A" w:rsidRPr="00011C1A">
        <w:rPr>
          <w:rFonts w:ascii="Times New Roman" w:eastAsia="Times New Roman" w:hAnsi="Times New Roman" w:cs="Times New Roman"/>
          <w:sz w:val="28"/>
          <w:szCs w:val="28"/>
          <w:lang w:eastAsia="ar-SA"/>
        </w:rPr>
        <w:t>е</w:t>
      </w:r>
      <w:r w:rsidRPr="00011C1A">
        <w:rPr>
          <w:rFonts w:ascii="Times New Roman" w:eastAsia="Times New Roman" w:hAnsi="Times New Roman" w:cs="Times New Roman"/>
          <w:sz w:val="28"/>
          <w:szCs w:val="28"/>
          <w:lang w:eastAsia="ar-SA"/>
        </w:rPr>
        <w:t>-конкурс</w:t>
      </w:r>
      <w:r w:rsidR="009C0F7A" w:rsidRPr="00011C1A">
        <w:rPr>
          <w:rFonts w:ascii="Times New Roman" w:eastAsia="Times New Roman" w:hAnsi="Times New Roman" w:cs="Times New Roman"/>
          <w:sz w:val="28"/>
          <w:szCs w:val="28"/>
          <w:lang w:eastAsia="ar-SA"/>
        </w:rPr>
        <w:t>е</w:t>
      </w:r>
      <w:r w:rsidRPr="00011C1A">
        <w:rPr>
          <w:rFonts w:ascii="Times New Roman" w:eastAsia="Times New Roman" w:hAnsi="Times New Roman" w:cs="Times New Roman"/>
          <w:sz w:val="28"/>
          <w:szCs w:val="28"/>
          <w:lang w:eastAsia="ar-SA"/>
        </w:rPr>
        <w:t xml:space="preserve"> народного творчества «МИЛЫЕ СЕРДЦУ ПЕСНИ РОССИИ», посвящённом памяти руководителей творческих коллективов Ленинградской области, где стал дипломантом 1 степени.</w:t>
      </w:r>
    </w:p>
    <w:p w:rsidR="00157EF0" w:rsidRPr="00011C1A" w:rsidRDefault="00157EF0" w:rsidP="005A3B94">
      <w:pPr>
        <w:suppressAutoHyphens/>
        <w:spacing w:line="276" w:lineRule="auto"/>
        <w:ind w:firstLine="567"/>
        <w:jc w:val="both"/>
        <w:rPr>
          <w:rFonts w:ascii="Times New Roman" w:eastAsia="Times New Roman" w:hAnsi="Times New Roman" w:cs="Times New Roman"/>
          <w:color w:val="000000"/>
          <w:sz w:val="28"/>
          <w:szCs w:val="28"/>
          <w:lang w:eastAsia="ar-SA"/>
        </w:rPr>
      </w:pPr>
      <w:r w:rsidRPr="00011C1A">
        <w:rPr>
          <w:rFonts w:ascii="Times New Roman" w:eastAsia="Times New Roman" w:hAnsi="Times New Roman" w:cs="Times New Roman"/>
          <w:sz w:val="28"/>
          <w:szCs w:val="28"/>
          <w:lang w:eastAsia="ar-SA"/>
        </w:rPr>
        <w:t xml:space="preserve">Детский образцовый ансамбль русской пенсии «Родничок» хормейстер Павлова </w:t>
      </w:r>
      <w:r w:rsidR="00FA19AA" w:rsidRPr="00011C1A">
        <w:rPr>
          <w:rFonts w:ascii="Times New Roman" w:eastAsia="Times New Roman" w:hAnsi="Times New Roman" w:cs="Times New Roman"/>
          <w:sz w:val="28"/>
          <w:szCs w:val="28"/>
          <w:lang w:eastAsia="ar-SA"/>
        </w:rPr>
        <w:t>Александра Олеговна</w:t>
      </w:r>
      <w:r w:rsidR="005A3B94" w:rsidRPr="00011C1A">
        <w:rPr>
          <w:rFonts w:ascii="Times New Roman" w:eastAsia="Times New Roman" w:hAnsi="Times New Roman" w:cs="Times New Roman"/>
          <w:sz w:val="28"/>
          <w:szCs w:val="28"/>
          <w:lang w:eastAsia="ar-SA"/>
        </w:rPr>
        <w:t xml:space="preserve">, в </w:t>
      </w:r>
      <w:r w:rsidRPr="00011C1A">
        <w:rPr>
          <w:rFonts w:ascii="Times New Roman" w:eastAsia="Times New Roman" w:hAnsi="Times New Roman" w:cs="Times New Roman"/>
          <w:sz w:val="28"/>
          <w:szCs w:val="28"/>
          <w:lang w:eastAsia="ar-SA"/>
        </w:rPr>
        <w:t xml:space="preserve"> составе 6 человек принял участие в </w:t>
      </w:r>
      <w:r w:rsidRPr="00011C1A">
        <w:rPr>
          <w:rFonts w:ascii="Times New Roman" w:eastAsia="Times New Roman" w:hAnsi="Times New Roman" w:cs="Times New Roman"/>
          <w:color w:val="000000"/>
          <w:sz w:val="28"/>
          <w:szCs w:val="28"/>
          <w:lang w:eastAsia="ar-SA"/>
        </w:rPr>
        <w:t xml:space="preserve">фестивале – конкурсе среди исполнителей и коллективов художественной самодеятельности Выборгского района Ленинградской области </w:t>
      </w:r>
      <w:r w:rsidR="005A3B94" w:rsidRPr="00011C1A">
        <w:rPr>
          <w:rFonts w:ascii="Times New Roman" w:eastAsia="Times New Roman" w:hAnsi="Times New Roman" w:cs="Times New Roman"/>
          <w:color w:val="000000"/>
          <w:sz w:val="28"/>
          <w:szCs w:val="28"/>
          <w:lang w:eastAsia="ar-SA"/>
        </w:rPr>
        <w:t>«</w:t>
      </w:r>
      <w:r w:rsidRPr="00011C1A">
        <w:rPr>
          <w:rFonts w:ascii="Times New Roman" w:eastAsia="Times New Roman" w:hAnsi="Times New Roman" w:cs="Times New Roman"/>
          <w:color w:val="000000"/>
          <w:sz w:val="28"/>
          <w:szCs w:val="28"/>
          <w:lang w:eastAsia="ar-SA"/>
        </w:rPr>
        <w:t>ВЫБОРГСКАЯ МОЗАИКА-2017», посвященного 90-летию Ленинградской области, где получили диплом за участие.</w:t>
      </w:r>
    </w:p>
    <w:p w:rsidR="00157EF0" w:rsidRPr="00011C1A" w:rsidRDefault="00157EF0" w:rsidP="005A3B94">
      <w:pPr>
        <w:suppressAutoHyphens/>
        <w:spacing w:line="276" w:lineRule="auto"/>
        <w:ind w:firstLine="567"/>
        <w:jc w:val="both"/>
        <w:rPr>
          <w:rFonts w:ascii="Times New Roman" w:eastAsia="Times New Roman" w:hAnsi="Times New Roman" w:cs="Times New Roman"/>
          <w:color w:val="000000"/>
          <w:sz w:val="28"/>
          <w:szCs w:val="28"/>
          <w:lang w:eastAsia="ar-SA"/>
        </w:rPr>
      </w:pPr>
      <w:r w:rsidRPr="00011C1A">
        <w:rPr>
          <w:rFonts w:ascii="Times New Roman" w:eastAsia="Times New Roman" w:hAnsi="Times New Roman" w:cs="Times New Roman"/>
          <w:sz w:val="28"/>
          <w:szCs w:val="28"/>
          <w:lang w:eastAsia="ar-SA"/>
        </w:rPr>
        <w:lastRenderedPageBreak/>
        <w:t>Народный самодеятельный коллектив ансамбль  танца «Сурамень», балетмейстер</w:t>
      </w:r>
      <w:r w:rsidR="009C0F7A" w:rsidRPr="00011C1A">
        <w:rPr>
          <w:rFonts w:ascii="Times New Roman" w:eastAsia="Times New Roman" w:hAnsi="Times New Roman" w:cs="Times New Roman"/>
          <w:sz w:val="28"/>
          <w:szCs w:val="28"/>
          <w:lang w:eastAsia="ar-SA"/>
        </w:rPr>
        <w:t xml:space="preserve"> -</w:t>
      </w:r>
      <w:r w:rsidRPr="00011C1A">
        <w:rPr>
          <w:rFonts w:ascii="Times New Roman" w:eastAsia="Times New Roman" w:hAnsi="Times New Roman" w:cs="Times New Roman"/>
          <w:sz w:val="28"/>
          <w:szCs w:val="28"/>
          <w:lang w:eastAsia="ar-SA"/>
        </w:rPr>
        <w:t xml:space="preserve">Теслюк </w:t>
      </w:r>
      <w:r w:rsidR="00FA19AA" w:rsidRPr="00011C1A">
        <w:rPr>
          <w:rFonts w:ascii="Times New Roman" w:eastAsia="Times New Roman" w:hAnsi="Times New Roman" w:cs="Times New Roman"/>
          <w:sz w:val="28"/>
          <w:szCs w:val="28"/>
          <w:lang w:eastAsia="ar-SA"/>
        </w:rPr>
        <w:t>Ольга Степановна</w:t>
      </w:r>
      <w:r w:rsidRPr="00011C1A">
        <w:rPr>
          <w:rFonts w:ascii="Times New Roman" w:eastAsia="Times New Roman" w:hAnsi="Times New Roman" w:cs="Times New Roman"/>
          <w:sz w:val="28"/>
          <w:szCs w:val="28"/>
          <w:lang w:eastAsia="ar-SA"/>
        </w:rPr>
        <w:t xml:space="preserve">,концертмейстер Зенченко </w:t>
      </w:r>
      <w:r w:rsidR="00FA19AA" w:rsidRPr="00011C1A">
        <w:rPr>
          <w:rFonts w:ascii="Times New Roman" w:eastAsia="Times New Roman" w:hAnsi="Times New Roman" w:cs="Times New Roman"/>
          <w:sz w:val="28"/>
          <w:szCs w:val="28"/>
          <w:lang w:eastAsia="ar-SA"/>
        </w:rPr>
        <w:t xml:space="preserve">Юрий Александрович </w:t>
      </w:r>
      <w:r w:rsidRPr="00011C1A">
        <w:rPr>
          <w:rFonts w:ascii="Times New Roman" w:eastAsia="Times New Roman" w:hAnsi="Times New Roman" w:cs="Times New Roman"/>
          <w:color w:val="000000"/>
          <w:sz w:val="28"/>
          <w:szCs w:val="28"/>
          <w:lang w:eastAsia="ar-SA"/>
        </w:rPr>
        <w:t xml:space="preserve"> в составе 15 человек принял участие:</w:t>
      </w:r>
    </w:p>
    <w:p w:rsidR="00157EF0" w:rsidRPr="00011C1A" w:rsidRDefault="00157EF0" w:rsidP="005A3B94">
      <w:pPr>
        <w:suppressAutoHyphens/>
        <w:spacing w:line="276" w:lineRule="auto"/>
        <w:ind w:firstLine="567"/>
        <w:jc w:val="both"/>
        <w:rPr>
          <w:rFonts w:ascii="Times New Roman" w:eastAsia="Times New Roman" w:hAnsi="Times New Roman" w:cs="Times New Roman"/>
          <w:color w:val="000000"/>
          <w:sz w:val="28"/>
          <w:szCs w:val="28"/>
          <w:lang w:eastAsia="ar-SA"/>
        </w:rPr>
      </w:pPr>
      <w:r w:rsidRPr="00011C1A">
        <w:rPr>
          <w:rFonts w:ascii="Times New Roman" w:eastAsia="Times New Roman" w:hAnsi="Times New Roman" w:cs="Times New Roman"/>
          <w:color w:val="000000"/>
          <w:sz w:val="28"/>
          <w:szCs w:val="28"/>
          <w:lang w:eastAsia="ar-SA"/>
        </w:rPr>
        <w:t>- в конкурсе среди исполнителей и коллективов художественной самодеятельности Выборгского района Ленинградской области «ВЫБОРГСКАЯ МОЗАИКА-2017», посвященного 90-летию Ленинградской области и стал дипломантом 3 степени;</w:t>
      </w:r>
    </w:p>
    <w:p w:rsidR="00157EF0" w:rsidRPr="00011C1A" w:rsidRDefault="00157EF0" w:rsidP="005A3B94">
      <w:pPr>
        <w:suppressAutoHyphens/>
        <w:spacing w:line="276" w:lineRule="auto"/>
        <w:ind w:firstLine="567"/>
        <w:jc w:val="both"/>
        <w:rPr>
          <w:rFonts w:ascii="Times New Roman" w:eastAsia="Times New Roman" w:hAnsi="Times New Roman" w:cs="Times New Roman"/>
          <w:sz w:val="28"/>
          <w:szCs w:val="28"/>
          <w:lang w:eastAsia="ar-SA"/>
        </w:rPr>
      </w:pPr>
      <w:r w:rsidRPr="00011C1A">
        <w:rPr>
          <w:rFonts w:ascii="Times New Roman" w:eastAsia="Times New Roman" w:hAnsi="Times New Roman" w:cs="Times New Roman"/>
          <w:color w:val="000000"/>
          <w:sz w:val="28"/>
          <w:szCs w:val="28"/>
          <w:lang w:eastAsia="ar-SA"/>
        </w:rPr>
        <w:t>-</w:t>
      </w:r>
      <w:r w:rsidRPr="00011C1A">
        <w:rPr>
          <w:rFonts w:ascii="Times New Roman" w:eastAsia="Times New Roman" w:hAnsi="Times New Roman" w:cs="Times New Roman"/>
          <w:bCs/>
          <w:color w:val="000000"/>
          <w:sz w:val="28"/>
          <w:szCs w:val="28"/>
          <w:lang w:eastAsia="ar-SA"/>
        </w:rPr>
        <w:t xml:space="preserve"> в </w:t>
      </w:r>
      <w:r w:rsidRPr="00011C1A">
        <w:rPr>
          <w:rFonts w:ascii="Times New Roman" w:eastAsia="Times New Roman" w:hAnsi="Times New Roman" w:cs="Times New Roman"/>
          <w:bCs/>
          <w:color w:val="000000"/>
          <w:sz w:val="28"/>
          <w:szCs w:val="28"/>
          <w:lang w:val="en-US" w:eastAsia="ar-SA"/>
        </w:rPr>
        <w:t>III</w:t>
      </w:r>
      <w:r w:rsidRPr="00011C1A">
        <w:rPr>
          <w:rFonts w:ascii="Times New Roman" w:eastAsia="Times New Roman" w:hAnsi="Times New Roman" w:cs="Times New Roman"/>
          <w:bCs/>
          <w:color w:val="000000"/>
          <w:sz w:val="28"/>
          <w:szCs w:val="28"/>
          <w:lang w:eastAsia="ar-SA"/>
        </w:rPr>
        <w:t xml:space="preserve"> областном открытом хореографическом фестивале-конкурсе «Танцуют взрослые!» и стал </w:t>
      </w:r>
      <w:r w:rsidRPr="00011C1A">
        <w:rPr>
          <w:rFonts w:ascii="Times New Roman" w:eastAsia="Times New Roman" w:hAnsi="Times New Roman" w:cs="Times New Roman"/>
          <w:sz w:val="28"/>
          <w:szCs w:val="28"/>
          <w:lang w:eastAsia="ar-SA"/>
        </w:rPr>
        <w:t>Лауреатом 2 и 3 степени.</w:t>
      </w:r>
    </w:p>
    <w:p w:rsidR="00157EF0" w:rsidRPr="00011C1A" w:rsidRDefault="00157EF0" w:rsidP="005A3B94">
      <w:pPr>
        <w:suppressAutoHyphens/>
        <w:spacing w:line="276" w:lineRule="auto"/>
        <w:ind w:firstLine="567"/>
        <w:jc w:val="both"/>
        <w:rPr>
          <w:rFonts w:ascii="Times New Roman" w:eastAsia="Times New Roman" w:hAnsi="Times New Roman" w:cs="Times New Roman"/>
          <w:b/>
          <w:sz w:val="28"/>
          <w:szCs w:val="28"/>
          <w:lang w:eastAsia="ar-SA"/>
        </w:rPr>
      </w:pPr>
      <w:r w:rsidRPr="00011C1A">
        <w:rPr>
          <w:rFonts w:ascii="Times New Roman" w:eastAsia="Times New Roman" w:hAnsi="Times New Roman" w:cs="Times New Roman"/>
          <w:sz w:val="28"/>
          <w:szCs w:val="28"/>
          <w:lang w:eastAsia="ar-SA"/>
        </w:rPr>
        <w:t xml:space="preserve">    Народный самодеятельный коллектив ансамбль русской песни «Сурамень» хормейстер Носова </w:t>
      </w:r>
      <w:r w:rsidR="00FA19AA" w:rsidRPr="00011C1A">
        <w:rPr>
          <w:rFonts w:ascii="Times New Roman" w:eastAsia="Times New Roman" w:hAnsi="Times New Roman" w:cs="Times New Roman"/>
          <w:sz w:val="28"/>
          <w:szCs w:val="28"/>
          <w:lang w:eastAsia="ar-SA"/>
        </w:rPr>
        <w:t>Светлана</w:t>
      </w:r>
      <w:r w:rsidR="00E52CBF" w:rsidRPr="00011C1A">
        <w:rPr>
          <w:rFonts w:ascii="Times New Roman" w:eastAsia="Times New Roman" w:hAnsi="Times New Roman" w:cs="Times New Roman"/>
          <w:sz w:val="28"/>
          <w:szCs w:val="28"/>
          <w:lang w:eastAsia="ar-SA"/>
        </w:rPr>
        <w:t xml:space="preserve"> Викторовна</w:t>
      </w:r>
      <w:r w:rsidR="005A3B94" w:rsidRPr="00011C1A">
        <w:rPr>
          <w:rFonts w:ascii="Times New Roman" w:eastAsia="Times New Roman" w:hAnsi="Times New Roman" w:cs="Times New Roman"/>
          <w:sz w:val="28"/>
          <w:szCs w:val="28"/>
          <w:lang w:eastAsia="ar-SA"/>
        </w:rPr>
        <w:t xml:space="preserve">, </w:t>
      </w:r>
      <w:r w:rsidRPr="00011C1A">
        <w:rPr>
          <w:rFonts w:ascii="Times New Roman" w:eastAsia="Times New Roman" w:hAnsi="Times New Roman" w:cs="Times New Roman"/>
          <w:sz w:val="28"/>
          <w:szCs w:val="28"/>
          <w:lang w:eastAsia="ar-SA"/>
        </w:rPr>
        <w:t xml:space="preserve"> в составе 10 человек принял участие в Фестивал</w:t>
      </w:r>
      <w:r w:rsidR="00283FB4" w:rsidRPr="00011C1A">
        <w:rPr>
          <w:rFonts w:ascii="Times New Roman" w:eastAsia="Times New Roman" w:hAnsi="Times New Roman" w:cs="Times New Roman"/>
          <w:sz w:val="28"/>
          <w:szCs w:val="28"/>
          <w:lang w:eastAsia="ar-SA"/>
        </w:rPr>
        <w:t>е</w:t>
      </w:r>
      <w:r w:rsidRPr="00011C1A">
        <w:rPr>
          <w:rFonts w:ascii="Times New Roman" w:eastAsia="Times New Roman" w:hAnsi="Times New Roman" w:cs="Times New Roman"/>
          <w:sz w:val="28"/>
          <w:szCs w:val="28"/>
          <w:lang w:eastAsia="ar-SA"/>
        </w:rPr>
        <w:t xml:space="preserve"> «Славянская ярмарка» </w:t>
      </w:r>
      <w:r w:rsidR="00283FB4" w:rsidRPr="00011C1A">
        <w:rPr>
          <w:rFonts w:ascii="Times New Roman" w:eastAsia="Times New Roman" w:hAnsi="Times New Roman" w:cs="Times New Roman"/>
          <w:sz w:val="28"/>
          <w:szCs w:val="28"/>
          <w:lang w:eastAsia="ar-SA"/>
        </w:rPr>
        <w:t>в</w:t>
      </w:r>
      <w:r w:rsidRPr="00011C1A">
        <w:rPr>
          <w:rFonts w:ascii="Times New Roman" w:eastAsia="Times New Roman" w:hAnsi="Times New Roman" w:cs="Times New Roman"/>
          <w:sz w:val="28"/>
          <w:szCs w:val="28"/>
          <w:lang w:eastAsia="ar-SA"/>
        </w:rPr>
        <w:t xml:space="preserve"> г.Санкт-Петербург </w:t>
      </w:r>
      <w:r w:rsidR="00283FB4" w:rsidRPr="00011C1A">
        <w:rPr>
          <w:rFonts w:ascii="Times New Roman" w:eastAsia="Times New Roman" w:hAnsi="Times New Roman" w:cs="Times New Roman"/>
          <w:sz w:val="28"/>
          <w:szCs w:val="28"/>
          <w:lang w:eastAsia="ar-SA"/>
        </w:rPr>
        <w:t xml:space="preserve"> получил </w:t>
      </w:r>
      <w:r w:rsidRPr="00011C1A">
        <w:rPr>
          <w:rFonts w:ascii="Times New Roman" w:eastAsia="Times New Roman" w:hAnsi="Times New Roman" w:cs="Times New Roman"/>
          <w:sz w:val="28"/>
          <w:szCs w:val="28"/>
          <w:lang w:eastAsia="ar-SA"/>
        </w:rPr>
        <w:t>диплом за участие</w:t>
      </w:r>
      <w:r w:rsidRPr="00011C1A">
        <w:rPr>
          <w:rFonts w:ascii="Times New Roman" w:eastAsia="Times New Roman" w:hAnsi="Times New Roman" w:cs="Times New Roman"/>
          <w:b/>
          <w:sz w:val="28"/>
          <w:szCs w:val="28"/>
          <w:lang w:eastAsia="ar-SA"/>
        </w:rPr>
        <w:t>.</w:t>
      </w:r>
    </w:p>
    <w:p w:rsidR="00157EF0" w:rsidRPr="00011C1A" w:rsidRDefault="00157EF0" w:rsidP="005A3B94">
      <w:pPr>
        <w:suppressAutoHyphens/>
        <w:ind w:firstLine="567"/>
        <w:jc w:val="both"/>
        <w:rPr>
          <w:rFonts w:ascii="Times New Roman" w:eastAsia="Cambria" w:hAnsi="Times New Roman" w:cs="Times New Roman"/>
          <w:sz w:val="28"/>
          <w:szCs w:val="28"/>
          <w:lang w:eastAsia="ar-SA"/>
        </w:rPr>
      </w:pPr>
      <w:r w:rsidRPr="00011C1A">
        <w:rPr>
          <w:rFonts w:ascii="Times New Roman" w:eastAsia="Times New Roman" w:hAnsi="Times New Roman" w:cs="Times New Roman"/>
          <w:sz w:val="28"/>
          <w:szCs w:val="28"/>
          <w:lang w:eastAsia="ar-SA"/>
        </w:rPr>
        <w:t xml:space="preserve">В учреждениях культуры работают 83 </w:t>
      </w:r>
      <w:r w:rsidRPr="00011C1A">
        <w:rPr>
          <w:rFonts w:ascii="Times New Roman" w:eastAsia="Cambria" w:hAnsi="Times New Roman" w:cs="Times New Roman"/>
          <w:sz w:val="28"/>
          <w:szCs w:val="28"/>
          <w:lang w:eastAsia="ar-SA"/>
        </w:rPr>
        <w:t>культурно-досуговых формирования</w:t>
      </w:r>
      <w:r w:rsidR="00E52CBF" w:rsidRPr="00011C1A">
        <w:rPr>
          <w:rFonts w:ascii="Times New Roman" w:eastAsia="Cambria" w:hAnsi="Times New Roman" w:cs="Times New Roman"/>
          <w:sz w:val="28"/>
          <w:szCs w:val="28"/>
          <w:lang w:eastAsia="ar-SA"/>
        </w:rPr>
        <w:t xml:space="preserve"> </w:t>
      </w:r>
      <w:r w:rsidRPr="00011C1A">
        <w:rPr>
          <w:rFonts w:ascii="Times New Roman" w:eastAsia="Times New Roman" w:hAnsi="Times New Roman" w:cs="Times New Roman"/>
          <w:color w:val="000000"/>
          <w:sz w:val="28"/>
          <w:szCs w:val="28"/>
          <w:lang w:eastAsia="ar-SA"/>
        </w:rPr>
        <w:t xml:space="preserve">из них любительских объединений 29 и </w:t>
      </w:r>
      <w:r w:rsidRPr="00011C1A">
        <w:rPr>
          <w:rFonts w:ascii="Times New Roman" w:eastAsia="Times New Roman" w:hAnsi="Times New Roman" w:cs="Times New Roman"/>
          <w:sz w:val="28"/>
          <w:szCs w:val="28"/>
          <w:lang w:eastAsia="ar-SA"/>
        </w:rPr>
        <w:t>кружков самодеятельного творчества</w:t>
      </w:r>
      <w:r w:rsidR="009C0F7A" w:rsidRPr="00011C1A">
        <w:rPr>
          <w:rFonts w:ascii="Times New Roman" w:eastAsia="Times New Roman" w:hAnsi="Times New Roman" w:cs="Times New Roman"/>
          <w:sz w:val="28"/>
          <w:szCs w:val="28"/>
          <w:lang w:eastAsia="ar-SA"/>
        </w:rPr>
        <w:t xml:space="preserve"> -</w:t>
      </w:r>
      <w:r w:rsidRPr="00011C1A">
        <w:rPr>
          <w:rFonts w:ascii="Times New Roman" w:eastAsia="Times New Roman" w:hAnsi="Times New Roman" w:cs="Times New Roman"/>
          <w:sz w:val="28"/>
          <w:szCs w:val="28"/>
          <w:lang w:eastAsia="ar-SA"/>
        </w:rPr>
        <w:t xml:space="preserve"> 54, в которых приняло участия 1060 человек. Из них </w:t>
      </w:r>
      <w:r w:rsidRPr="00011C1A">
        <w:rPr>
          <w:rFonts w:ascii="Times New Roman" w:eastAsia="Cambria" w:hAnsi="Times New Roman" w:cs="Times New Roman"/>
          <w:sz w:val="28"/>
          <w:szCs w:val="28"/>
          <w:lang w:eastAsia="ar-SA"/>
        </w:rPr>
        <w:t>для детей до 14 лет- 41 клубное формиров</w:t>
      </w:r>
      <w:r w:rsidR="009C0F7A" w:rsidRPr="00011C1A">
        <w:rPr>
          <w:rFonts w:ascii="Times New Roman" w:eastAsia="Cambria" w:hAnsi="Times New Roman" w:cs="Times New Roman"/>
          <w:sz w:val="28"/>
          <w:szCs w:val="28"/>
          <w:lang w:eastAsia="ar-SA"/>
        </w:rPr>
        <w:t>а</w:t>
      </w:r>
      <w:r w:rsidRPr="00011C1A">
        <w:rPr>
          <w:rFonts w:ascii="Times New Roman" w:eastAsia="Cambria" w:hAnsi="Times New Roman" w:cs="Times New Roman"/>
          <w:sz w:val="28"/>
          <w:szCs w:val="28"/>
          <w:lang w:eastAsia="ar-SA"/>
        </w:rPr>
        <w:t xml:space="preserve">ние с численностью 498 человек; для молодежи от 15 до 24 лет </w:t>
      </w:r>
      <w:r w:rsidR="009C0F7A" w:rsidRPr="00011C1A">
        <w:rPr>
          <w:rFonts w:ascii="Times New Roman" w:eastAsia="Cambria" w:hAnsi="Times New Roman" w:cs="Times New Roman"/>
          <w:sz w:val="28"/>
          <w:szCs w:val="28"/>
          <w:lang w:eastAsia="ar-SA"/>
        </w:rPr>
        <w:t xml:space="preserve">- </w:t>
      </w:r>
      <w:r w:rsidRPr="00011C1A">
        <w:rPr>
          <w:rFonts w:ascii="Times New Roman" w:eastAsia="Cambria" w:hAnsi="Times New Roman" w:cs="Times New Roman"/>
          <w:sz w:val="28"/>
          <w:szCs w:val="28"/>
          <w:lang w:eastAsia="ar-SA"/>
        </w:rPr>
        <w:t>17 клубных формиров</w:t>
      </w:r>
      <w:r w:rsidR="009C0F7A" w:rsidRPr="00011C1A">
        <w:rPr>
          <w:rFonts w:ascii="Times New Roman" w:eastAsia="Cambria" w:hAnsi="Times New Roman" w:cs="Times New Roman"/>
          <w:sz w:val="28"/>
          <w:szCs w:val="28"/>
          <w:lang w:eastAsia="ar-SA"/>
        </w:rPr>
        <w:t>а</w:t>
      </w:r>
      <w:r w:rsidRPr="00011C1A">
        <w:rPr>
          <w:rFonts w:ascii="Times New Roman" w:eastAsia="Cambria" w:hAnsi="Times New Roman" w:cs="Times New Roman"/>
          <w:sz w:val="28"/>
          <w:szCs w:val="28"/>
          <w:lang w:eastAsia="ar-SA"/>
        </w:rPr>
        <w:t>ни</w:t>
      </w:r>
      <w:r w:rsidR="00FA19AA" w:rsidRPr="00011C1A">
        <w:rPr>
          <w:rFonts w:ascii="Times New Roman" w:eastAsia="Cambria" w:hAnsi="Times New Roman" w:cs="Times New Roman"/>
          <w:sz w:val="28"/>
          <w:szCs w:val="28"/>
          <w:lang w:eastAsia="ar-SA"/>
        </w:rPr>
        <w:t>й</w:t>
      </w:r>
      <w:r w:rsidRPr="00011C1A">
        <w:rPr>
          <w:rFonts w:ascii="Times New Roman" w:eastAsia="Cambria" w:hAnsi="Times New Roman" w:cs="Times New Roman"/>
          <w:sz w:val="28"/>
          <w:szCs w:val="28"/>
          <w:lang w:eastAsia="ar-SA"/>
        </w:rPr>
        <w:t xml:space="preserve"> с численностью 222 человека; с</w:t>
      </w:r>
      <w:r w:rsidRPr="00011C1A">
        <w:rPr>
          <w:rFonts w:ascii="Times New Roman" w:eastAsia="Times New Roman" w:hAnsi="Times New Roman" w:cs="Times New Roman"/>
          <w:sz w:val="28"/>
          <w:szCs w:val="28"/>
          <w:lang w:eastAsia="ar-SA"/>
        </w:rPr>
        <w:t xml:space="preserve">мешанный состав- 7 </w:t>
      </w:r>
      <w:r w:rsidRPr="00011C1A">
        <w:rPr>
          <w:rFonts w:ascii="Times New Roman" w:eastAsia="Cambria" w:hAnsi="Times New Roman" w:cs="Times New Roman"/>
          <w:sz w:val="28"/>
          <w:szCs w:val="28"/>
          <w:lang w:eastAsia="ar-SA"/>
        </w:rPr>
        <w:t>клубных формиров</w:t>
      </w:r>
      <w:r w:rsidR="009C0F7A" w:rsidRPr="00011C1A">
        <w:rPr>
          <w:rFonts w:ascii="Times New Roman" w:eastAsia="Cambria" w:hAnsi="Times New Roman" w:cs="Times New Roman"/>
          <w:sz w:val="28"/>
          <w:szCs w:val="28"/>
          <w:lang w:eastAsia="ar-SA"/>
        </w:rPr>
        <w:t>а</w:t>
      </w:r>
      <w:r w:rsidRPr="00011C1A">
        <w:rPr>
          <w:rFonts w:ascii="Times New Roman" w:eastAsia="Cambria" w:hAnsi="Times New Roman" w:cs="Times New Roman"/>
          <w:sz w:val="28"/>
          <w:szCs w:val="28"/>
          <w:lang w:eastAsia="ar-SA"/>
        </w:rPr>
        <w:t>ний с численностью 101 человек; с</w:t>
      </w:r>
      <w:r w:rsidRPr="00011C1A">
        <w:rPr>
          <w:rFonts w:ascii="Times New Roman" w:eastAsia="Times New Roman" w:hAnsi="Times New Roman" w:cs="Times New Roman"/>
          <w:sz w:val="28"/>
          <w:szCs w:val="28"/>
          <w:lang w:eastAsia="ar-SA"/>
        </w:rPr>
        <w:t xml:space="preserve">редний состав 8  </w:t>
      </w:r>
      <w:r w:rsidRPr="00011C1A">
        <w:rPr>
          <w:rFonts w:ascii="Times New Roman" w:eastAsia="Cambria" w:hAnsi="Times New Roman" w:cs="Times New Roman"/>
          <w:sz w:val="28"/>
          <w:szCs w:val="28"/>
          <w:lang w:eastAsia="ar-SA"/>
        </w:rPr>
        <w:t>клубных формиров</w:t>
      </w:r>
      <w:r w:rsidR="009C0F7A" w:rsidRPr="00011C1A">
        <w:rPr>
          <w:rFonts w:ascii="Times New Roman" w:eastAsia="Cambria" w:hAnsi="Times New Roman" w:cs="Times New Roman"/>
          <w:sz w:val="28"/>
          <w:szCs w:val="28"/>
          <w:lang w:eastAsia="ar-SA"/>
        </w:rPr>
        <w:t>а</w:t>
      </w:r>
      <w:r w:rsidRPr="00011C1A">
        <w:rPr>
          <w:rFonts w:ascii="Times New Roman" w:eastAsia="Cambria" w:hAnsi="Times New Roman" w:cs="Times New Roman"/>
          <w:sz w:val="28"/>
          <w:szCs w:val="28"/>
          <w:lang w:eastAsia="ar-SA"/>
        </w:rPr>
        <w:t xml:space="preserve">ний с численностью  69 человек; для </w:t>
      </w:r>
      <w:r w:rsidRPr="00011C1A">
        <w:rPr>
          <w:rFonts w:ascii="Times New Roman" w:eastAsia="Times New Roman" w:hAnsi="Times New Roman" w:cs="Times New Roman"/>
          <w:sz w:val="28"/>
          <w:szCs w:val="28"/>
          <w:lang w:eastAsia="ar-SA"/>
        </w:rPr>
        <w:t>пожилы</w:t>
      </w:r>
      <w:r w:rsidR="009C0F7A" w:rsidRPr="00011C1A">
        <w:rPr>
          <w:rFonts w:ascii="Times New Roman" w:eastAsia="Times New Roman" w:hAnsi="Times New Roman" w:cs="Times New Roman"/>
          <w:sz w:val="28"/>
          <w:szCs w:val="28"/>
          <w:lang w:eastAsia="ar-SA"/>
        </w:rPr>
        <w:t>х</w:t>
      </w:r>
      <w:r w:rsidRPr="00011C1A">
        <w:rPr>
          <w:rFonts w:ascii="Times New Roman" w:eastAsia="Times New Roman" w:hAnsi="Times New Roman" w:cs="Times New Roman"/>
          <w:sz w:val="28"/>
          <w:szCs w:val="28"/>
          <w:lang w:eastAsia="ar-SA"/>
        </w:rPr>
        <w:t xml:space="preserve"> людей-14</w:t>
      </w:r>
      <w:r w:rsidRPr="00011C1A">
        <w:rPr>
          <w:rFonts w:ascii="Times New Roman" w:eastAsia="Cambria" w:hAnsi="Times New Roman" w:cs="Times New Roman"/>
          <w:sz w:val="28"/>
          <w:szCs w:val="28"/>
          <w:lang w:eastAsia="ar-SA"/>
        </w:rPr>
        <w:t xml:space="preserve"> клубных формиров</w:t>
      </w:r>
      <w:r w:rsidR="009C0F7A" w:rsidRPr="00011C1A">
        <w:rPr>
          <w:rFonts w:ascii="Times New Roman" w:eastAsia="Cambria" w:hAnsi="Times New Roman" w:cs="Times New Roman"/>
          <w:sz w:val="28"/>
          <w:szCs w:val="28"/>
          <w:lang w:eastAsia="ar-SA"/>
        </w:rPr>
        <w:t>аний с численностью 170 человек.</w:t>
      </w:r>
    </w:p>
    <w:p w:rsidR="00157EF0" w:rsidRPr="00011C1A" w:rsidRDefault="00157EF0" w:rsidP="005A3B94">
      <w:pPr>
        <w:suppressAutoHyphens/>
        <w:ind w:firstLine="567"/>
        <w:jc w:val="both"/>
        <w:rPr>
          <w:rFonts w:ascii="Times New Roman" w:eastAsia="Times New Roman" w:hAnsi="Times New Roman" w:cs="Times New Roman"/>
          <w:sz w:val="28"/>
          <w:szCs w:val="28"/>
          <w:lang w:eastAsia="ar-SA"/>
        </w:rPr>
      </w:pPr>
    </w:p>
    <w:p w:rsidR="00157EF0" w:rsidRPr="00011C1A" w:rsidRDefault="00157EF0" w:rsidP="005A3B94">
      <w:pPr>
        <w:suppressAutoHyphens/>
        <w:spacing w:line="276" w:lineRule="auto"/>
        <w:ind w:firstLine="567"/>
        <w:jc w:val="both"/>
        <w:rPr>
          <w:rFonts w:ascii="Times New Roman" w:eastAsia="Times New Roman" w:hAnsi="Times New Roman" w:cs="Times New Roman"/>
          <w:sz w:val="28"/>
          <w:szCs w:val="28"/>
          <w:lang w:eastAsia="ar-SA"/>
        </w:rPr>
      </w:pPr>
      <w:r w:rsidRPr="00011C1A">
        <w:rPr>
          <w:rFonts w:ascii="Times New Roman" w:eastAsia="Times New Roman" w:hAnsi="Times New Roman" w:cs="Times New Roman"/>
          <w:sz w:val="28"/>
          <w:szCs w:val="28"/>
          <w:lang w:eastAsia="ar-SA"/>
        </w:rPr>
        <w:t xml:space="preserve">         Специалистами МБУК «Гончаровский КИЦ «Гармония» подготовлено и успешно проведено 446 к</w:t>
      </w:r>
      <w:r w:rsidRPr="00011C1A">
        <w:rPr>
          <w:rFonts w:ascii="Times New Roman" w:eastAsia="Cambria" w:hAnsi="Times New Roman" w:cs="Times New Roman"/>
          <w:sz w:val="28"/>
          <w:szCs w:val="28"/>
          <w:lang w:eastAsia="ar-SA"/>
        </w:rPr>
        <w:t xml:space="preserve">ультурно-массовых мероприятий в 2017г. в </w:t>
      </w:r>
      <w:r w:rsidR="009C0F7A" w:rsidRPr="00011C1A">
        <w:rPr>
          <w:rFonts w:ascii="Times New Roman" w:eastAsia="Cambria" w:hAnsi="Times New Roman" w:cs="Times New Roman"/>
          <w:sz w:val="28"/>
          <w:szCs w:val="28"/>
          <w:lang w:eastAsia="ar-SA"/>
        </w:rPr>
        <w:t>которых</w:t>
      </w:r>
      <w:r w:rsidRPr="00011C1A">
        <w:rPr>
          <w:rFonts w:ascii="Times New Roman" w:eastAsia="Cambria" w:hAnsi="Times New Roman" w:cs="Times New Roman"/>
          <w:sz w:val="28"/>
          <w:szCs w:val="28"/>
          <w:lang w:eastAsia="ar-SA"/>
        </w:rPr>
        <w:t xml:space="preserve"> приняло участие 2450</w:t>
      </w:r>
      <w:r w:rsidR="009C0F7A" w:rsidRPr="00011C1A">
        <w:rPr>
          <w:rFonts w:ascii="Times New Roman" w:eastAsia="Cambria" w:hAnsi="Times New Roman" w:cs="Times New Roman"/>
          <w:sz w:val="28"/>
          <w:szCs w:val="28"/>
          <w:lang w:eastAsia="ar-SA"/>
        </w:rPr>
        <w:t>9 человек.</w:t>
      </w:r>
      <w:r w:rsidR="00E52CBF" w:rsidRPr="00011C1A">
        <w:rPr>
          <w:rFonts w:ascii="Times New Roman" w:eastAsia="Cambria" w:hAnsi="Times New Roman" w:cs="Times New Roman"/>
          <w:sz w:val="28"/>
          <w:szCs w:val="28"/>
          <w:lang w:eastAsia="ar-SA"/>
        </w:rPr>
        <w:t xml:space="preserve"> </w:t>
      </w:r>
      <w:r w:rsidR="009C0F7A" w:rsidRPr="00011C1A">
        <w:rPr>
          <w:rFonts w:ascii="Times New Roman" w:eastAsia="Cambria" w:hAnsi="Times New Roman" w:cs="Times New Roman"/>
          <w:sz w:val="28"/>
          <w:szCs w:val="28"/>
          <w:lang w:eastAsia="ar-SA"/>
        </w:rPr>
        <w:t>И</w:t>
      </w:r>
      <w:r w:rsidRPr="00011C1A">
        <w:rPr>
          <w:rFonts w:ascii="Times New Roman" w:eastAsia="Cambria" w:hAnsi="Times New Roman" w:cs="Times New Roman"/>
          <w:sz w:val="28"/>
          <w:szCs w:val="28"/>
          <w:lang w:eastAsia="ar-SA"/>
        </w:rPr>
        <w:t>з общего числа мероприятий –76</w:t>
      </w:r>
      <w:r w:rsidR="009C0F7A" w:rsidRPr="00011C1A">
        <w:rPr>
          <w:rFonts w:ascii="Times New Roman" w:eastAsia="Cambria" w:hAnsi="Times New Roman" w:cs="Times New Roman"/>
          <w:sz w:val="28"/>
          <w:szCs w:val="28"/>
          <w:lang w:eastAsia="ar-SA"/>
        </w:rPr>
        <w:t xml:space="preserve"> мероприятий на платной основе </w:t>
      </w:r>
      <w:r w:rsidRPr="00011C1A">
        <w:rPr>
          <w:rFonts w:ascii="Times New Roman" w:eastAsia="Cambria" w:hAnsi="Times New Roman" w:cs="Times New Roman"/>
          <w:sz w:val="28"/>
          <w:szCs w:val="28"/>
          <w:lang w:eastAsia="ar-SA"/>
        </w:rPr>
        <w:t>с численностью 2589 человек,</w:t>
      </w:r>
      <w:r w:rsidRPr="00011C1A">
        <w:rPr>
          <w:rFonts w:ascii="Times New Roman" w:eastAsia="Times New Roman" w:hAnsi="Times New Roman" w:cs="Times New Roman"/>
          <w:sz w:val="28"/>
          <w:szCs w:val="28"/>
          <w:lang w:eastAsia="ar-SA"/>
        </w:rPr>
        <w:t xml:space="preserve"> это конкурсные программы, фестивали, тематические  вечера, вечера-встречи, праздничные огоньки, выставки прикладного и художественного творчества, детские утренники, праздничные концерты.</w:t>
      </w:r>
    </w:p>
    <w:p w:rsidR="00157EF0" w:rsidRPr="00011C1A" w:rsidRDefault="00157EF0" w:rsidP="005A3B94">
      <w:pPr>
        <w:suppressAutoHyphens/>
        <w:ind w:firstLine="567"/>
        <w:jc w:val="both"/>
        <w:rPr>
          <w:rFonts w:ascii="Times New Roman" w:eastAsia="Times New Roman" w:hAnsi="Times New Roman" w:cs="Times New Roman"/>
          <w:sz w:val="28"/>
          <w:szCs w:val="28"/>
          <w:lang w:eastAsia="ar-SA"/>
        </w:rPr>
      </w:pPr>
      <w:r w:rsidRPr="00011C1A">
        <w:rPr>
          <w:rFonts w:ascii="Times New Roman" w:eastAsia="Times New Roman" w:hAnsi="Times New Roman" w:cs="Times New Roman"/>
          <w:sz w:val="28"/>
          <w:szCs w:val="28"/>
          <w:lang w:eastAsia="ar-SA"/>
        </w:rPr>
        <w:t xml:space="preserve"> В начале года во всех </w:t>
      </w:r>
      <w:r w:rsidR="009C0F7A" w:rsidRPr="00011C1A">
        <w:rPr>
          <w:rFonts w:ascii="Times New Roman" w:eastAsia="Times New Roman" w:hAnsi="Times New Roman" w:cs="Times New Roman"/>
          <w:sz w:val="28"/>
          <w:szCs w:val="28"/>
          <w:lang w:eastAsia="ar-SA"/>
        </w:rPr>
        <w:t>Д</w:t>
      </w:r>
      <w:r w:rsidRPr="00011C1A">
        <w:rPr>
          <w:rFonts w:ascii="Times New Roman" w:eastAsia="Times New Roman" w:hAnsi="Times New Roman" w:cs="Times New Roman"/>
          <w:sz w:val="28"/>
          <w:szCs w:val="28"/>
          <w:lang w:eastAsia="ar-SA"/>
        </w:rPr>
        <w:t xml:space="preserve">омах культуры центра «Гармония» прошли традиционные новогодние танцевальные вечера для детей и молодежи. Во время каникул </w:t>
      </w:r>
      <w:r w:rsidR="00FA19AA" w:rsidRPr="00011C1A">
        <w:rPr>
          <w:rFonts w:ascii="Times New Roman" w:eastAsia="Times New Roman" w:hAnsi="Times New Roman" w:cs="Times New Roman"/>
          <w:sz w:val="28"/>
          <w:szCs w:val="28"/>
          <w:lang w:eastAsia="ar-SA"/>
        </w:rPr>
        <w:t xml:space="preserve">во всех </w:t>
      </w:r>
      <w:r w:rsidR="009C0F7A" w:rsidRPr="00011C1A">
        <w:rPr>
          <w:rFonts w:ascii="Times New Roman" w:eastAsia="Times New Roman" w:hAnsi="Times New Roman" w:cs="Times New Roman"/>
          <w:sz w:val="28"/>
          <w:szCs w:val="28"/>
          <w:lang w:eastAsia="ar-SA"/>
        </w:rPr>
        <w:t>Д</w:t>
      </w:r>
      <w:r w:rsidR="00FA19AA" w:rsidRPr="00011C1A">
        <w:rPr>
          <w:rFonts w:ascii="Times New Roman" w:eastAsia="Times New Roman" w:hAnsi="Times New Roman" w:cs="Times New Roman"/>
          <w:sz w:val="28"/>
          <w:szCs w:val="28"/>
          <w:lang w:eastAsia="ar-SA"/>
        </w:rPr>
        <w:t>омах культуры</w:t>
      </w:r>
      <w:r w:rsidRPr="00011C1A">
        <w:rPr>
          <w:rFonts w:ascii="Times New Roman" w:eastAsia="Times New Roman" w:hAnsi="Times New Roman" w:cs="Times New Roman"/>
          <w:sz w:val="28"/>
          <w:szCs w:val="28"/>
          <w:lang w:eastAsia="ar-SA"/>
        </w:rPr>
        <w:t xml:space="preserve"> проводились мастерские «Деда Мороза» по изготовлению новогодних поделок, демонстрировались мультфильмы. Для детей – участников творческих коллективов был</w:t>
      </w:r>
      <w:r w:rsidR="009C0F7A" w:rsidRPr="00011C1A">
        <w:rPr>
          <w:rFonts w:ascii="Times New Roman" w:eastAsia="Times New Roman" w:hAnsi="Times New Roman" w:cs="Times New Roman"/>
          <w:sz w:val="28"/>
          <w:szCs w:val="28"/>
          <w:lang w:eastAsia="ar-SA"/>
        </w:rPr>
        <w:t>а</w:t>
      </w:r>
      <w:r w:rsidRPr="00011C1A">
        <w:rPr>
          <w:rFonts w:ascii="Times New Roman" w:eastAsia="Times New Roman" w:hAnsi="Times New Roman" w:cs="Times New Roman"/>
          <w:sz w:val="28"/>
          <w:szCs w:val="28"/>
          <w:lang w:eastAsia="ar-SA"/>
        </w:rPr>
        <w:t xml:space="preserve"> проведен</w:t>
      </w:r>
      <w:r w:rsidR="009C0F7A" w:rsidRPr="00011C1A">
        <w:rPr>
          <w:rFonts w:ascii="Times New Roman" w:eastAsia="Times New Roman" w:hAnsi="Times New Roman" w:cs="Times New Roman"/>
          <w:sz w:val="28"/>
          <w:szCs w:val="28"/>
          <w:lang w:eastAsia="ar-SA"/>
        </w:rPr>
        <w:t>а</w:t>
      </w:r>
      <w:r w:rsidRPr="00011C1A">
        <w:rPr>
          <w:rFonts w:ascii="Times New Roman" w:eastAsia="Times New Roman" w:hAnsi="Times New Roman" w:cs="Times New Roman"/>
          <w:sz w:val="28"/>
          <w:szCs w:val="28"/>
          <w:lang w:eastAsia="ar-SA"/>
        </w:rPr>
        <w:t xml:space="preserve"> театрализованная программа «Чудеса в новогоднем лесу».</w:t>
      </w:r>
    </w:p>
    <w:p w:rsidR="0075311A" w:rsidRPr="00011C1A" w:rsidRDefault="0075311A" w:rsidP="0075311A">
      <w:pPr>
        <w:suppressAutoHyphens/>
        <w:ind w:firstLine="567"/>
        <w:jc w:val="both"/>
        <w:rPr>
          <w:rFonts w:ascii="Times New Roman" w:eastAsia="Times New Roman" w:hAnsi="Times New Roman" w:cs="Times New Roman"/>
          <w:sz w:val="28"/>
          <w:szCs w:val="28"/>
          <w:lang w:eastAsia="ar-SA"/>
        </w:rPr>
      </w:pPr>
      <w:r w:rsidRPr="00011C1A">
        <w:rPr>
          <w:rFonts w:ascii="Times New Roman" w:eastAsia="Times New Roman" w:hAnsi="Times New Roman" w:cs="Times New Roman"/>
          <w:sz w:val="28"/>
          <w:szCs w:val="28"/>
          <w:lang w:eastAsia="ar-SA"/>
        </w:rPr>
        <w:t>Весело и по</w:t>
      </w:r>
      <w:r w:rsidR="00E52CBF" w:rsidRPr="00011C1A">
        <w:rPr>
          <w:rFonts w:ascii="Times New Roman" w:eastAsia="Times New Roman" w:hAnsi="Times New Roman" w:cs="Times New Roman"/>
          <w:sz w:val="28"/>
          <w:szCs w:val="28"/>
          <w:lang w:eastAsia="ar-SA"/>
        </w:rPr>
        <w:t xml:space="preserve"> </w:t>
      </w:r>
      <w:r w:rsidRPr="00011C1A">
        <w:rPr>
          <w:rFonts w:ascii="Times New Roman" w:eastAsia="Times New Roman" w:hAnsi="Times New Roman" w:cs="Times New Roman"/>
          <w:sz w:val="28"/>
          <w:szCs w:val="28"/>
          <w:lang w:eastAsia="ar-SA"/>
        </w:rPr>
        <w:t>- масленичному, широко прошли гуляния во всех Домах культуры поселения</w:t>
      </w:r>
      <w:r w:rsidR="00E52CBF" w:rsidRPr="00011C1A">
        <w:rPr>
          <w:rFonts w:ascii="Times New Roman" w:eastAsia="Times New Roman" w:hAnsi="Times New Roman" w:cs="Times New Roman"/>
          <w:sz w:val="28"/>
          <w:szCs w:val="28"/>
          <w:lang w:eastAsia="ar-SA"/>
        </w:rPr>
        <w:t xml:space="preserve"> </w:t>
      </w:r>
      <w:r w:rsidRPr="00011C1A">
        <w:rPr>
          <w:rFonts w:ascii="Times New Roman" w:eastAsia="Times New Roman" w:hAnsi="Times New Roman" w:cs="Times New Roman"/>
          <w:sz w:val="28"/>
          <w:szCs w:val="28"/>
          <w:lang w:eastAsia="ar-SA"/>
        </w:rPr>
        <w:t>-</w:t>
      </w:r>
      <w:r w:rsidR="00E52CBF" w:rsidRPr="00011C1A">
        <w:rPr>
          <w:rFonts w:ascii="Times New Roman" w:eastAsia="Times New Roman" w:hAnsi="Times New Roman" w:cs="Times New Roman"/>
          <w:sz w:val="28"/>
          <w:szCs w:val="28"/>
          <w:lang w:eastAsia="ar-SA"/>
        </w:rPr>
        <w:t xml:space="preserve"> </w:t>
      </w:r>
      <w:r w:rsidRPr="00011C1A">
        <w:rPr>
          <w:rFonts w:ascii="Times New Roman" w:eastAsia="Times New Roman" w:hAnsi="Times New Roman" w:cs="Times New Roman"/>
          <w:sz w:val="28"/>
          <w:szCs w:val="28"/>
          <w:lang w:eastAsia="ar-SA"/>
        </w:rPr>
        <w:t xml:space="preserve">«Здравствуй Масленица». Для детей и взрослых были показаны веселые театрализованные представления с участием творческих коллективов. Занимательные конкурсы, веселые игры, звонкие песни, горячий чай, вкусные блины – все для гостей и участников гуляний. </w:t>
      </w:r>
    </w:p>
    <w:p w:rsidR="00157EF0" w:rsidRPr="00011C1A" w:rsidRDefault="00157EF0" w:rsidP="005A3B94">
      <w:pPr>
        <w:suppressAutoHyphens/>
        <w:spacing w:line="276" w:lineRule="auto"/>
        <w:ind w:firstLine="567"/>
        <w:jc w:val="both"/>
        <w:rPr>
          <w:rFonts w:ascii="Times New Roman" w:eastAsia="Times New Roman" w:hAnsi="Times New Roman" w:cs="Times New Roman"/>
          <w:sz w:val="28"/>
          <w:szCs w:val="28"/>
          <w:lang w:eastAsia="ar-SA"/>
        </w:rPr>
      </w:pPr>
      <w:r w:rsidRPr="00011C1A">
        <w:rPr>
          <w:rFonts w:ascii="Times New Roman" w:eastAsia="Times New Roman" w:hAnsi="Times New Roman" w:cs="Times New Roman"/>
          <w:sz w:val="28"/>
          <w:szCs w:val="28"/>
          <w:lang w:eastAsia="ar-SA"/>
        </w:rPr>
        <w:t>В населенных пунктах муниципального образования проведены большие мероприятия, посвященные 72-ой годовщине Победы в ВОВ, это</w:t>
      </w:r>
      <w:r w:rsidR="0075311A" w:rsidRPr="00011C1A">
        <w:rPr>
          <w:rFonts w:ascii="Times New Roman" w:eastAsia="Times New Roman" w:hAnsi="Times New Roman" w:cs="Times New Roman"/>
          <w:sz w:val="28"/>
          <w:szCs w:val="28"/>
          <w:lang w:eastAsia="ar-SA"/>
        </w:rPr>
        <w:t>:</w:t>
      </w:r>
      <w:r w:rsidRPr="00011C1A">
        <w:rPr>
          <w:rFonts w:ascii="Times New Roman" w:eastAsia="Times New Roman" w:hAnsi="Times New Roman" w:cs="Times New Roman"/>
          <w:sz w:val="28"/>
          <w:szCs w:val="28"/>
          <w:lang w:eastAsia="ar-SA"/>
        </w:rPr>
        <w:t xml:space="preserve"> акция    «Георгиевская лента» и «Солдатская каша» в п. Барышево, акция «Бессмертный полк» в поселках Вещево, Житково, Гаврилово. На всех братских захоронениях  проведены торжественные митинги</w:t>
      </w:r>
      <w:r w:rsidR="00FA19AA" w:rsidRPr="00011C1A">
        <w:rPr>
          <w:rFonts w:ascii="Times New Roman" w:eastAsia="Times New Roman" w:hAnsi="Times New Roman" w:cs="Times New Roman"/>
          <w:sz w:val="28"/>
          <w:szCs w:val="28"/>
          <w:lang w:eastAsia="ar-SA"/>
        </w:rPr>
        <w:t>,</w:t>
      </w:r>
      <w:r w:rsidRPr="00011C1A">
        <w:rPr>
          <w:rFonts w:ascii="Times New Roman" w:eastAsia="Times New Roman" w:hAnsi="Times New Roman" w:cs="Times New Roman"/>
          <w:sz w:val="28"/>
          <w:szCs w:val="28"/>
          <w:lang w:eastAsia="ar-SA"/>
        </w:rPr>
        <w:t xml:space="preserve">   при </w:t>
      </w:r>
      <w:r w:rsidRPr="00011C1A">
        <w:rPr>
          <w:rFonts w:ascii="Times New Roman" w:eastAsia="Times New Roman" w:hAnsi="Times New Roman" w:cs="Times New Roman"/>
          <w:sz w:val="28"/>
          <w:szCs w:val="28"/>
          <w:lang w:eastAsia="ar-SA"/>
        </w:rPr>
        <w:lastRenderedPageBreak/>
        <w:t>многочисленном участии  жителей поселения. Прошли праздничные концерты, проведен турнир по футболу, посвященный Дню Победы.</w:t>
      </w:r>
    </w:p>
    <w:p w:rsidR="00157EF0" w:rsidRPr="00011C1A" w:rsidRDefault="00157EF0" w:rsidP="005A3B94">
      <w:pPr>
        <w:suppressAutoHyphens/>
        <w:spacing w:line="276" w:lineRule="auto"/>
        <w:ind w:firstLine="567"/>
        <w:jc w:val="both"/>
        <w:rPr>
          <w:rFonts w:ascii="Times New Roman" w:eastAsia="Times New Roman" w:hAnsi="Times New Roman" w:cs="Times New Roman"/>
          <w:sz w:val="28"/>
          <w:szCs w:val="28"/>
          <w:lang w:eastAsia="ar-SA"/>
        </w:rPr>
      </w:pPr>
      <w:r w:rsidRPr="00011C1A">
        <w:rPr>
          <w:rFonts w:ascii="Times New Roman" w:eastAsia="Times New Roman" w:hAnsi="Times New Roman" w:cs="Times New Roman"/>
          <w:sz w:val="28"/>
          <w:szCs w:val="28"/>
          <w:lang w:eastAsia="ar-SA"/>
        </w:rPr>
        <w:t xml:space="preserve"> На территории поселения проведен ежегодный  </w:t>
      </w:r>
      <w:r w:rsidRPr="00011C1A">
        <w:rPr>
          <w:rFonts w:ascii="Times New Roman" w:eastAsia="Times New Roman" w:hAnsi="Times New Roman" w:cs="Times New Roman"/>
          <w:bCs/>
          <w:sz w:val="28"/>
          <w:szCs w:val="28"/>
          <w:lang w:eastAsia="ar-SA"/>
        </w:rPr>
        <w:t>Выборгск</w:t>
      </w:r>
      <w:r w:rsidR="00FA19AA" w:rsidRPr="00011C1A">
        <w:rPr>
          <w:rFonts w:ascii="Times New Roman" w:eastAsia="Times New Roman" w:hAnsi="Times New Roman" w:cs="Times New Roman"/>
          <w:bCs/>
          <w:sz w:val="28"/>
          <w:szCs w:val="28"/>
          <w:lang w:eastAsia="ar-SA"/>
        </w:rPr>
        <w:t>ий</w:t>
      </w:r>
      <w:r w:rsidRPr="00011C1A">
        <w:rPr>
          <w:rFonts w:ascii="Times New Roman" w:eastAsia="Times New Roman" w:hAnsi="Times New Roman" w:cs="Times New Roman"/>
          <w:bCs/>
          <w:sz w:val="28"/>
          <w:szCs w:val="28"/>
          <w:lang w:eastAsia="ar-SA"/>
        </w:rPr>
        <w:t xml:space="preserve"> районн</w:t>
      </w:r>
      <w:r w:rsidR="00FA19AA" w:rsidRPr="00011C1A">
        <w:rPr>
          <w:rFonts w:ascii="Times New Roman" w:eastAsia="Times New Roman" w:hAnsi="Times New Roman" w:cs="Times New Roman"/>
          <w:bCs/>
          <w:sz w:val="28"/>
          <w:szCs w:val="28"/>
          <w:lang w:eastAsia="ar-SA"/>
        </w:rPr>
        <w:t xml:space="preserve">ый </w:t>
      </w:r>
      <w:r w:rsidRPr="00011C1A">
        <w:rPr>
          <w:rFonts w:ascii="Times New Roman" w:eastAsia="Times New Roman" w:hAnsi="Times New Roman" w:cs="Times New Roman"/>
          <w:bCs/>
          <w:sz w:val="28"/>
          <w:szCs w:val="28"/>
          <w:lang w:eastAsia="ar-SA"/>
        </w:rPr>
        <w:t>Фестивал</w:t>
      </w:r>
      <w:r w:rsidR="00FA19AA" w:rsidRPr="00011C1A">
        <w:rPr>
          <w:rFonts w:ascii="Times New Roman" w:eastAsia="Times New Roman" w:hAnsi="Times New Roman" w:cs="Times New Roman"/>
          <w:bCs/>
          <w:sz w:val="28"/>
          <w:szCs w:val="28"/>
          <w:lang w:eastAsia="ar-SA"/>
        </w:rPr>
        <w:t>ь –</w:t>
      </w:r>
      <w:r w:rsidRPr="00011C1A">
        <w:rPr>
          <w:rFonts w:ascii="Times New Roman" w:eastAsia="Times New Roman" w:hAnsi="Times New Roman" w:cs="Times New Roman"/>
          <w:bCs/>
          <w:sz w:val="28"/>
          <w:szCs w:val="28"/>
          <w:lang w:eastAsia="ar-SA"/>
        </w:rPr>
        <w:t>конкурс русской народной песни «ВЕСЕННИЕ ГОЛОСА-2017» с участием самодеятельных коллективов Выборгского района</w:t>
      </w:r>
      <w:r w:rsidRPr="00011C1A">
        <w:rPr>
          <w:rFonts w:ascii="Times New Roman" w:eastAsia="Times New Roman" w:hAnsi="Times New Roman" w:cs="Times New Roman"/>
          <w:sz w:val="28"/>
          <w:szCs w:val="28"/>
          <w:lang w:eastAsia="ar-SA"/>
        </w:rPr>
        <w:t>, в котором приняли участие 15 творческих коллективов из муниципальных образований Выборгского района.</w:t>
      </w:r>
    </w:p>
    <w:p w:rsidR="00157EF0" w:rsidRPr="00011C1A" w:rsidRDefault="00157EF0" w:rsidP="005A3B94">
      <w:pPr>
        <w:suppressAutoHyphens/>
        <w:spacing w:line="276" w:lineRule="auto"/>
        <w:ind w:firstLine="567"/>
        <w:jc w:val="both"/>
        <w:rPr>
          <w:rFonts w:ascii="Times New Roman" w:eastAsia="Times New Roman" w:hAnsi="Times New Roman" w:cs="Times New Roman"/>
          <w:color w:val="000000"/>
          <w:sz w:val="28"/>
          <w:szCs w:val="28"/>
          <w:shd w:val="clear" w:color="auto" w:fill="FFFFFF"/>
          <w:lang w:eastAsia="ar-SA"/>
        </w:rPr>
      </w:pPr>
      <w:r w:rsidRPr="00011C1A">
        <w:rPr>
          <w:rFonts w:ascii="Times New Roman" w:eastAsia="Times New Roman" w:hAnsi="Times New Roman" w:cs="Times New Roman"/>
          <w:color w:val="000000"/>
          <w:sz w:val="28"/>
          <w:szCs w:val="28"/>
          <w:shd w:val="clear" w:color="auto" w:fill="FFFFFF"/>
          <w:lang w:eastAsia="ar-SA"/>
        </w:rPr>
        <w:t>22 апреля  в молодежном клубе «Молодежка» прошла  международная акция «Тест по истории Великой Отечественной Войны</w:t>
      </w:r>
      <w:r w:rsidR="0075311A" w:rsidRPr="00011C1A">
        <w:rPr>
          <w:rFonts w:ascii="Times New Roman" w:eastAsia="Times New Roman" w:hAnsi="Times New Roman" w:cs="Times New Roman"/>
          <w:color w:val="000000"/>
          <w:sz w:val="28"/>
          <w:szCs w:val="28"/>
          <w:shd w:val="clear" w:color="auto" w:fill="FFFFFF"/>
          <w:lang w:eastAsia="ar-SA"/>
        </w:rPr>
        <w:t>»</w:t>
      </w:r>
      <w:r w:rsidRPr="00011C1A">
        <w:rPr>
          <w:rFonts w:ascii="Times New Roman" w:eastAsia="Times New Roman" w:hAnsi="Times New Roman" w:cs="Times New Roman"/>
          <w:color w:val="000000"/>
          <w:sz w:val="28"/>
          <w:szCs w:val="28"/>
          <w:shd w:val="clear" w:color="auto" w:fill="FFFFFF"/>
          <w:lang w:eastAsia="ar-SA"/>
        </w:rPr>
        <w:t>. </w:t>
      </w:r>
    </w:p>
    <w:p w:rsidR="00157EF0" w:rsidRPr="00011C1A" w:rsidRDefault="00157EF0" w:rsidP="005A3B94">
      <w:pPr>
        <w:suppressAutoHyphens/>
        <w:spacing w:line="276" w:lineRule="auto"/>
        <w:ind w:firstLine="567"/>
        <w:jc w:val="both"/>
        <w:rPr>
          <w:rFonts w:ascii="Times New Roman" w:eastAsia="Times New Roman" w:hAnsi="Times New Roman" w:cs="Times New Roman"/>
          <w:color w:val="000000"/>
          <w:sz w:val="28"/>
          <w:szCs w:val="28"/>
          <w:shd w:val="clear" w:color="auto" w:fill="FFFFFF"/>
          <w:lang w:eastAsia="ar-SA"/>
        </w:rPr>
      </w:pPr>
      <w:r w:rsidRPr="00011C1A">
        <w:rPr>
          <w:rFonts w:ascii="Times New Roman" w:eastAsia="Times New Roman" w:hAnsi="Times New Roman" w:cs="Times New Roman"/>
          <w:color w:val="000000"/>
          <w:sz w:val="28"/>
          <w:szCs w:val="28"/>
          <w:shd w:val="clear" w:color="auto" w:fill="FFFFFF"/>
          <w:lang w:eastAsia="ar-SA"/>
        </w:rPr>
        <w:t xml:space="preserve">С 01 июня </w:t>
      </w:r>
      <w:r w:rsidR="0075311A" w:rsidRPr="00011C1A">
        <w:rPr>
          <w:rFonts w:ascii="Times New Roman" w:eastAsia="Times New Roman" w:hAnsi="Times New Roman" w:cs="Times New Roman"/>
          <w:color w:val="000000"/>
          <w:sz w:val="28"/>
          <w:szCs w:val="28"/>
          <w:shd w:val="clear" w:color="auto" w:fill="FFFFFF"/>
          <w:lang w:eastAsia="ar-SA"/>
        </w:rPr>
        <w:t xml:space="preserve">началось трудоустройство на летний период несовершеннолетних подростков </w:t>
      </w:r>
      <w:r w:rsidRPr="00011C1A">
        <w:rPr>
          <w:rFonts w:ascii="Times New Roman" w:eastAsia="Times New Roman" w:hAnsi="Times New Roman" w:cs="Times New Roman"/>
          <w:color w:val="000000"/>
          <w:sz w:val="28"/>
          <w:szCs w:val="28"/>
          <w:shd w:val="clear" w:color="auto" w:fill="FFFFFF"/>
          <w:lang w:eastAsia="ar-SA"/>
        </w:rPr>
        <w:t>в возрасте от 14 до 18 лет на территории МО «Гончаровское сельское поселение». В трудовых бригадах приняли участие 30 подростков. Трудовые бригады организованы на базе библиотек</w:t>
      </w:r>
      <w:r w:rsidR="00FA19AA" w:rsidRPr="00011C1A">
        <w:rPr>
          <w:rFonts w:ascii="Times New Roman" w:eastAsia="Times New Roman" w:hAnsi="Times New Roman" w:cs="Times New Roman"/>
          <w:color w:val="000000"/>
          <w:sz w:val="28"/>
          <w:szCs w:val="28"/>
          <w:shd w:val="clear" w:color="auto" w:fill="FFFFFF"/>
          <w:lang w:eastAsia="ar-SA"/>
        </w:rPr>
        <w:t>,</w:t>
      </w:r>
      <w:r w:rsidRPr="00011C1A">
        <w:rPr>
          <w:rFonts w:ascii="Times New Roman" w:eastAsia="Times New Roman" w:hAnsi="Times New Roman" w:cs="Times New Roman"/>
          <w:color w:val="000000"/>
          <w:sz w:val="28"/>
          <w:szCs w:val="28"/>
          <w:shd w:val="clear" w:color="auto" w:fill="FFFFFF"/>
          <w:lang w:eastAsia="ar-SA"/>
        </w:rPr>
        <w:t xml:space="preserve"> входящих в состав МБУК Гончаровский КИЦ «Гармония».  </w:t>
      </w:r>
    </w:p>
    <w:p w:rsidR="00157EF0" w:rsidRPr="00011C1A" w:rsidRDefault="00157EF0" w:rsidP="005A3B94">
      <w:pPr>
        <w:suppressAutoHyphens/>
        <w:ind w:firstLine="567"/>
        <w:jc w:val="both"/>
        <w:rPr>
          <w:rFonts w:ascii="Times New Roman" w:eastAsia="Times New Roman" w:hAnsi="Times New Roman" w:cs="Times New Roman"/>
          <w:color w:val="000000"/>
          <w:sz w:val="28"/>
          <w:szCs w:val="28"/>
          <w:lang w:eastAsia="ar-SA"/>
        </w:rPr>
      </w:pPr>
    </w:p>
    <w:p w:rsidR="00157EF0" w:rsidRPr="00011C1A" w:rsidRDefault="00157EF0" w:rsidP="005A3B94">
      <w:pPr>
        <w:suppressAutoHyphens/>
        <w:ind w:firstLine="567"/>
        <w:jc w:val="both"/>
        <w:rPr>
          <w:rFonts w:ascii="Times New Roman" w:eastAsia="Times New Roman" w:hAnsi="Times New Roman" w:cs="Times New Roman"/>
          <w:color w:val="000000"/>
          <w:sz w:val="28"/>
          <w:szCs w:val="28"/>
          <w:lang w:eastAsia="ar-SA"/>
        </w:rPr>
      </w:pPr>
      <w:r w:rsidRPr="00011C1A">
        <w:rPr>
          <w:rFonts w:ascii="Times New Roman" w:eastAsia="Times New Roman" w:hAnsi="Times New Roman" w:cs="Times New Roman"/>
          <w:color w:val="000000"/>
          <w:sz w:val="28"/>
          <w:szCs w:val="28"/>
          <w:lang w:eastAsia="ar-SA"/>
        </w:rPr>
        <w:t>В Международный день защиты детей  стало традиционным собирать на сцене ДК пос. Гончарово участников детских творческих коллективов муниципального образования. Из всех населенных пунктов поселения дети – артисты привезли свои лучшие самодеятельные номера песни и танцы, выставки работ детского прикладного искусства.</w:t>
      </w:r>
    </w:p>
    <w:p w:rsidR="00157EF0" w:rsidRPr="00011C1A" w:rsidRDefault="00FA19AA" w:rsidP="0075311A">
      <w:pPr>
        <w:suppressAutoHyphens/>
        <w:spacing w:line="276" w:lineRule="auto"/>
        <w:ind w:firstLine="567"/>
        <w:jc w:val="both"/>
        <w:rPr>
          <w:rFonts w:ascii="Times New Roman" w:eastAsia="Times New Roman" w:hAnsi="Times New Roman" w:cs="Times New Roman"/>
          <w:color w:val="000000"/>
          <w:sz w:val="28"/>
          <w:szCs w:val="28"/>
          <w:shd w:val="clear" w:color="auto" w:fill="FFFFFF"/>
          <w:lang w:eastAsia="ar-SA"/>
        </w:rPr>
      </w:pPr>
      <w:r w:rsidRPr="00011C1A">
        <w:rPr>
          <w:rFonts w:ascii="Times New Roman" w:eastAsia="Times New Roman" w:hAnsi="Times New Roman" w:cs="Times New Roman"/>
          <w:color w:val="000000"/>
          <w:sz w:val="28"/>
          <w:szCs w:val="28"/>
          <w:shd w:val="clear" w:color="auto" w:fill="FFFFFF"/>
          <w:lang w:eastAsia="ar-SA"/>
        </w:rPr>
        <w:t>В августе 2017 года</w:t>
      </w:r>
      <w:r w:rsidR="00157EF0" w:rsidRPr="00011C1A">
        <w:rPr>
          <w:rFonts w:ascii="Times New Roman" w:eastAsia="Times New Roman" w:hAnsi="Times New Roman" w:cs="Times New Roman"/>
          <w:color w:val="000000"/>
          <w:sz w:val="28"/>
          <w:szCs w:val="28"/>
          <w:shd w:val="clear" w:color="auto" w:fill="FFFFFF"/>
          <w:lang w:eastAsia="ar-SA"/>
        </w:rPr>
        <w:t xml:space="preserve">  команда Гончаровского поселения заняла 1-ое общекомандное место на Спартакиаде "Фаворит и кинофестиваль", посвященной Дню физкультурника проходившем в г.Выборге, отдельным зачётом команда по канату заняла 3-е место в Областном фестивале неолимпийских видов спорта.</w:t>
      </w:r>
    </w:p>
    <w:p w:rsidR="00157EF0" w:rsidRPr="00011C1A" w:rsidRDefault="00157EF0" w:rsidP="0075311A">
      <w:pPr>
        <w:suppressAutoHyphens/>
        <w:spacing w:line="276" w:lineRule="auto"/>
        <w:ind w:firstLine="567"/>
        <w:jc w:val="both"/>
        <w:rPr>
          <w:rFonts w:ascii="Times New Roman" w:eastAsia="Times New Roman" w:hAnsi="Times New Roman" w:cs="Times New Roman"/>
          <w:color w:val="000000"/>
          <w:sz w:val="28"/>
          <w:szCs w:val="28"/>
          <w:shd w:val="clear" w:color="auto" w:fill="FFFFFF"/>
          <w:lang w:eastAsia="ar-SA"/>
        </w:rPr>
      </w:pPr>
      <w:r w:rsidRPr="00011C1A">
        <w:rPr>
          <w:rFonts w:ascii="Times New Roman" w:eastAsia="Times New Roman" w:hAnsi="Times New Roman" w:cs="Times New Roman"/>
          <w:color w:val="000000"/>
          <w:sz w:val="28"/>
          <w:szCs w:val="28"/>
          <w:shd w:val="clear" w:color="auto" w:fill="FFFFFF"/>
          <w:lang w:eastAsia="ar-SA"/>
        </w:rPr>
        <w:t>22 августа 2017г. в п.Гончарово прошла Патриотическая социальная акция</w:t>
      </w:r>
      <w:r w:rsidR="0075311A" w:rsidRPr="00011C1A">
        <w:rPr>
          <w:rFonts w:ascii="Times New Roman" w:eastAsia="Times New Roman" w:hAnsi="Times New Roman" w:cs="Times New Roman"/>
          <w:color w:val="000000"/>
          <w:sz w:val="28"/>
          <w:szCs w:val="28"/>
          <w:shd w:val="clear" w:color="auto" w:fill="FFFFFF"/>
          <w:lang w:eastAsia="ar-SA"/>
        </w:rPr>
        <w:t>,</w:t>
      </w:r>
      <w:r w:rsidRPr="00011C1A">
        <w:rPr>
          <w:rFonts w:ascii="Times New Roman" w:eastAsia="Times New Roman" w:hAnsi="Times New Roman" w:cs="Times New Roman"/>
          <w:color w:val="000000"/>
          <w:sz w:val="28"/>
          <w:szCs w:val="28"/>
          <w:shd w:val="clear" w:color="auto" w:fill="FFFFFF"/>
          <w:lang w:eastAsia="ar-SA"/>
        </w:rPr>
        <w:t xml:space="preserve"> посвященная Дню Государственного флага Российской Федерации</w:t>
      </w:r>
      <w:r w:rsidR="0075311A" w:rsidRPr="00011C1A">
        <w:rPr>
          <w:rFonts w:ascii="Times New Roman" w:eastAsia="Times New Roman" w:hAnsi="Times New Roman" w:cs="Times New Roman"/>
          <w:color w:val="000000"/>
          <w:sz w:val="28"/>
          <w:szCs w:val="28"/>
          <w:shd w:val="clear" w:color="auto" w:fill="FFFFFF"/>
          <w:lang w:eastAsia="ar-SA"/>
        </w:rPr>
        <w:t>.</w:t>
      </w:r>
      <w:r w:rsidRPr="00011C1A">
        <w:rPr>
          <w:rFonts w:ascii="Times New Roman" w:eastAsia="Times New Roman" w:hAnsi="Times New Roman" w:cs="Times New Roman"/>
          <w:color w:val="000000"/>
          <w:sz w:val="28"/>
          <w:szCs w:val="28"/>
          <w:shd w:val="clear" w:color="auto" w:fill="FFFFFF"/>
          <w:lang w:eastAsia="ar-SA"/>
        </w:rPr>
        <w:t xml:space="preserve">  </w:t>
      </w:r>
    </w:p>
    <w:p w:rsidR="00157EF0" w:rsidRPr="00011C1A" w:rsidRDefault="00157EF0" w:rsidP="005A3B94">
      <w:pPr>
        <w:shd w:val="clear" w:color="auto" w:fill="FFFFFF"/>
        <w:suppressAutoHyphens/>
        <w:spacing w:line="276" w:lineRule="auto"/>
        <w:ind w:firstLine="567"/>
        <w:jc w:val="both"/>
        <w:rPr>
          <w:rFonts w:ascii="Times New Roman" w:eastAsia="Times New Roman" w:hAnsi="Times New Roman" w:cs="Times New Roman"/>
          <w:color w:val="000000"/>
          <w:sz w:val="28"/>
          <w:szCs w:val="28"/>
          <w:lang w:eastAsia="ru-RU"/>
        </w:rPr>
      </w:pPr>
      <w:r w:rsidRPr="00011C1A">
        <w:rPr>
          <w:rFonts w:ascii="Times New Roman" w:eastAsia="Times New Roman" w:hAnsi="Times New Roman" w:cs="Times New Roman"/>
          <w:color w:val="000000"/>
          <w:sz w:val="28"/>
          <w:szCs w:val="28"/>
          <w:lang w:eastAsia="ru-RU"/>
        </w:rPr>
        <w:t xml:space="preserve">Актив Гончаровского совета молодёжи совместно с </w:t>
      </w:r>
      <w:r w:rsidR="00FA19AA" w:rsidRPr="00011C1A">
        <w:rPr>
          <w:rFonts w:ascii="Times New Roman" w:eastAsia="Times New Roman" w:hAnsi="Times New Roman" w:cs="Times New Roman"/>
          <w:color w:val="000000"/>
          <w:sz w:val="28"/>
          <w:szCs w:val="28"/>
          <w:lang w:eastAsia="ru-RU"/>
        </w:rPr>
        <w:t>ребятами Гавриловской школы</w:t>
      </w:r>
      <w:r w:rsidRPr="00011C1A">
        <w:rPr>
          <w:rFonts w:ascii="Times New Roman" w:eastAsia="Times New Roman" w:hAnsi="Times New Roman" w:cs="Times New Roman"/>
          <w:color w:val="000000"/>
          <w:sz w:val="28"/>
          <w:szCs w:val="28"/>
          <w:lang w:eastAsia="ru-RU"/>
        </w:rPr>
        <w:t xml:space="preserve"> провели ежегодную акцию «Нашим рекам и озерам - чистые берега» на озере Почтовое п.Гаврилово. Ребятами был собран мусор не только в прибрежной полос</w:t>
      </w:r>
      <w:r w:rsidR="0075311A" w:rsidRPr="00011C1A">
        <w:rPr>
          <w:rFonts w:ascii="Times New Roman" w:eastAsia="Times New Roman" w:hAnsi="Times New Roman" w:cs="Times New Roman"/>
          <w:color w:val="000000"/>
          <w:sz w:val="28"/>
          <w:szCs w:val="28"/>
          <w:lang w:eastAsia="ru-RU"/>
        </w:rPr>
        <w:t>е</w:t>
      </w:r>
      <w:r w:rsidRPr="00011C1A">
        <w:rPr>
          <w:rFonts w:ascii="Times New Roman" w:eastAsia="Times New Roman" w:hAnsi="Times New Roman" w:cs="Times New Roman"/>
          <w:color w:val="000000"/>
          <w:sz w:val="28"/>
          <w:szCs w:val="28"/>
          <w:lang w:eastAsia="ru-RU"/>
        </w:rPr>
        <w:t xml:space="preserve"> озера, но и по дорог</w:t>
      </w:r>
      <w:r w:rsidR="00FA19AA" w:rsidRPr="00011C1A">
        <w:rPr>
          <w:rFonts w:ascii="Times New Roman" w:eastAsia="Times New Roman" w:hAnsi="Times New Roman" w:cs="Times New Roman"/>
          <w:color w:val="000000"/>
          <w:sz w:val="28"/>
          <w:szCs w:val="28"/>
          <w:lang w:eastAsia="ru-RU"/>
        </w:rPr>
        <w:t>е</w:t>
      </w:r>
      <w:r w:rsidR="0075311A" w:rsidRPr="00011C1A">
        <w:rPr>
          <w:rFonts w:ascii="Times New Roman" w:eastAsia="Times New Roman" w:hAnsi="Times New Roman" w:cs="Times New Roman"/>
          <w:color w:val="000000"/>
          <w:sz w:val="28"/>
          <w:szCs w:val="28"/>
          <w:lang w:eastAsia="ru-RU"/>
        </w:rPr>
        <w:t>,</w:t>
      </w:r>
      <w:r w:rsidRPr="00011C1A">
        <w:rPr>
          <w:rFonts w:ascii="Times New Roman" w:eastAsia="Times New Roman" w:hAnsi="Times New Roman" w:cs="Times New Roman"/>
          <w:color w:val="000000"/>
          <w:sz w:val="28"/>
          <w:szCs w:val="28"/>
          <w:lang w:eastAsia="ru-RU"/>
        </w:rPr>
        <w:t xml:space="preserve"> ведуще</w:t>
      </w:r>
      <w:r w:rsidR="0075311A" w:rsidRPr="00011C1A">
        <w:rPr>
          <w:rFonts w:ascii="Times New Roman" w:eastAsia="Times New Roman" w:hAnsi="Times New Roman" w:cs="Times New Roman"/>
          <w:color w:val="000000"/>
          <w:sz w:val="28"/>
          <w:szCs w:val="28"/>
          <w:lang w:eastAsia="ru-RU"/>
        </w:rPr>
        <w:t>й</w:t>
      </w:r>
      <w:r w:rsidRPr="00011C1A">
        <w:rPr>
          <w:rFonts w:ascii="Times New Roman" w:eastAsia="Times New Roman" w:hAnsi="Times New Roman" w:cs="Times New Roman"/>
          <w:color w:val="000000"/>
          <w:sz w:val="28"/>
          <w:szCs w:val="28"/>
          <w:lang w:eastAsia="ru-RU"/>
        </w:rPr>
        <w:t xml:space="preserve"> от поселка до озера Почтовое. </w:t>
      </w:r>
    </w:p>
    <w:p w:rsidR="00157EF0" w:rsidRPr="00011C1A" w:rsidRDefault="00157EF0" w:rsidP="005A3B94">
      <w:pPr>
        <w:suppressAutoHyphens/>
        <w:ind w:firstLine="567"/>
        <w:jc w:val="both"/>
        <w:rPr>
          <w:rFonts w:ascii="Times New Roman" w:eastAsia="Times New Roman" w:hAnsi="Times New Roman" w:cs="Times New Roman"/>
          <w:sz w:val="28"/>
          <w:szCs w:val="28"/>
          <w:lang w:eastAsia="ar-SA"/>
        </w:rPr>
      </w:pPr>
      <w:r w:rsidRPr="00011C1A">
        <w:rPr>
          <w:rFonts w:ascii="Times New Roman" w:eastAsia="Times New Roman" w:hAnsi="Times New Roman" w:cs="Times New Roman"/>
          <w:sz w:val="28"/>
          <w:szCs w:val="28"/>
          <w:lang w:eastAsia="ar-SA"/>
        </w:rPr>
        <w:t xml:space="preserve">           Стали традиционными летние праздники в поселках муниципального образ</w:t>
      </w:r>
      <w:r w:rsidR="0075311A" w:rsidRPr="00011C1A">
        <w:rPr>
          <w:rFonts w:ascii="Times New Roman" w:eastAsia="Times New Roman" w:hAnsi="Times New Roman" w:cs="Times New Roman"/>
          <w:sz w:val="28"/>
          <w:szCs w:val="28"/>
          <w:lang w:eastAsia="ar-SA"/>
        </w:rPr>
        <w:t>ования, посвященные Дню поселка, н</w:t>
      </w:r>
      <w:r w:rsidRPr="00011C1A">
        <w:rPr>
          <w:rFonts w:ascii="Times New Roman" w:eastAsia="Times New Roman" w:hAnsi="Times New Roman" w:cs="Times New Roman"/>
          <w:sz w:val="28"/>
          <w:szCs w:val="28"/>
          <w:lang w:eastAsia="ar-SA"/>
        </w:rPr>
        <w:t xml:space="preserve">а которых </w:t>
      </w:r>
      <w:r w:rsidR="00E52CBF" w:rsidRPr="00011C1A">
        <w:rPr>
          <w:rFonts w:ascii="Times New Roman" w:eastAsia="Times New Roman" w:hAnsi="Times New Roman" w:cs="Times New Roman"/>
          <w:sz w:val="28"/>
          <w:szCs w:val="28"/>
          <w:lang w:eastAsia="ar-SA"/>
        </w:rPr>
        <w:t>чествовали</w:t>
      </w:r>
      <w:r w:rsidRPr="00011C1A">
        <w:rPr>
          <w:rFonts w:ascii="Times New Roman" w:eastAsia="Times New Roman" w:hAnsi="Times New Roman" w:cs="Times New Roman"/>
          <w:sz w:val="28"/>
          <w:szCs w:val="28"/>
          <w:lang w:eastAsia="ar-SA"/>
        </w:rPr>
        <w:t xml:space="preserve"> ветеранов военных действий, юбиляров, многодетных семей, семей, в которых родились маленькие жители поселка.  </w:t>
      </w:r>
    </w:p>
    <w:p w:rsidR="00157EF0" w:rsidRPr="00011C1A" w:rsidRDefault="00157EF0" w:rsidP="00E52CBF">
      <w:pPr>
        <w:suppressAutoHyphens/>
        <w:ind w:firstLine="567"/>
        <w:jc w:val="both"/>
        <w:rPr>
          <w:rFonts w:ascii="Times New Roman" w:eastAsia="Times New Roman" w:hAnsi="Times New Roman" w:cs="Times New Roman"/>
          <w:sz w:val="28"/>
          <w:szCs w:val="28"/>
          <w:lang w:eastAsia="ar-SA"/>
        </w:rPr>
      </w:pPr>
      <w:r w:rsidRPr="00011C1A">
        <w:rPr>
          <w:rFonts w:ascii="Times New Roman" w:eastAsia="Times New Roman" w:hAnsi="Times New Roman" w:cs="Times New Roman"/>
          <w:sz w:val="28"/>
          <w:szCs w:val="28"/>
          <w:lang w:eastAsia="ar-SA"/>
        </w:rPr>
        <w:t xml:space="preserve">В центре «Гармония» успешно ведется физкультурно-оздоровительная и спортивная работа. Для привлечения молодежи в спорт и организации физкультурно-оздоровительной работы администрацией Гончаровского поселения практикуются </w:t>
      </w:r>
      <w:r w:rsidR="00E52CBF" w:rsidRPr="00011C1A">
        <w:rPr>
          <w:rFonts w:ascii="Times New Roman" w:eastAsia="Times New Roman" w:hAnsi="Times New Roman" w:cs="Times New Roman"/>
          <w:sz w:val="28"/>
          <w:szCs w:val="28"/>
          <w:lang w:eastAsia="ar-SA"/>
        </w:rPr>
        <w:t>внутри поселенческие</w:t>
      </w:r>
      <w:r w:rsidRPr="00011C1A">
        <w:rPr>
          <w:rFonts w:ascii="Times New Roman" w:eastAsia="Times New Roman" w:hAnsi="Times New Roman" w:cs="Times New Roman"/>
          <w:sz w:val="28"/>
          <w:szCs w:val="28"/>
          <w:lang w:eastAsia="ar-SA"/>
        </w:rPr>
        <w:t xml:space="preserve"> спартакиады среди молодежи школ поселения. В течение года центром «Гармония» было проведено 31  физкультурно–спортивных мероприяти</w:t>
      </w:r>
      <w:r w:rsidR="00E52CBF" w:rsidRPr="00011C1A">
        <w:rPr>
          <w:rFonts w:ascii="Times New Roman" w:eastAsia="Times New Roman" w:hAnsi="Times New Roman" w:cs="Times New Roman"/>
          <w:sz w:val="28"/>
          <w:szCs w:val="28"/>
          <w:lang w:eastAsia="ar-SA"/>
        </w:rPr>
        <w:t>я</w:t>
      </w:r>
      <w:r w:rsidRPr="00011C1A">
        <w:rPr>
          <w:rFonts w:ascii="Times New Roman" w:eastAsia="Times New Roman" w:hAnsi="Times New Roman" w:cs="Times New Roman"/>
          <w:sz w:val="28"/>
          <w:szCs w:val="28"/>
          <w:lang w:eastAsia="ar-SA"/>
        </w:rPr>
        <w:t>.  Ежегодно на территории поселения проводится спортивный слет молодежи, в которо</w:t>
      </w:r>
      <w:r w:rsidR="00E52CBF" w:rsidRPr="00011C1A">
        <w:rPr>
          <w:rFonts w:ascii="Times New Roman" w:eastAsia="Times New Roman" w:hAnsi="Times New Roman" w:cs="Times New Roman"/>
          <w:sz w:val="28"/>
          <w:szCs w:val="28"/>
          <w:lang w:eastAsia="ar-SA"/>
        </w:rPr>
        <w:t>м</w:t>
      </w:r>
      <w:r w:rsidRPr="00011C1A">
        <w:rPr>
          <w:rFonts w:ascii="Times New Roman" w:eastAsia="Times New Roman" w:hAnsi="Times New Roman" w:cs="Times New Roman"/>
          <w:sz w:val="28"/>
          <w:szCs w:val="28"/>
          <w:lang w:eastAsia="ar-SA"/>
        </w:rPr>
        <w:t xml:space="preserve"> участвуют спортивные команды поселков Барышево, Вещево, Гаврилово, Гончарово, Житково, Перово и Черкасово.  В </w:t>
      </w:r>
      <w:r w:rsidR="00E52CBF" w:rsidRPr="00011C1A">
        <w:rPr>
          <w:rFonts w:ascii="Times New Roman" w:eastAsia="Times New Roman" w:hAnsi="Times New Roman" w:cs="Times New Roman"/>
          <w:sz w:val="28"/>
          <w:szCs w:val="28"/>
          <w:lang w:eastAsia="ar-SA"/>
        </w:rPr>
        <w:t>Д</w:t>
      </w:r>
      <w:r w:rsidRPr="00011C1A">
        <w:rPr>
          <w:rFonts w:ascii="Times New Roman" w:eastAsia="Times New Roman" w:hAnsi="Times New Roman" w:cs="Times New Roman"/>
          <w:sz w:val="28"/>
          <w:szCs w:val="28"/>
          <w:lang w:eastAsia="ar-SA"/>
        </w:rPr>
        <w:t xml:space="preserve">омах культуры поселения работают спортивные секции и  кружки, такие, как - группы спортивной аэробики и спортивных </w:t>
      </w:r>
      <w:r w:rsidRPr="00011C1A">
        <w:rPr>
          <w:rFonts w:ascii="Times New Roman" w:eastAsia="Times New Roman" w:hAnsi="Times New Roman" w:cs="Times New Roman"/>
          <w:sz w:val="28"/>
          <w:szCs w:val="28"/>
          <w:lang w:eastAsia="ar-SA"/>
        </w:rPr>
        <w:lastRenderedPageBreak/>
        <w:t xml:space="preserve">танцев (Гаврилово, Вещево), теннисные, волейбольные, футбольные секции, возобновила свою  работу  секция  бокса  на базе  ДК пос.Гончарово, в Гончаровской средней школе открылась секция </w:t>
      </w:r>
      <w:r w:rsidR="00E52CBF" w:rsidRPr="00011C1A">
        <w:rPr>
          <w:rFonts w:ascii="Times New Roman" w:eastAsia="Times New Roman" w:hAnsi="Times New Roman" w:cs="Times New Roman"/>
          <w:sz w:val="28"/>
          <w:szCs w:val="28"/>
          <w:lang w:eastAsia="ar-SA"/>
        </w:rPr>
        <w:t>тхэквондо</w:t>
      </w:r>
      <w:r w:rsidRPr="00011C1A">
        <w:rPr>
          <w:rFonts w:ascii="Times New Roman" w:eastAsia="Times New Roman" w:hAnsi="Times New Roman" w:cs="Times New Roman"/>
          <w:sz w:val="28"/>
          <w:szCs w:val="28"/>
          <w:lang w:eastAsia="ar-SA"/>
        </w:rPr>
        <w:t>.</w:t>
      </w:r>
    </w:p>
    <w:p w:rsidR="00157EF0" w:rsidRPr="00011C1A" w:rsidRDefault="00157EF0" w:rsidP="005A3B94">
      <w:pPr>
        <w:suppressAutoHyphens/>
        <w:ind w:firstLine="567"/>
        <w:jc w:val="both"/>
        <w:rPr>
          <w:rFonts w:ascii="Times New Roman" w:eastAsia="Times New Roman" w:hAnsi="Times New Roman" w:cs="Times New Roman"/>
          <w:color w:val="FF0000"/>
          <w:sz w:val="28"/>
          <w:szCs w:val="28"/>
          <w:lang w:eastAsia="ar-SA"/>
        </w:rPr>
      </w:pPr>
      <w:r w:rsidRPr="00011C1A">
        <w:rPr>
          <w:rFonts w:ascii="Times New Roman" w:eastAsia="Times New Roman" w:hAnsi="Times New Roman" w:cs="Times New Roman"/>
          <w:sz w:val="28"/>
          <w:szCs w:val="28"/>
          <w:lang w:eastAsia="ar-SA"/>
        </w:rPr>
        <w:t xml:space="preserve">На укрепление материально- технической базы учреждений культуры  и творческих коллективов в 2017 года </w:t>
      </w:r>
      <w:r w:rsidR="00A22B2A" w:rsidRPr="00011C1A">
        <w:rPr>
          <w:rFonts w:ascii="Times New Roman" w:eastAsia="Times New Roman" w:hAnsi="Times New Roman" w:cs="Times New Roman"/>
          <w:sz w:val="28"/>
          <w:szCs w:val="28"/>
          <w:lang w:eastAsia="ar-SA"/>
        </w:rPr>
        <w:t>и</w:t>
      </w:r>
      <w:r w:rsidRPr="00011C1A">
        <w:rPr>
          <w:rFonts w:ascii="Times New Roman" w:eastAsia="Times New Roman" w:hAnsi="Times New Roman" w:cs="Times New Roman"/>
          <w:sz w:val="28"/>
          <w:szCs w:val="28"/>
          <w:lang w:eastAsia="ar-SA"/>
        </w:rPr>
        <w:t>з средств местного бюджета направлено  1</w:t>
      </w:r>
      <w:r w:rsidR="00E52CBF" w:rsidRPr="00011C1A">
        <w:rPr>
          <w:rFonts w:ascii="Times New Roman" w:eastAsia="Times New Roman" w:hAnsi="Times New Roman" w:cs="Times New Roman"/>
          <w:sz w:val="28"/>
          <w:szCs w:val="28"/>
          <w:lang w:eastAsia="ar-SA"/>
        </w:rPr>
        <w:t> </w:t>
      </w:r>
      <w:r w:rsidRPr="00011C1A">
        <w:rPr>
          <w:rFonts w:ascii="Times New Roman" w:eastAsia="Times New Roman" w:hAnsi="Times New Roman" w:cs="Times New Roman"/>
          <w:sz w:val="28"/>
          <w:szCs w:val="28"/>
          <w:lang w:eastAsia="ar-SA"/>
        </w:rPr>
        <w:t>080</w:t>
      </w:r>
      <w:r w:rsidR="00E52CBF" w:rsidRPr="00011C1A">
        <w:rPr>
          <w:rFonts w:ascii="Times New Roman" w:eastAsia="Times New Roman" w:hAnsi="Times New Roman" w:cs="Times New Roman"/>
          <w:sz w:val="28"/>
          <w:szCs w:val="28"/>
          <w:lang w:eastAsia="ar-SA"/>
        </w:rPr>
        <w:t>,</w:t>
      </w:r>
      <w:r w:rsidRPr="00011C1A">
        <w:rPr>
          <w:rFonts w:ascii="Times New Roman" w:eastAsia="Times New Roman" w:hAnsi="Times New Roman" w:cs="Times New Roman"/>
          <w:sz w:val="28"/>
          <w:szCs w:val="28"/>
          <w:lang w:eastAsia="ar-SA"/>
        </w:rPr>
        <w:t>1</w:t>
      </w:r>
      <w:r w:rsidR="00E52CBF" w:rsidRPr="00011C1A">
        <w:rPr>
          <w:rFonts w:ascii="Times New Roman" w:eastAsia="Times New Roman" w:hAnsi="Times New Roman" w:cs="Times New Roman"/>
          <w:sz w:val="28"/>
          <w:szCs w:val="28"/>
          <w:lang w:eastAsia="ar-SA"/>
        </w:rPr>
        <w:t>тыс</w:t>
      </w:r>
      <w:r w:rsidRPr="00011C1A">
        <w:rPr>
          <w:rFonts w:ascii="Times New Roman" w:eastAsia="Times New Roman" w:hAnsi="Times New Roman" w:cs="Times New Roman"/>
          <w:sz w:val="28"/>
          <w:szCs w:val="28"/>
          <w:lang w:eastAsia="ar-SA"/>
        </w:rPr>
        <w:t xml:space="preserve"> рублей</w:t>
      </w:r>
    </w:p>
    <w:p w:rsidR="00157EF0" w:rsidRPr="00011C1A" w:rsidRDefault="00157EF0" w:rsidP="005A3B94">
      <w:pPr>
        <w:suppressAutoHyphens/>
        <w:ind w:firstLine="567"/>
        <w:jc w:val="left"/>
        <w:rPr>
          <w:rFonts w:ascii="Times New Roman" w:eastAsia="Times New Roman" w:hAnsi="Times New Roman" w:cs="Times New Roman"/>
          <w:sz w:val="28"/>
          <w:szCs w:val="28"/>
          <w:lang w:eastAsia="ar-SA"/>
        </w:rPr>
      </w:pPr>
    </w:p>
    <w:p w:rsidR="00157EF0" w:rsidRPr="00011C1A" w:rsidRDefault="00157EF0" w:rsidP="005A3B94">
      <w:pPr>
        <w:suppressAutoHyphens/>
        <w:ind w:firstLine="567"/>
        <w:jc w:val="left"/>
        <w:rPr>
          <w:rFonts w:ascii="Times New Roman" w:eastAsia="Times New Roman" w:hAnsi="Times New Roman" w:cs="Times New Roman"/>
          <w:sz w:val="28"/>
          <w:szCs w:val="28"/>
          <w:lang w:eastAsia="ar-SA"/>
        </w:rPr>
      </w:pPr>
      <w:r w:rsidRPr="00011C1A">
        <w:rPr>
          <w:rFonts w:ascii="Times New Roman" w:eastAsia="Times New Roman" w:hAnsi="Times New Roman" w:cs="Times New Roman"/>
          <w:sz w:val="28"/>
          <w:szCs w:val="28"/>
          <w:lang w:eastAsia="ar-SA"/>
        </w:rPr>
        <w:t>Приобретено:</w:t>
      </w:r>
    </w:p>
    <w:p w:rsidR="00157EF0" w:rsidRPr="00011C1A" w:rsidRDefault="00157EF0" w:rsidP="005A3B94">
      <w:pPr>
        <w:spacing w:after="200" w:line="276" w:lineRule="auto"/>
        <w:ind w:left="720" w:firstLine="567"/>
        <w:jc w:val="left"/>
        <w:rPr>
          <w:rFonts w:ascii="Times New Roman" w:eastAsia="Times New Roman" w:hAnsi="Times New Roman" w:cs="Times New Roman"/>
          <w:sz w:val="28"/>
          <w:szCs w:val="28"/>
          <w:lang w:eastAsia="ar-SA"/>
        </w:rPr>
      </w:pPr>
      <w:r w:rsidRPr="00011C1A">
        <w:rPr>
          <w:rFonts w:ascii="Times New Roman" w:eastAsia="Times New Roman" w:hAnsi="Times New Roman" w:cs="Times New Roman"/>
          <w:sz w:val="28"/>
          <w:szCs w:val="28"/>
          <w:lang w:eastAsia="ar-SA"/>
        </w:rPr>
        <w:t>-</w:t>
      </w:r>
      <w:r w:rsidR="00A22B2A" w:rsidRPr="00011C1A">
        <w:rPr>
          <w:rFonts w:ascii="Times New Roman" w:eastAsia="Times New Roman" w:hAnsi="Times New Roman" w:cs="Times New Roman"/>
          <w:sz w:val="28"/>
          <w:szCs w:val="28"/>
          <w:lang w:eastAsia="ar-SA"/>
        </w:rPr>
        <w:t>х</w:t>
      </w:r>
      <w:r w:rsidRPr="00011C1A">
        <w:rPr>
          <w:rFonts w:ascii="Times New Roman" w:eastAsia="Times New Roman" w:hAnsi="Times New Roman" w:cs="Times New Roman"/>
          <w:sz w:val="28"/>
          <w:szCs w:val="28"/>
          <w:lang w:eastAsia="ar-SA"/>
        </w:rPr>
        <w:t>удожественная литература для библиотек;</w:t>
      </w:r>
    </w:p>
    <w:p w:rsidR="00157EF0" w:rsidRPr="00011C1A" w:rsidRDefault="00157EF0" w:rsidP="005A3B94">
      <w:pPr>
        <w:spacing w:after="200" w:line="276" w:lineRule="auto"/>
        <w:ind w:left="720" w:firstLine="567"/>
        <w:jc w:val="left"/>
        <w:rPr>
          <w:rFonts w:ascii="Times New Roman" w:eastAsia="Times New Roman" w:hAnsi="Times New Roman" w:cs="Times New Roman"/>
          <w:sz w:val="28"/>
          <w:szCs w:val="28"/>
          <w:lang w:eastAsia="ar-SA"/>
        </w:rPr>
      </w:pPr>
      <w:r w:rsidRPr="00011C1A">
        <w:rPr>
          <w:rFonts w:ascii="Times New Roman" w:eastAsia="Times New Roman" w:hAnsi="Times New Roman" w:cs="Times New Roman"/>
          <w:sz w:val="28"/>
          <w:szCs w:val="28"/>
          <w:lang w:eastAsia="ar-SA"/>
        </w:rPr>
        <w:t>-</w:t>
      </w:r>
      <w:r w:rsidR="00A22B2A" w:rsidRPr="00011C1A">
        <w:rPr>
          <w:rFonts w:ascii="Times New Roman" w:eastAsia="Times New Roman" w:hAnsi="Times New Roman" w:cs="Times New Roman"/>
          <w:sz w:val="28"/>
          <w:szCs w:val="28"/>
          <w:lang w:eastAsia="ar-SA"/>
        </w:rPr>
        <w:t>м</w:t>
      </w:r>
      <w:r w:rsidRPr="00011C1A">
        <w:rPr>
          <w:rFonts w:ascii="Times New Roman" w:eastAsia="Times New Roman" w:hAnsi="Times New Roman" w:cs="Times New Roman"/>
          <w:sz w:val="28"/>
          <w:szCs w:val="28"/>
          <w:lang w:eastAsia="ar-SA"/>
        </w:rPr>
        <w:t xml:space="preserve">узыкальная аппаратура для Вещевского ДК; </w:t>
      </w:r>
    </w:p>
    <w:p w:rsidR="00157EF0" w:rsidRPr="00011C1A" w:rsidRDefault="00157EF0" w:rsidP="005A3B94">
      <w:pPr>
        <w:spacing w:after="200" w:line="276" w:lineRule="auto"/>
        <w:ind w:left="720" w:firstLine="567"/>
        <w:jc w:val="left"/>
        <w:rPr>
          <w:rFonts w:ascii="Times New Roman" w:eastAsia="Times New Roman" w:hAnsi="Times New Roman" w:cs="Times New Roman"/>
          <w:sz w:val="28"/>
          <w:szCs w:val="28"/>
          <w:lang w:eastAsia="ar-SA"/>
        </w:rPr>
      </w:pPr>
      <w:r w:rsidRPr="00011C1A">
        <w:rPr>
          <w:rFonts w:ascii="Times New Roman" w:eastAsia="Times New Roman" w:hAnsi="Times New Roman" w:cs="Times New Roman"/>
          <w:sz w:val="28"/>
          <w:szCs w:val="28"/>
          <w:lang w:eastAsia="ar-SA"/>
        </w:rPr>
        <w:t>-</w:t>
      </w:r>
      <w:r w:rsidR="00A22B2A" w:rsidRPr="00011C1A">
        <w:rPr>
          <w:rFonts w:ascii="Times New Roman" w:eastAsia="Times New Roman" w:hAnsi="Times New Roman" w:cs="Times New Roman"/>
          <w:sz w:val="28"/>
          <w:szCs w:val="28"/>
          <w:lang w:eastAsia="ar-SA"/>
        </w:rPr>
        <w:t>м</w:t>
      </w:r>
      <w:r w:rsidRPr="00011C1A">
        <w:rPr>
          <w:rFonts w:ascii="Times New Roman" w:eastAsia="Times New Roman" w:hAnsi="Times New Roman" w:cs="Times New Roman"/>
          <w:sz w:val="28"/>
          <w:szCs w:val="28"/>
          <w:lang w:eastAsia="ar-SA"/>
        </w:rPr>
        <w:t>ебель для ДК п.Гончарово</w:t>
      </w:r>
    </w:p>
    <w:p w:rsidR="00157EF0" w:rsidRPr="00011C1A" w:rsidRDefault="00157EF0" w:rsidP="005A3B94">
      <w:pPr>
        <w:spacing w:after="200" w:line="276" w:lineRule="auto"/>
        <w:ind w:left="720" w:firstLine="567"/>
        <w:jc w:val="left"/>
        <w:rPr>
          <w:rFonts w:ascii="Times New Roman" w:eastAsia="Times New Roman" w:hAnsi="Times New Roman" w:cs="Times New Roman"/>
          <w:sz w:val="28"/>
          <w:szCs w:val="28"/>
          <w:lang w:eastAsia="ar-SA"/>
        </w:rPr>
      </w:pPr>
      <w:r w:rsidRPr="00011C1A">
        <w:rPr>
          <w:rFonts w:ascii="Times New Roman" w:eastAsia="Times New Roman" w:hAnsi="Times New Roman" w:cs="Times New Roman"/>
          <w:sz w:val="28"/>
          <w:szCs w:val="28"/>
          <w:lang w:eastAsia="ar-SA"/>
        </w:rPr>
        <w:t xml:space="preserve">- </w:t>
      </w:r>
      <w:r w:rsidR="00A22B2A" w:rsidRPr="00011C1A">
        <w:rPr>
          <w:rFonts w:ascii="Times New Roman" w:eastAsia="Times New Roman" w:hAnsi="Times New Roman" w:cs="Times New Roman"/>
          <w:sz w:val="28"/>
          <w:szCs w:val="28"/>
          <w:lang w:eastAsia="ar-SA"/>
        </w:rPr>
        <w:t>с</w:t>
      </w:r>
      <w:r w:rsidRPr="00011C1A">
        <w:rPr>
          <w:rFonts w:ascii="Times New Roman" w:eastAsia="Times New Roman" w:hAnsi="Times New Roman" w:cs="Times New Roman"/>
          <w:sz w:val="28"/>
          <w:szCs w:val="28"/>
          <w:lang w:eastAsia="ar-SA"/>
        </w:rPr>
        <w:t xml:space="preserve">теллаж для выставок для библиотеки п.Перово ; </w:t>
      </w:r>
    </w:p>
    <w:p w:rsidR="00157EF0" w:rsidRPr="00011C1A" w:rsidRDefault="00157EF0" w:rsidP="005A3B94">
      <w:pPr>
        <w:spacing w:after="200" w:line="276" w:lineRule="auto"/>
        <w:ind w:left="720" w:firstLine="567"/>
        <w:jc w:val="left"/>
        <w:rPr>
          <w:rFonts w:ascii="Times New Roman" w:eastAsia="Times New Roman" w:hAnsi="Times New Roman" w:cs="Times New Roman"/>
          <w:sz w:val="28"/>
          <w:szCs w:val="28"/>
          <w:lang w:eastAsia="ar-SA"/>
        </w:rPr>
      </w:pPr>
      <w:r w:rsidRPr="00011C1A">
        <w:rPr>
          <w:rFonts w:ascii="Times New Roman" w:eastAsia="Times New Roman" w:hAnsi="Times New Roman" w:cs="Times New Roman"/>
          <w:sz w:val="28"/>
          <w:szCs w:val="28"/>
          <w:lang w:eastAsia="ar-SA"/>
        </w:rPr>
        <w:t>-</w:t>
      </w:r>
      <w:r w:rsidR="00A22B2A" w:rsidRPr="00011C1A">
        <w:rPr>
          <w:rFonts w:ascii="Times New Roman" w:eastAsia="Times New Roman" w:hAnsi="Times New Roman" w:cs="Times New Roman"/>
          <w:sz w:val="28"/>
          <w:szCs w:val="28"/>
          <w:lang w:eastAsia="ar-SA"/>
        </w:rPr>
        <w:t>д</w:t>
      </w:r>
      <w:r w:rsidRPr="00011C1A">
        <w:rPr>
          <w:rFonts w:ascii="Times New Roman" w:eastAsia="Times New Roman" w:hAnsi="Times New Roman" w:cs="Times New Roman"/>
          <w:sz w:val="28"/>
          <w:szCs w:val="28"/>
          <w:lang w:eastAsia="ar-SA"/>
        </w:rPr>
        <w:t xml:space="preserve">вери для библиотеки п.Житково;  </w:t>
      </w:r>
    </w:p>
    <w:p w:rsidR="00157EF0" w:rsidRPr="00011C1A" w:rsidRDefault="00157EF0" w:rsidP="005A3B94">
      <w:pPr>
        <w:spacing w:after="200" w:line="276" w:lineRule="auto"/>
        <w:ind w:left="720" w:firstLine="567"/>
        <w:jc w:val="left"/>
        <w:rPr>
          <w:rFonts w:ascii="Times New Roman" w:eastAsia="Times New Roman" w:hAnsi="Times New Roman" w:cs="Times New Roman"/>
          <w:sz w:val="28"/>
          <w:szCs w:val="28"/>
          <w:lang w:eastAsia="ar-SA"/>
        </w:rPr>
      </w:pPr>
      <w:r w:rsidRPr="00011C1A">
        <w:rPr>
          <w:rFonts w:ascii="Times New Roman" w:eastAsia="Times New Roman" w:hAnsi="Times New Roman" w:cs="Times New Roman"/>
          <w:sz w:val="28"/>
          <w:szCs w:val="28"/>
          <w:lang w:eastAsia="ar-SA"/>
        </w:rPr>
        <w:t xml:space="preserve"> -</w:t>
      </w:r>
      <w:r w:rsidR="00A22B2A" w:rsidRPr="00011C1A">
        <w:rPr>
          <w:rFonts w:ascii="Times New Roman" w:eastAsia="Times New Roman" w:hAnsi="Times New Roman" w:cs="Times New Roman"/>
          <w:sz w:val="28"/>
          <w:szCs w:val="28"/>
          <w:lang w:eastAsia="ar-SA"/>
        </w:rPr>
        <w:t>о</w:t>
      </w:r>
      <w:r w:rsidRPr="00011C1A">
        <w:rPr>
          <w:rFonts w:ascii="Times New Roman" w:eastAsia="Times New Roman" w:hAnsi="Times New Roman" w:cs="Times New Roman"/>
          <w:sz w:val="28"/>
          <w:szCs w:val="28"/>
          <w:lang w:eastAsia="ar-SA"/>
        </w:rPr>
        <w:t>бувь для коллектива «Сурамень» Перовского ДК;</w:t>
      </w:r>
    </w:p>
    <w:p w:rsidR="00157EF0" w:rsidRPr="00011C1A" w:rsidRDefault="00157EF0" w:rsidP="005A3B94">
      <w:pPr>
        <w:spacing w:after="200" w:line="276" w:lineRule="auto"/>
        <w:ind w:left="720" w:firstLine="567"/>
        <w:jc w:val="left"/>
        <w:rPr>
          <w:rFonts w:ascii="Times New Roman" w:eastAsia="Times New Roman" w:hAnsi="Times New Roman" w:cs="Times New Roman"/>
          <w:sz w:val="28"/>
          <w:szCs w:val="28"/>
          <w:lang w:eastAsia="ar-SA"/>
        </w:rPr>
      </w:pPr>
      <w:r w:rsidRPr="00011C1A">
        <w:rPr>
          <w:rFonts w:ascii="Times New Roman" w:eastAsia="Times New Roman" w:hAnsi="Times New Roman" w:cs="Times New Roman"/>
          <w:sz w:val="28"/>
          <w:szCs w:val="28"/>
          <w:lang w:eastAsia="ar-SA"/>
        </w:rPr>
        <w:t xml:space="preserve">- </w:t>
      </w:r>
      <w:r w:rsidR="00A22B2A" w:rsidRPr="00011C1A">
        <w:rPr>
          <w:rFonts w:ascii="Times New Roman" w:eastAsia="Times New Roman" w:hAnsi="Times New Roman" w:cs="Times New Roman"/>
          <w:sz w:val="28"/>
          <w:szCs w:val="28"/>
          <w:lang w:eastAsia="ar-SA"/>
        </w:rPr>
        <w:t>к</w:t>
      </w:r>
      <w:r w:rsidRPr="00011C1A">
        <w:rPr>
          <w:rFonts w:ascii="Times New Roman" w:eastAsia="Times New Roman" w:hAnsi="Times New Roman" w:cs="Times New Roman"/>
          <w:sz w:val="28"/>
          <w:szCs w:val="28"/>
          <w:lang w:eastAsia="ar-SA"/>
        </w:rPr>
        <w:t>омпьютерное оборудование для ДК п.Гончарово и п.Вещево;</w:t>
      </w:r>
    </w:p>
    <w:p w:rsidR="00157EF0" w:rsidRPr="00011C1A" w:rsidRDefault="00157EF0" w:rsidP="005A3B94">
      <w:pPr>
        <w:spacing w:after="200" w:line="276" w:lineRule="auto"/>
        <w:ind w:left="720" w:firstLine="567"/>
        <w:jc w:val="left"/>
        <w:rPr>
          <w:rFonts w:ascii="Times New Roman" w:eastAsia="Times New Roman" w:hAnsi="Times New Roman" w:cs="Times New Roman"/>
          <w:sz w:val="28"/>
          <w:szCs w:val="28"/>
          <w:lang w:eastAsia="ar-SA"/>
        </w:rPr>
      </w:pPr>
      <w:r w:rsidRPr="00011C1A">
        <w:rPr>
          <w:rFonts w:ascii="Times New Roman" w:eastAsia="Times New Roman" w:hAnsi="Times New Roman" w:cs="Times New Roman"/>
          <w:sz w:val="28"/>
          <w:szCs w:val="28"/>
          <w:lang w:eastAsia="ar-SA"/>
        </w:rPr>
        <w:t>-</w:t>
      </w:r>
      <w:r w:rsidR="00A22B2A" w:rsidRPr="00011C1A">
        <w:rPr>
          <w:rFonts w:ascii="Times New Roman" w:eastAsia="Times New Roman" w:hAnsi="Times New Roman" w:cs="Times New Roman"/>
          <w:sz w:val="28"/>
          <w:szCs w:val="28"/>
          <w:lang w:eastAsia="ar-SA"/>
        </w:rPr>
        <w:t>с</w:t>
      </w:r>
      <w:r w:rsidRPr="00011C1A">
        <w:rPr>
          <w:rFonts w:ascii="Times New Roman" w:eastAsia="Times New Roman" w:hAnsi="Times New Roman" w:cs="Times New Roman"/>
          <w:sz w:val="28"/>
          <w:szCs w:val="28"/>
          <w:lang w:eastAsia="ar-SA"/>
        </w:rPr>
        <w:t>шиты костюмы для самодеятельного детского коллектива «Переглядушки» ДК п.Перово</w:t>
      </w:r>
    </w:p>
    <w:p w:rsidR="00157EF0" w:rsidRPr="00011C1A" w:rsidRDefault="00157EF0" w:rsidP="005A3B94">
      <w:pPr>
        <w:spacing w:after="200" w:line="276" w:lineRule="auto"/>
        <w:ind w:left="720" w:firstLine="567"/>
        <w:jc w:val="left"/>
        <w:rPr>
          <w:rFonts w:ascii="Times New Roman" w:eastAsia="Times New Roman" w:hAnsi="Times New Roman" w:cs="Times New Roman"/>
          <w:sz w:val="28"/>
          <w:szCs w:val="28"/>
          <w:lang w:eastAsia="ar-SA"/>
        </w:rPr>
      </w:pPr>
      <w:r w:rsidRPr="00011C1A">
        <w:rPr>
          <w:rFonts w:ascii="Times New Roman" w:eastAsia="Times New Roman" w:hAnsi="Times New Roman" w:cs="Times New Roman"/>
          <w:sz w:val="28"/>
          <w:szCs w:val="28"/>
          <w:lang w:eastAsia="ar-SA"/>
        </w:rPr>
        <w:t xml:space="preserve">- </w:t>
      </w:r>
      <w:r w:rsidR="00A22B2A" w:rsidRPr="00011C1A">
        <w:rPr>
          <w:rFonts w:ascii="Times New Roman" w:eastAsia="Times New Roman" w:hAnsi="Times New Roman" w:cs="Times New Roman"/>
          <w:sz w:val="28"/>
          <w:szCs w:val="28"/>
          <w:lang w:eastAsia="ar-SA"/>
        </w:rPr>
        <w:t>т</w:t>
      </w:r>
      <w:r w:rsidRPr="00011C1A">
        <w:rPr>
          <w:rFonts w:ascii="Times New Roman" w:eastAsia="Times New Roman" w:hAnsi="Times New Roman" w:cs="Times New Roman"/>
          <w:sz w:val="28"/>
          <w:szCs w:val="28"/>
          <w:lang w:eastAsia="ar-SA"/>
        </w:rPr>
        <w:t xml:space="preserve">еннисные столы и спортивный инвентарь.                                                                         </w:t>
      </w:r>
    </w:p>
    <w:p w:rsidR="00157EF0" w:rsidRPr="00011C1A" w:rsidRDefault="00157EF0" w:rsidP="005A3B94">
      <w:pPr>
        <w:suppressAutoHyphens/>
        <w:spacing w:line="276" w:lineRule="auto"/>
        <w:ind w:firstLine="567"/>
        <w:jc w:val="both"/>
        <w:rPr>
          <w:rFonts w:ascii="Times New Roman" w:eastAsia="Times New Roman" w:hAnsi="Times New Roman" w:cs="Times New Roman"/>
          <w:sz w:val="28"/>
          <w:szCs w:val="28"/>
          <w:lang w:eastAsia="ar-SA"/>
        </w:rPr>
      </w:pPr>
      <w:r w:rsidRPr="00011C1A">
        <w:rPr>
          <w:rFonts w:ascii="Times New Roman" w:eastAsia="Times New Roman" w:hAnsi="Times New Roman" w:cs="Times New Roman"/>
          <w:sz w:val="28"/>
          <w:szCs w:val="28"/>
          <w:lang w:eastAsia="ar-SA"/>
        </w:rPr>
        <w:t xml:space="preserve">      В 2017 году  разработаны сметные документации для замены отопительной системы ДК п.Гаврилово, разработана сметная документация для ремонта фасада здания ДК.Вещево и монтаж новой пожарной лестницы. Здание ДК п.Гончарово дооборудовано пожарной сигнализацией</w:t>
      </w:r>
      <w:r w:rsidR="00A22B2A" w:rsidRPr="00011C1A">
        <w:rPr>
          <w:rFonts w:ascii="Times New Roman" w:eastAsia="Times New Roman" w:hAnsi="Times New Roman" w:cs="Times New Roman"/>
          <w:sz w:val="28"/>
          <w:szCs w:val="28"/>
          <w:lang w:eastAsia="ar-SA"/>
        </w:rPr>
        <w:t xml:space="preserve"> на</w:t>
      </w:r>
      <w:r w:rsidRPr="00011C1A">
        <w:rPr>
          <w:rFonts w:ascii="Times New Roman" w:eastAsia="Times New Roman" w:hAnsi="Times New Roman" w:cs="Times New Roman"/>
          <w:sz w:val="28"/>
          <w:szCs w:val="28"/>
          <w:lang w:eastAsia="ar-SA"/>
        </w:rPr>
        <w:t xml:space="preserve"> 3 и 4 этаж</w:t>
      </w:r>
      <w:r w:rsidR="00A22B2A" w:rsidRPr="00011C1A">
        <w:rPr>
          <w:rFonts w:ascii="Times New Roman" w:eastAsia="Times New Roman" w:hAnsi="Times New Roman" w:cs="Times New Roman"/>
          <w:sz w:val="28"/>
          <w:szCs w:val="28"/>
          <w:lang w:eastAsia="ar-SA"/>
        </w:rPr>
        <w:t>е</w:t>
      </w:r>
      <w:r w:rsidRPr="00011C1A">
        <w:rPr>
          <w:rFonts w:ascii="Times New Roman" w:eastAsia="Times New Roman" w:hAnsi="Times New Roman" w:cs="Times New Roman"/>
          <w:sz w:val="28"/>
          <w:szCs w:val="28"/>
          <w:lang w:eastAsia="ar-SA"/>
        </w:rPr>
        <w:t>.</w:t>
      </w:r>
    </w:p>
    <w:p w:rsidR="00F8615C" w:rsidRPr="00011C1A" w:rsidRDefault="00F8615C" w:rsidP="00157EF0">
      <w:pPr>
        <w:suppressAutoHyphens/>
        <w:spacing w:line="276" w:lineRule="auto"/>
        <w:jc w:val="both"/>
        <w:rPr>
          <w:rFonts w:ascii="Times New Roman" w:eastAsia="Times New Roman" w:hAnsi="Times New Roman" w:cs="Times New Roman"/>
          <w:sz w:val="28"/>
          <w:szCs w:val="28"/>
          <w:lang w:eastAsia="ar-SA"/>
        </w:rPr>
      </w:pPr>
    </w:p>
    <w:p w:rsidR="00F8615C" w:rsidRPr="00011C1A" w:rsidRDefault="00F8615C" w:rsidP="00F8615C">
      <w:pPr>
        <w:rPr>
          <w:rFonts w:ascii="Times New Roman" w:eastAsia="Times New Roman" w:hAnsi="Times New Roman" w:cs="Times New Roman"/>
          <w:b/>
          <w:sz w:val="28"/>
          <w:szCs w:val="28"/>
          <w:lang w:eastAsia="ar-SA"/>
        </w:rPr>
      </w:pPr>
      <w:r w:rsidRPr="00011C1A">
        <w:rPr>
          <w:rFonts w:ascii="Times New Roman" w:eastAsia="Times New Roman" w:hAnsi="Times New Roman" w:cs="Times New Roman"/>
          <w:b/>
          <w:sz w:val="28"/>
          <w:szCs w:val="28"/>
          <w:lang w:eastAsia="ar-SA"/>
        </w:rPr>
        <w:t>Призыв</w:t>
      </w:r>
    </w:p>
    <w:p w:rsidR="00F8615C" w:rsidRPr="00011C1A" w:rsidRDefault="00F8615C" w:rsidP="00F8615C">
      <w:pPr>
        <w:ind w:firstLine="708"/>
        <w:jc w:val="both"/>
        <w:rPr>
          <w:rFonts w:ascii="Times New Roman" w:eastAsia="Times New Roman" w:hAnsi="Times New Roman" w:cs="Times New Roman"/>
          <w:sz w:val="28"/>
          <w:szCs w:val="28"/>
          <w:lang w:eastAsia="ar-SA"/>
        </w:rPr>
      </w:pPr>
      <w:r w:rsidRPr="00011C1A">
        <w:rPr>
          <w:rFonts w:ascii="Times New Roman" w:eastAsia="Times New Roman" w:hAnsi="Times New Roman" w:cs="Times New Roman"/>
          <w:sz w:val="28"/>
          <w:szCs w:val="28"/>
          <w:lang w:eastAsia="ar-SA"/>
        </w:rPr>
        <w:t>Администрация сельского поселения проводит работу по воинскому учету граждан, пребывающих в запасе и с молодежью призывного возраста.</w:t>
      </w:r>
    </w:p>
    <w:p w:rsidR="00F8615C" w:rsidRPr="00011C1A" w:rsidRDefault="00F8615C" w:rsidP="00F8615C">
      <w:pPr>
        <w:ind w:firstLine="708"/>
        <w:jc w:val="both"/>
        <w:rPr>
          <w:rFonts w:ascii="Times New Roman" w:eastAsia="Times New Roman" w:hAnsi="Times New Roman" w:cs="Times New Roman"/>
          <w:sz w:val="28"/>
          <w:szCs w:val="28"/>
          <w:lang w:eastAsia="ar-SA"/>
        </w:rPr>
      </w:pPr>
      <w:r w:rsidRPr="00011C1A">
        <w:rPr>
          <w:rFonts w:ascii="Times New Roman" w:eastAsia="Times New Roman" w:hAnsi="Times New Roman" w:cs="Times New Roman"/>
          <w:sz w:val="28"/>
          <w:szCs w:val="28"/>
          <w:lang w:eastAsia="ar-SA"/>
        </w:rPr>
        <w:t xml:space="preserve">Всего на первичном воинском учете состоит 2 148 человек. В том числе </w:t>
      </w:r>
    </w:p>
    <w:p w:rsidR="00B53219" w:rsidRPr="00011C1A" w:rsidRDefault="00F8615C" w:rsidP="00B53219">
      <w:pPr>
        <w:jc w:val="both"/>
        <w:rPr>
          <w:rFonts w:ascii="Times New Roman" w:eastAsia="Times New Roman" w:hAnsi="Times New Roman" w:cs="Times New Roman"/>
          <w:sz w:val="28"/>
          <w:szCs w:val="28"/>
          <w:lang w:eastAsia="ar-SA"/>
        </w:rPr>
      </w:pPr>
      <w:r w:rsidRPr="00011C1A">
        <w:rPr>
          <w:rFonts w:ascii="Times New Roman" w:eastAsia="Times New Roman" w:hAnsi="Times New Roman" w:cs="Times New Roman"/>
          <w:sz w:val="28"/>
          <w:szCs w:val="28"/>
          <w:lang w:eastAsia="ar-SA"/>
        </w:rPr>
        <w:t>граждан, пребывающих в запасе всего 1 998 человек, из них</w:t>
      </w:r>
      <w:r w:rsidR="0008607F">
        <w:rPr>
          <w:rFonts w:ascii="Times New Roman" w:eastAsia="Times New Roman" w:hAnsi="Times New Roman" w:cs="Times New Roman"/>
          <w:sz w:val="28"/>
          <w:szCs w:val="28"/>
          <w:lang w:eastAsia="ar-SA"/>
        </w:rPr>
        <w:t xml:space="preserve"> </w:t>
      </w:r>
      <w:r w:rsidRPr="00011C1A">
        <w:rPr>
          <w:rFonts w:ascii="Times New Roman" w:eastAsia="Times New Roman" w:hAnsi="Times New Roman" w:cs="Times New Roman"/>
          <w:sz w:val="28"/>
          <w:szCs w:val="28"/>
          <w:lang w:eastAsia="ar-SA"/>
        </w:rPr>
        <w:t>офицер</w:t>
      </w:r>
      <w:r w:rsidR="00B53219" w:rsidRPr="00011C1A">
        <w:rPr>
          <w:rFonts w:ascii="Times New Roman" w:eastAsia="Times New Roman" w:hAnsi="Times New Roman" w:cs="Times New Roman"/>
          <w:sz w:val="28"/>
          <w:szCs w:val="28"/>
          <w:lang w:eastAsia="ar-SA"/>
        </w:rPr>
        <w:t>ы</w:t>
      </w:r>
      <w:r w:rsidRPr="00011C1A">
        <w:rPr>
          <w:rFonts w:ascii="Times New Roman" w:eastAsia="Times New Roman" w:hAnsi="Times New Roman" w:cs="Times New Roman"/>
          <w:sz w:val="28"/>
          <w:szCs w:val="28"/>
          <w:lang w:eastAsia="ar-SA"/>
        </w:rPr>
        <w:t xml:space="preserve"> запаса 166 человек</w:t>
      </w:r>
      <w:r w:rsidR="00B53219" w:rsidRPr="00011C1A">
        <w:rPr>
          <w:rFonts w:ascii="Times New Roman" w:eastAsia="Times New Roman" w:hAnsi="Times New Roman" w:cs="Times New Roman"/>
          <w:sz w:val="28"/>
          <w:szCs w:val="28"/>
          <w:lang w:eastAsia="ar-SA"/>
        </w:rPr>
        <w:t>, 150 человек подлежащих</w:t>
      </w:r>
      <w:r w:rsidRPr="00011C1A">
        <w:rPr>
          <w:rFonts w:ascii="Times New Roman" w:eastAsia="Times New Roman" w:hAnsi="Times New Roman" w:cs="Times New Roman"/>
          <w:sz w:val="28"/>
          <w:szCs w:val="28"/>
          <w:lang w:eastAsia="ar-SA"/>
        </w:rPr>
        <w:t xml:space="preserve"> призыву на военную службу.</w:t>
      </w:r>
    </w:p>
    <w:p w:rsidR="00F8615C" w:rsidRPr="00011C1A" w:rsidRDefault="00F8615C" w:rsidP="00B53219">
      <w:pPr>
        <w:ind w:firstLine="708"/>
        <w:jc w:val="both"/>
        <w:rPr>
          <w:rFonts w:ascii="Times New Roman" w:eastAsia="Times New Roman" w:hAnsi="Times New Roman" w:cs="Times New Roman"/>
          <w:sz w:val="28"/>
          <w:szCs w:val="28"/>
          <w:lang w:eastAsia="ar-SA"/>
        </w:rPr>
      </w:pPr>
      <w:r w:rsidRPr="00011C1A">
        <w:rPr>
          <w:rFonts w:ascii="Times New Roman" w:eastAsia="Times New Roman" w:hAnsi="Times New Roman" w:cs="Times New Roman"/>
          <w:sz w:val="28"/>
          <w:szCs w:val="28"/>
          <w:lang w:eastAsia="ar-SA"/>
        </w:rPr>
        <w:t xml:space="preserve">Ежегодно представляется в военный комиссариат </w:t>
      </w:r>
      <w:r w:rsidR="00B53219" w:rsidRPr="00011C1A">
        <w:rPr>
          <w:rFonts w:ascii="Times New Roman" w:eastAsia="Times New Roman" w:hAnsi="Times New Roman" w:cs="Times New Roman"/>
          <w:sz w:val="28"/>
          <w:szCs w:val="28"/>
          <w:lang w:eastAsia="ar-SA"/>
        </w:rPr>
        <w:t xml:space="preserve">Выборгского района </w:t>
      </w:r>
      <w:r w:rsidRPr="00011C1A">
        <w:rPr>
          <w:rFonts w:ascii="Times New Roman" w:eastAsia="Times New Roman" w:hAnsi="Times New Roman" w:cs="Times New Roman"/>
          <w:sz w:val="28"/>
          <w:szCs w:val="28"/>
          <w:lang w:eastAsia="ar-SA"/>
        </w:rPr>
        <w:t xml:space="preserve"> до 1 ноября списки юношей 15-ти и 16-ти летнего возраста, а до 1 октября –</w:t>
      </w:r>
    </w:p>
    <w:p w:rsidR="00F8615C" w:rsidRPr="00011C1A" w:rsidRDefault="00F8615C" w:rsidP="00F8615C">
      <w:pPr>
        <w:jc w:val="both"/>
        <w:rPr>
          <w:rFonts w:ascii="Times New Roman" w:eastAsia="Times New Roman" w:hAnsi="Times New Roman" w:cs="Times New Roman"/>
          <w:sz w:val="28"/>
          <w:szCs w:val="28"/>
          <w:lang w:eastAsia="ar-SA"/>
        </w:rPr>
      </w:pPr>
      <w:r w:rsidRPr="00011C1A">
        <w:rPr>
          <w:rFonts w:ascii="Times New Roman" w:eastAsia="Times New Roman" w:hAnsi="Times New Roman" w:cs="Times New Roman"/>
          <w:sz w:val="28"/>
          <w:szCs w:val="28"/>
          <w:lang w:eastAsia="ar-SA"/>
        </w:rPr>
        <w:t xml:space="preserve">списки юношей, подлежащих первоначальной </w:t>
      </w:r>
      <w:r w:rsidR="00B53219" w:rsidRPr="00011C1A">
        <w:rPr>
          <w:rFonts w:ascii="Times New Roman" w:eastAsia="Times New Roman" w:hAnsi="Times New Roman" w:cs="Times New Roman"/>
          <w:sz w:val="28"/>
          <w:szCs w:val="28"/>
          <w:lang w:eastAsia="ar-SA"/>
        </w:rPr>
        <w:t>постановке</w:t>
      </w:r>
      <w:r w:rsidRPr="00011C1A">
        <w:rPr>
          <w:rFonts w:ascii="Times New Roman" w:eastAsia="Times New Roman" w:hAnsi="Times New Roman" w:cs="Times New Roman"/>
          <w:sz w:val="28"/>
          <w:szCs w:val="28"/>
          <w:lang w:eastAsia="ar-SA"/>
        </w:rPr>
        <w:t xml:space="preserve"> на воинский учет в следующем году. </w:t>
      </w:r>
    </w:p>
    <w:p w:rsidR="00F8615C" w:rsidRPr="00011C1A" w:rsidRDefault="00F8615C" w:rsidP="00B53219">
      <w:pPr>
        <w:ind w:firstLine="708"/>
        <w:jc w:val="both"/>
        <w:rPr>
          <w:rFonts w:ascii="Times New Roman" w:eastAsia="Times New Roman" w:hAnsi="Times New Roman" w:cs="Times New Roman"/>
          <w:sz w:val="28"/>
          <w:szCs w:val="28"/>
          <w:lang w:eastAsia="ar-SA"/>
        </w:rPr>
      </w:pPr>
      <w:r w:rsidRPr="00011C1A">
        <w:rPr>
          <w:rFonts w:ascii="Times New Roman" w:eastAsia="Times New Roman" w:hAnsi="Times New Roman" w:cs="Times New Roman"/>
          <w:sz w:val="28"/>
          <w:szCs w:val="28"/>
          <w:lang w:eastAsia="ar-SA"/>
        </w:rPr>
        <w:t>В 201</w:t>
      </w:r>
      <w:r w:rsidR="00B53219" w:rsidRPr="00011C1A">
        <w:rPr>
          <w:rFonts w:ascii="Times New Roman" w:eastAsia="Times New Roman" w:hAnsi="Times New Roman" w:cs="Times New Roman"/>
          <w:sz w:val="28"/>
          <w:szCs w:val="28"/>
          <w:lang w:eastAsia="ar-SA"/>
        </w:rPr>
        <w:t>7</w:t>
      </w:r>
      <w:r w:rsidRPr="00011C1A">
        <w:rPr>
          <w:rFonts w:ascii="Times New Roman" w:eastAsia="Times New Roman" w:hAnsi="Times New Roman" w:cs="Times New Roman"/>
          <w:sz w:val="28"/>
          <w:szCs w:val="28"/>
          <w:lang w:eastAsia="ar-SA"/>
        </w:rPr>
        <w:t>году</w:t>
      </w:r>
      <w:r w:rsidR="0008607F">
        <w:rPr>
          <w:rFonts w:ascii="Times New Roman" w:eastAsia="Times New Roman" w:hAnsi="Times New Roman" w:cs="Times New Roman"/>
          <w:sz w:val="28"/>
          <w:szCs w:val="28"/>
          <w:lang w:eastAsia="ar-SA"/>
        </w:rPr>
        <w:t xml:space="preserve"> </w:t>
      </w:r>
      <w:r w:rsidRPr="00011C1A">
        <w:rPr>
          <w:rFonts w:ascii="Times New Roman" w:eastAsia="Times New Roman" w:hAnsi="Times New Roman" w:cs="Times New Roman"/>
          <w:sz w:val="28"/>
          <w:szCs w:val="28"/>
          <w:lang w:eastAsia="ar-SA"/>
        </w:rPr>
        <w:t xml:space="preserve">первоначальной постановке на воинский учет поставлено </w:t>
      </w:r>
      <w:r w:rsidR="00B53219" w:rsidRPr="00011C1A">
        <w:rPr>
          <w:rFonts w:ascii="Times New Roman" w:eastAsia="Times New Roman" w:hAnsi="Times New Roman" w:cs="Times New Roman"/>
          <w:sz w:val="28"/>
          <w:szCs w:val="28"/>
          <w:lang w:eastAsia="ar-SA"/>
        </w:rPr>
        <w:t>42</w:t>
      </w:r>
    </w:p>
    <w:p w:rsidR="00B53219" w:rsidRPr="00011C1A" w:rsidRDefault="00032A62" w:rsidP="00F8615C">
      <w:pPr>
        <w:jc w:val="both"/>
        <w:rPr>
          <w:rFonts w:ascii="Times New Roman" w:eastAsia="Times New Roman" w:hAnsi="Times New Roman" w:cs="Times New Roman"/>
          <w:sz w:val="28"/>
          <w:szCs w:val="28"/>
          <w:lang w:eastAsia="ar-SA"/>
        </w:rPr>
      </w:pPr>
      <w:r w:rsidRPr="00011C1A">
        <w:rPr>
          <w:rFonts w:ascii="Times New Roman" w:eastAsia="Times New Roman" w:hAnsi="Times New Roman" w:cs="Times New Roman"/>
          <w:sz w:val="28"/>
          <w:szCs w:val="28"/>
          <w:lang w:eastAsia="ar-SA"/>
        </w:rPr>
        <w:t>ю</w:t>
      </w:r>
      <w:r w:rsidR="00F8615C" w:rsidRPr="00011C1A">
        <w:rPr>
          <w:rFonts w:ascii="Times New Roman" w:eastAsia="Times New Roman" w:hAnsi="Times New Roman" w:cs="Times New Roman"/>
          <w:sz w:val="28"/>
          <w:szCs w:val="28"/>
          <w:lang w:eastAsia="ar-SA"/>
        </w:rPr>
        <w:t>нош</w:t>
      </w:r>
      <w:r w:rsidRPr="00011C1A">
        <w:rPr>
          <w:rFonts w:ascii="Times New Roman" w:eastAsia="Times New Roman" w:hAnsi="Times New Roman" w:cs="Times New Roman"/>
          <w:sz w:val="28"/>
          <w:szCs w:val="28"/>
          <w:lang w:eastAsia="ar-SA"/>
        </w:rPr>
        <w:t xml:space="preserve">и </w:t>
      </w:r>
      <w:r w:rsidR="00B53219" w:rsidRPr="00011C1A">
        <w:rPr>
          <w:rFonts w:ascii="Times New Roman" w:eastAsia="Times New Roman" w:hAnsi="Times New Roman" w:cs="Times New Roman"/>
          <w:sz w:val="28"/>
          <w:szCs w:val="28"/>
          <w:lang w:eastAsia="ar-SA"/>
        </w:rPr>
        <w:t xml:space="preserve">2000 </w:t>
      </w:r>
      <w:r w:rsidR="00F8615C" w:rsidRPr="00011C1A">
        <w:rPr>
          <w:rFonts w:ascii="Times New Roman" w:eastAsia="Times New Roman" w:hAnsi="Times New Roman" w:cs="Times New Roman"/>
          <w:sz w:val="28"/>
          <w:szCs w:val="28"/>
          <w:lang w:eastAsia="ar-SA"/>
        </w:rPr>
        <w:t>год</w:t>
      </w:r>
      <w:r w:rsidR="00B53219" w:rsidRPr="00011C1A">
        <w:rPr>
          <w:rFonts w:ascii="Times New Roman" w:eastAsia="Times New Roman" w:hAnsi="Times New Roman" w:cs="Times New Roman"/>
          <w:sz w:val="28"/>
          <w:szCs w:val="28"/>
          <w:lang w:eastAsia="ar-SA"/>
        </w:rPr>
        <w:t>а</w:t>
      </w:r>
      <w:r w:rsidR="00F8615C" w:rsidRPr="00011C1A">
        <w:rPr>
          <w:rFonts w:ascii="Times New Roman" w:eastAsia="Times New Roman" w:hAnsi="Times New Roman" w:cs="Times New Roman"/>
          <w:sz w:val="28"/>
          <w:szCs w:val="28"/>
          <w:lang w:eastAsia="ar-SA"/>
        </w:rPr>
        <w:t xml:space="preserve"> рождения. В 201</w:t>
      </w:r>
      <w:r w:rsidR="00B53219" w:rsidRPr="00011C1A">
        <w:rPr>
          <w:rFonts w:ascii="Times New Roman" w:eastAsia="Times New Roman" w:hAnsi="Times New Roman" w:cs="Times New Roman"/>
          <w:sz w:val="28"/>
          <w:szCs w:val="28"/>
          <w:lang w:eastAsia="ar-SA"/>
        </w:rPr>
        <w:t xml:space="preserve">8 </w:t>
      </w:r>
      <w:r w:rsidR="00F8615C" w:rsidRPr="00011C1A">
        <w:rPr>
          <w:rFonts w:ascii="Times New Roman" w:eastAsia="Times New Roman" w:hAnsi="Times New Roman" w:cs="Times New Roman"/>
          <w:sz w:val="28"/>
          <w:szCs w:val="28"/>
          <w:lang w:eastAsia="ar-SA"/>
        </w:rPr>
        <w:t>году в военном комиссариате</w:t>
      </w:r>
      <w:r w:rsidR="00B53219" w:rsidRPr="00011C1A">
        <w:rPr>
          <w:rFonts w:ascii="Times New Roman" w:eastAsia="Times New Roman" w:hAnsi="Times New Roman" w:cs="Times New Roman"/>
          <w:sz w:val="28"/>
          <w:szCs w:val="28"/>
          <w:lang w:eastAsia="ar-SA"/>
        </w:rPr>
        <w:t xml:space="preserve"> Выборгского района</w:t>
      </w:r>
      <w:r w:rsidR="00AA0FE5">
        <w:rPr>
          <w:rFonts w:ascii="Times New Roman" w:eastAsia="Times New Roman" w:hAnsi="Times New Roman" w:cs="Times New Roman"/>
          <w:sz w:val="28"/>
          <w:szCs w:val="28"/>
          <w:lang w:eastAsia="ar-SA"/>
        </w:rPr>
        <w:t xml:space="preserve"> </w:t>
      </w:r>
      <w:r w:rsidR="00B53219" w:rsidRPr="00011C1A">
        <w:rPr>
          <w:rFonts w:ascii="Times New Roman" w:eastAsia="Times New Roman" w:hAnsi="Times New Roman" w:cs="Times New Roman"/>
          <w:sz w:val="28"/>
          <w:szCs w:val="28"/>
          <w:lang w:eastAsia="ar-SA"/>
        </w:rPr>
        <w:t xml:space="preserve">с Гончаровского сельского поселения </w:t>
      </w:r>
      <w:r w:rsidR="00F8615C" w:rsidRPr="00011C1A">
        <w:rPr>
          <w:rFonts w:ascii="Times New Roman" w:eastAsia="Times New Roman" w:hAnsi="Times New Roman" w:cs="Times New Roman"/>
          <w:sz w:val="28"/>
          <w:szCs w:val="28"/>
          <w:lang w:eastAsia="ar-SA"/>
        </w:rPr>
        <w:t xml:space="preserve">на первоначальный воинский учет будет поставлено </w:t>
      </w:r>
      <w:r w:rsidR="00B53219" w:rsidRPr="00011C1A">
        <w:rPr>
          <w:rFonts w:ascii="Times New Roman" w:eastAsia="Times New Roman" w:hAnsi="Times New Roman" w:cs="Times New Roman"/>
          <w:sz w:val="28"/>
          <w:szCs w:val="28"/>
          <w:lang w:eastAsia="ar-SA"/>
        </w:rPr>
        <w:t>29</w:t>
      </w:r>
      <w:r w:rsidR="00F8615C" w:rsidRPr="00011C1A">
        <w:rPr>
          <w:rFonts w:ascii="Times New Roman" w:eastAsia="Times New Roman" w:hAnsi="Times New Roman" w:cs="Times New Roman"/>
          <w:sz w:val="28"/>
          <w:szCs w:val="28"/>
          <w:lang w:eastAsia="ar-SA"/>
        </w:rPr>
        <w:t xml:space="preserve"> юношей 200</w:t>
      </w:r>
      <w:r w:rsidR="00B53219" w:rsidRPr="00011C1A">
        <w:rPr>
          <w:rFonts w:ascii="Times New Roman" w:eastAsia="Times New Roman" w:hAnsi="Times New Roman" w:cs="Times New Roman"/>
          <w:sz w:val="28"/>
          <w:szCs w:val="28"/>
          <w:lang w:eastAsia="ar-SA"/>
        </w:rPr>
        <w:t xml:space="preserve">1 </w:t>
      </w:r>
      <w:r w:rsidR="00F8615C" w:rsidRPr="00011C1A">
        <w:rPr>
          <w:rFonts w:ascii="Times New Roman" w:eastAsia="Times New Roman" w:hAnsi="Times New Roman" w:cs="Times New Roman"/>
          <w:sz w:val="28"/>
          <w:szCs w:val="28"/>
          <w:lang w:eastAsia="ar-SA"/>
        </w:rPr>
        <w:t xml:space="preserve">года рождения. </w:t>
      </w:r>
    </w:p>
    <w:p w:rsidR="00F8615C" w:rsidRPr="00011C1A" w:rsidRDefault="00B53219" w:rsidP="00B53219">
      <w:pPr>
        <w:ind w:firstLine="708"/>
        <w:jc w:val="both"/>
        <w:rPr>
          <w:rFonts w:ascii="Times New Roman" w:eastAsia="Times New Roman" w:hAnsi="Times New Roman" w:cs="Times New Roman"/>
          <w:sz w:val="28"/>
          <w:szCs w:val="28"/>
          <w:lang w:eastAsia="ar-SA"/>
        </w:rPr>
      </w:pPr>
      <w:r w:rsidRPr="00011C1A">
        <w:rPr>
          <w:rFonts w:ascii="Times New Roman" w:eastAsia="Times New Roman" w:hAnsi="Times New Roman" w:cs="Times New Roman"/>
          <w:sz w:val="28"/>
          <w:szCs w:val="28"/>
          <w:lang w:eastAsia="ar-SA"/>
        </w:rPr>
        <w:t xml:space="preserve">С Гончаровского </w:t>
      </w:r>
      <w:r w:rsidR="00F8615C" w:rsidRPr="00011C1A">
        <w:rPr>
          <w:rFonts w:ascii="Times New Roman" w:eastAsia="Times New Roman" w:hAnsi="Times New Roman" w:cs="Times New Roman"/>
          <w:sz w:val="28"/>
          <w:szCs w:val="28"/>
          <w:lang w:eastAsia="ar-SA"/>
        </w:rPr>
        <w:t>сельского поселения в</w:t>
      </w:r>
      <w:r w:rsidR="0008607F">
        <w:rPr>
          <w:rFonts w:ascii="Times New Roman" w:eastAsia="Times New Roman" w:hAnsi="Times New Roman" w:cs="Times New Roman"/>
          <w:sz w:val="28"/>
          <w:szCs w:val="28"/>
          <w:lang w:eastAsia="ar-SA"/>
        </w:rPr>
        <w:t xml:space="preserve"> </w:t>
      </w:r>
      <w:r w:rsidR="00F8615C" w:rsidRPr="00011C1A">
        <w:rPr>
          <w:rFonts w:ascii="Times New Roman" w:eastAsia="Times New Roman" w:hAnsi="Times New Roman" w:cs="Times New Roman"/>
          <w:sz w:val="28"/>
          <w:szCs w:val="28"/>
          <w:lang w:eastAsia="ar-SA"/>
        </w:rPr>
        <w:t>201</w:t>
      </w:r>
      <w:r w:rsidRPr="00011C1A">
        <w:rPr>
          <w:rFonts w:ascii="Times New Roman" w:eastAsia="Times New Roman" w:hAnsi="Times New Roman" w:cs="Times New Roman"/>
          <w:sz w:val="28"/>
          <w:szCs w:val="28"/>
          <w:lang w:eastAsia="ar-SA"/>
        </w:rPr>
        <w:t>7</w:t>
      </w:r>
      <w:r w:rsidR="0008607F">
        <w:rPr>
          <w:rFonts w:ascii="Times New Roman" w:eastAsia="Times New Roman" w:hAnsi="Times New Roman" w:cs="Times New Roman"/>
          <w:sz w:val="28"/>
          <w:szCs w:val="28"/>
          <w:lang w:eastAsia="ar-SA"/>
        </w:rPr>
        <w:t xml:space="preserve"> </w:t>
      </w:r>
      <w:r w:rsidR="00F8615C" w:rsidRPr="00011C1A">
        <w:rPr>
          <w:rFonts w:ascii="Times New Roman" w:eastAsia="Times New Roman" w:hAnsi="Times New Roman" w:cs="Times New Roman"/>
          <w:sz w:val="28"/>
          <w:szCs w:val="28"/>
          <w:lang w:eastAsia="ar-SA"/>
        </w:rPr>
        <w:t>году</w:t>
      </w:r>
      <w:r w:rsidR="0008607F">
        <w:rPr>
          <w:rFonts w:ascii="Times New Roman" w:eastAsia="Times New Roman" w:hAnsi="Times New Roman" w:cs="Times New Roman"/>
          <w:sz w:val="28"/>
          <w:szCs w:val="28"/>
          <w:lang w:eastAsia="ar-SA"/>
        </w:rPr>
        <w:t xml:space="preserve"> </w:t>
      </w:r>
      <w:r w:rsidR="00F8615C" w:rsidRPr="00011C1A">
        <w:rPr>
          <w:rFonts w:ascii="Times New Roman" w:eastAsia="Times New Roman" w:hAnsi="Times New Roman" w:cs="Times New Roman"/>
          <w:sz w:val="28"/>
          <w:szCs w:val="28"/>
          <w:lang w:eastAsia="ar-SA"/>
        </w:rPr>
        <w:t>было призвано</w:t>
      </w:r>
      <w:r w:rsidRPr="00011C1A">
        <w:rPr>
          <w:rFonts w:ascii="Times New Roman" w:eastAsia="Times New Roman" w:hAnsi="Times New Roman" w:cs="Times New Roman"/>
          <w:sz w:val="28"/>
          <w:szCs w:val="28"/>
          <w:lang w:eastAsia="ar-SA"/>
        </w:rPr>
        <w:t>18</w:t>
      </w:r>
      <w:r w:rsidR="0008607F">
        <w:rPr>
          <w:rFonts w:ascii="Times New Roman" w:eastAsia="Times New Roman" w:hAnsi="Times New Roman" w:cs="Times New Roman"/>
          <w:sz w:val="28"/>
          <w:szCs w:val="28"/>
          <w:lang w:eastAsia="ar-SA"/>
        </w:rPr>
        <w:t xml:space="preserve"> </w:t>
      </w:r>
      <w:r w:rsidR="00F8615C" w:rsidRPr="00011C1A">
        <w:rPr>
          <w:rFonts w:ascii="Times New Roman" w:eastAsia="Times New Roman" w:hAnsi="Times New Roman" w:cs="Times New Roman"/>
          <w:sz w:val="28"/>
          <w:szCs w:val="28"/>
          <w:lang w:eastAsia="ar-SA"/>
        </w:rPr>
        <w:t>юнош</w:t>
      </w:r>
      <w:r w:rsidRPr="00011C1A">
        <w:rPr>
          <w:rFonts w:ascii="Times New Roman" w:eastAsia="Times New Roman" w:hAnsi="Times New Roman" w:cs="Times New Roman"/>
          <w:sz w:val="28"/>
          <w:szCs w:val="28"/>
          <w:lang w:eastAsia="ar-SA"/>
        </w:rPr>
        <w:t>ей</w:t>
      </w:r>
      <w:r w:rsidR="00032A62" w:rsidRPr="00011C1A">
        <w:rPr>
          <w:rFonts w:ascii="Times New Roman" w:eastAsia="Times New Roman" w:hAnsi="Times New Roman" w:cs="Times New Roman"/>
          <w:sz w:val="28"/>
          <w:szCs w:val="28"/>
          <w:lang w:eastAsia="ar-SA"/>
        </w:rPr>
        <w:t xml:space="preserve"> на прохождение срочной службы</w:t>
      </w:r>
      <w:r w:rsidR="00F8615C" w:rsidRPr="00011C1A">
        <w:rPr>
          <w:rFonts w:ascii="Times New Roman" w:eastAsia="Times New Roman" w:hAnsi="Times New Roman" w:cs="Times New Roman"/>
          <w:sz w:val="28"/>
          <w:szCs w:val="28"/>
          <w:lang w:eastAsia="ar-SA"/>
        </w:rPr>
        <w:t>.</w:t>
      </w:r>
    </w:p>
    <w:p w:rsidR="00F8615C" w:rsidRPr="00011C1A" w:rsidRDefault="00F8615C" w:rsidP="00DF1D2B">
      <w:pPr>
        <w:ind w:firstLine="708"/>
        <w:jc w:val="both"/>
        <w:rPr>
          <w:rFonts w:ascii="Times New Roman" w:eastAsia="Times New Roman" w:hAnsi="Times New Roman" w:cs="Times New Roman"/>
          <w:sz w:val="28"/>
          <w:szCs w:val="28"/>
          <w:lang w:eastAsia="ar-SA"/>
        </w:rPr>
      </w:pPr>
      <w:r w:rsidRPr="00011C1A">
        <w:rPr>
          <w:rFonts w:ascii="Times New Roman" w:eastAsia="Times New Roman" w:hAnsi="Times New Roman" w:cs="Times New Roman"/>
          <w:sz w:val="28"/>
          <w:szCs w:val="28"/>
          <w:lang w:eastAsia="ar-SA"/>
        </w:rPr>
        <w:t xml:space="preserve">В течение года с гражданами, пребывающими в запасе, не достигшими </w:t>
      </w:r>
    </w:p>
    <w:p w:rsidR="00F8615C" w:rsidRPr="00011C1A" w:rsidRDefault="00F8615C" w:rsidP="00F8615C">
      <w:pPr>
        <w:jc w:val="both"/>
        <w:rPr>
          <w:rFonts w:ascii="Times New Roman" w:eastAsia="Times New Roman" w:hAnsi="Times New Roman" w:cs="Times New Roman"/>
          <w:sz w:val="28"/>
          <w:szCs w:val="28"/>
          <w:lang w:eastAsia="ar-SA"/>
        </w:rPr>
      </w:pPr>
      <w:r w:rsidRPr="00011C1A">
        <w:rPr>
          <w:rFonts w:ascii="Times New Roman" w:eastAsia="Times New Roman" w:hAnsi="Times New Roman" w:cs="Times New Roman"/>
          <w:sz w:val="28"/>
          <w:szCs w:val="28"/>
          <w:lang w:eastAsia="ar-SA"/>
        </w:rPr>
        <w:t>35</w:t>
      </w:r>
      <w:r w:rsidR="00B53219" w:rsidRPr="00011C1A">
        <w:rPr>
          <w:rFonts w:ascii="Times New Roman" w:eastAsia="Times New Roman" w:hAnsi="Times New Roman" w:cs="Times New Roman"/>
          <w:sz w:val="28"/>
          <w:szCs w:val="28"/>
          <w:lang w:eastAsia="ar-SA"/>
        </w:rPr>
        <w:t xml:space="preserve">- </w:t>
      </w:r>
      <w:r w:rsidRPr="00011C1A">
        <w:rPr>
          <w:rFonts w:ascii="Times New Roman" w:eastAsia="Times New Roman" w:hAnsi="Times New Roman" w:cs="Times New Roman"/>
          <w:sz w:val="28"/>
          <w:szCs w:val="28"/>
          <w:lang w:eastAsia="ar-SA"/>
        </w:rPr>
        <w:t xml:space="preserve">летнего возраста постоянно проводятся собеседования по вопросу </w:t>
      </w:r>
    </w:p>
    <w:p w:rsidR="00F8615C" w:rsidRPr="00011C1A" w:rsidRDefault="00F8615C" w:rsidP="00F8615C">
      <w:pPr>
        <w:jc w:val="both"/>
        <w:rPr>
          <w:rFonts w:ascii="Times New Roman" w:eastAsia="Times New Roman" w:hAnsi="Times New Roman" w:cs="Times New Roman"/>
          <w:sz w:val="28"/>
          <w:szCs w:val="28"/>
          <w:lang w:eastAsia="ar-SA"/>
        </w:rPr>
      </w:pPr>
      <w:r w:rsidRPr="00011C1A">
        <w:rPr>
          <w:rFonts w:ascii="Times New Roman" w:eastAsia="Times New Roman" w:hAnsi="Times New Roman" w:cs="Times New Roman"/>
          <w:sz w:val="28"/>
          <w:szCs w:val="28"/>
          <w:lang w:eastAsia="ar-SA"/>
        </w:rPr>
        <w:lastRenderedPageBreak/>
        <w:t>прохождения военной службы по контракту. В 201</w:t>
      </w:r>
      <w:r w:rsidR="00B53219" w:rsidRPr="00011C1A">
        <w:rPr>
          <w:rFonts w:ascii="Times New Roman" w:eastAsia="Times New Roman" w:hAnsi="Times New Roman" w:cs="Times New Roman"/>
          <w:sz w:val="28"/>
          <w:szCs w:val="28"/>
          <w:lang w:eastAsia="ar-SA"/>
        </w:rPr>
        <w:t>7</w:t>
      </w:r>
      <w:r w:rsidRPr="00011C1A">
        <w:rPr>
          <w:rFonts w:ascii="Times New Roman" w:eastAsia="Times New Roman" w:hAnsi="Times New Roman" w:cs="Times New Roman"/>
          <w:sz w:val="28"/>
          <w:szCs w:val="28"/>
          <w:lang w:eastAsia="ar-SA"/>
        </w:rPr>
        <w:t xml:space="preserve">году проведено </w:t>
      </w:r>
      <w:r w:rsidR="00B53219" w:rsidRPr="00011C1A">
        <w:rPr>
          <w:rFonts w:ascii="Times New Roman" w:eastAsia="Times New Roman" w:hAnsi="Times New Roman" w:cs="Times New Roman"/>
          <w:sz w:val="28"/>
          <w:szCs w:val="28"/>
          <w:lang w:eastAsia="ar-SA"/>
        </w:rPr>
        <w:t>19</w:t>
      </w:r>
    </w:p>
    <w:p w:rsidR="00F8615C" w:rsidRPr="00011C1A" w:rsidRDefault="00F8615C" w:rsidP="00F8615C">
      <w:pPr>
        <w:jc w:val="both"/>
        <w:rPr>
          <w:rFonts w:ascii="Times New Roman" w:eastAsia="Times New Roman" w:hAnsi="Times New Roman" w:cs="Times New Roman"/>
          <w:sz w:val="28"/>
          <w:szCs w:val="28"/>
          <w:lang w:eastAsia="ar-SA"/>
        </w:rPr>
      </w:pPr>
      <w:r w:rsidRPr="00011C1A">
        <w:rPr>
          <w:rFonts w:ascii="Times New Roman" w:eastAsia="Times New Roman" w:hAnsi="Times New Roman" w:cs="Times New Roman"/>
          <w:sz w:val="28"/>
          <w:szCs w:val="28"/>
          <w:lang w:eastAsia="ar-SA"/>
        </w:rPr>
        <w:t>собеседований. В связи с достижением предельного возраста пребывания в запасе до конца 201</w:t>
      </w:r>
      <w:r w:rsidR="00B53219" w:rsidRPr="00011C1A">
        <w:rPr>
          <w:rFonts w:ascii="Times New Roman" w:eastAsia="Times New Roman" w:hAnsi="Times New Roman" w:cs="Times New Roman"/>
          <w:sz w:val="28"/>
          <w:szCs w:val="28"/>
          <w:lang w:eastAsia="ar-SA"/>
        </w:rPr>
        <w:t>7</w:t>
      </w:r>
      <w:r w:rsidRPr="00011C1A">
        <w:rPr>
          <w:rFonts w:ascii="Times New Roman" w:eastAsia="Times New Roman" w:hAnsi="Times New Roman" w:cs="Times New Roman"/>
          <w:sz w:val="28"/>
          <w:szCs w:val="28"/>
          <w:lang w:eastAsia="ar-SA"/>
        </w:rPr>
        <w:t xml:space="preserve"> г</w:t>
      </w:r>
      <w:r w:rsidR="00B53219" w:rsidRPr="00011C1A">
        <w:rPr>
          <w:rFonts w:ascii="Times New Roman" w:eastAsia="Times New Roman" w:hAnsi="Times New Roman" w:cs="Times New Roman"/>
          <w:sz w:val="28"/>
          <w:szCs w:val="28"/>
          <w:lang w:eastAsia="ar-SA"/>
        </w:rPr>
        <w:t>ода</w:t>
      </w:r>
      <w:r w:rsidRPr="00011C1A">
        <w:rPr>
          <w:rFonts w:ascii="Times New Roman" w:eastAsia="Times New Roman" w:hAnsi="Times New Roman" w:cs="Times New Roman"/>
          <w:sz w:val="28"/>
          <w:szCs w:val="28"/>
          <w:lang w:eastAsia="ar-SA"/>
        </w:rPr>
        <w:t xml:space="preserve"> сняты с воинского учета </w:t>
      </w:r>
      <w:r w:rsidR="00B53219" w:rsidRPr="00011C1A">
        <w:rPr>
          <w:rFonts w:ascii="Times New Roman" w:eastAsia="Times New Roman" w:hAnsi="Times New Roman" w:cs="Times New Roman"/>
          <w:sz w:val="28"/>
          <w:szCs w:val="28"/>
          <w:lang w:eastAsia="ar-SA"/>
        </w:rPr>
        <w:t xml:space="preserve">58 </w:t>
      </w:r>
      <w:r w:rsidRPr="00011C1A">
        <w:rPr>
          <w:rFonts w:ascii="Times New Roman" w:eastAsia="Times New Roman" w:hAnsi="Times New Roman" w:cs="Times New Roman"/>
          <w:sz w:val="28"/>
          <w:szCs w:val="28"/>
          <w:lang w:eastAsia="ar-SA"/>
        </w:rPr>
        <w:t>граждан, пребывающих в запасе (это мужчины 196</w:t>
      </w:r>
      <w:r w:rsidR="00B53219" w:rsidRPr="00011C1A">
        <w:rPr>
          <w:rFonts w:ascii="Times New Roman" w:eastAsia="Times New Roman" w:hAnsi="Times New Roman" w:cs="Times New Roman"/>
          <w:sz w:val="28"/>
          <w:szCs w:val="28"/>
          <w:lang w:eastAsia="ar-SA"/>
        </w:rPr>
        <w:t>7</w:t>
      </w:r>
      <w:r w:rsidRPr="00011C1A">
        <w:rPr>
          <w:rFonts w:ascii="Times New Roman" w:eastAsia="Times New Roman" w:hAnsi="Times New Roman" w:cs="Times New Roman"/>
          <w:sz w:val="28"/>
          <w:szCs w:val="28"/>
          <w:lang w:eastAsia="ar-SA"/>
        </w:rPr>
        <w:t xml:space="preserve"> и женщины 197</w:t>
      </w:r>
      <w:r w:rsidR="00B53219" w:rsidRPr="00011C1A">
        <w:rPr>
          <w:rFonts w:ascii="Times New Roman" w:eastAsia="Times New Roman" w:hAnsi="Times New Roman" w:cs="Times New Roman"/>
          <w:sz w:val="28"/>
          <w:szCs w:val="28"/>
          <w:lang w:eastAsia="ar-SA"/>
        </w:rPr>
        <w:t>2</w:t>
      </w:r>
      <w:r w:rsidR="0008607F">
        <w:rPr>
          <w:rFonts w:ascii="Times New Roman" w:eastAsia="Times New Roman" w:hAnsi="Times New Roman" w:cs="Times New Roman"/>
          <w:sz w:val="28"/>
          <w:szCs w:val="28"/>
          <w:lang w:eastAsia="ar-SA"/>
        </w:rPr>
        <w:t xml:space="preserve"> </w:t>
      </w:r>
      <w:r w:rsidRPr="00011C1A">
        <w:rPr>
          <w:rFonts w:ascii="Times New Roman" w:eastAsia="Times New Roman" w:hAnsi="Times New Roman" w:cs="Times New Roman"/>
          <w:sz w:val="28"/>
          <w:szCs w:val="28"/>
          <w:lang w:eastAsia="ar-SA"/>
        </w:rPr>
        <w:t>года рождения).</w:t>
      </w:r>
    </w:p>
    <w:p w:rsidR="00F8615C" w:rsidRPr="00011C1A" w:rsidRDefault="00F8615C" w:rsidP="00157EF0">
      <w:pPr>
        <w:suppressAutoHyphens/>
        <w:spacing w:line="276" w:lineRule="auto"/>
        <w:jc w:val="both"/>
        <w:rPr>
          <w:rFonts w:ascii="Times New Roman" w:eastAsia="Times New Roman" w:hAnsi="Times New Roman" w:cs="Times New Roman"/>
          <w:sz w:val="28"/>
          <w:szCs w:val="28"/>
          <w:lang w:eastAsia="ar-SA"/>
        </w:rPr>
      </w:pPr>
    </w:p>
    <w:p w:rsidR="005D570B" w:rsidRPr="00011C1A" w:rsidRDefault="005D570B" w:rsidP="008C7C8A">
      <w:pPr>
        <w:ind w:left="427"/>
        <w:rPr>
          <w:rFonts w:ascii="Times New Roman" w:eastAsia="Times New Roman" w:hAnsi="Times New Roman" w:cs="Times New Roman"/>
          <w:b/>
          <w:bCs/>
          <w:sz w:val="28"/>
          <w:szCs w:val="28"/>
          <w:lang w:eastAsia="ru-RU"/>
        </w:rPr>
      </w:pPr>
    </w:p>
    <w:p w:rsidR="002A651F" w:rsidRPr="00011C1A" w:rsidRDefault="00157EF0" w:rsidP="008C7C8A">
      <w:pPr>
        <w:ind w:left="427"/>
        <w:rPr>
          <w:rFonts w:ascii="Times New Roman" w:eastAsia="Times New Roman" w:hAnsi="Times New Roman" w:cs="Times New Roman"/>
          <w:b/>
          <w:bCs/>
          <w:sz w:val="28"/>
          <w:szCs w:val="28"/>
          <w:lang w:eastAsia="ru-RU"/>
        </w:rPr>
      </w:pPr>
      <w:r w:rsidRPr="00011C1A">
        <w:rPr>
          <w:rFonts w:ascii="Times New Roman" w:eastAsia="Times New Roman" w:hAnsi="Times New Roman" w:cs="Times New Roman"/>
          <w:b/>
          <w:bCs/>
          <w:sz w:val="28"/>
          <w:szCs w:val="28"/>
          <w:lang w:eastAsia="ru-RU"/>
        </w:rPr>
        <w:t>Ж</w:t>
      </w:r>
      <w:r w:rsidR="002A651F" w:rsidRPr="00011C1A">
        <w:rPr>
          <w:rFonts w:ascii="Times New Roman" w:eastAsia="Times New Roman" w:hAnsi="Times New Roman" w:cs="Times New Roman"/>
          <w:b/>
          <w:bCs/>
          <w:sz w:val="28"/>
          <w:szCs w:val="28"/>
          <w:lang w:eastAsia="ru-RU"/>
        </w:rPr>
        <w:t>илищно-коммунальное хозяйство</w:t>
      </w:r>
    </w:p>
    <w:p w:rsidR="008C7C8A" w:rsidRPr="00011C1A" w:rsidRDefault="008C7C8A" w:rsidP="008C7C8A">
      <w:pPr>
        <w:ind w:left="427"/>
        <w:rPr>
          <w:rFonts w:ascii="Times New Roman" w:eastAsia="Times New Roman" w:hAnsi="Times New Roman" w:cs="Times New Roman"/>
          <w:b/>
          <w:bCs/>
          <w:sz w:val="28"/>
          <w:szCs w:val="28"/>
          <w:lang w:eastAsia="ru-RU"/>
        </w:rPr>
      </w:pPr>
    </w:p>
    <w:p w:rsidR="00D76EA4" w:rsidRPr="00011C1A" w:rsidRDefault="00666484" w:rsidP="00D76EA4">
      <w:pPr>
        <w:ind w:firstLine="540"/>
        <w:jc w:val="both"/>
        <w:rPr>
          <w:rFonts w:ascii="Times New Roman" w:eastAsia="Times New Roman" w:hAnsi="Times New Roman" w:cs="Times New Roman"/>
          <w:bCs/>
          <w:sz w:val="28"/>
          <w:szCs w:val="28"/>
          <w:lang w:eastAsia="ru-RU"/>
        </w:rPr>
      </w:pPr>
      <w:r w:rsidRPr="00011C1A">
        <w:rPr>
          <w:rFonts w:ascii="Times New Roman" w:eastAsia="Times New Roman" w:hAnsi="Times New Roman" w:cs="Times New Roman"/>
          <w:bCs/>
          <w:sz w:val="28"/>
          <w:szCs w:val="28"/>
          <w:lang w:eastAsia="ru-RU"/>
        </w:rPr>
        <w:t>Жилищный фонд нашего муниципального образования составляет 140 тысяч 900 квадратных метров</w:t>
      </w:r>
      <w:r w:rsidR="0075224C" w:rsidRPr="00011C1A">
        <w:rPr>
          <w:rFonts w:ascii="Times New Roman" w:eastAsia="Times New Roman" w:hAnsi="Times New Roman" w:cs="Times New Roman"/>
          <w:bCs/>
          <w:sz w:val="28"/>
          <w:szCs w:val="28"/>
          <w:lang w:eastAsia="ru-RU"/>
        </w:rPr>
        <w:t>.</w:t>
      </w:r>
      <w:r w:rsidR="00AA0FE5">
        <w:rPr>
          <w:rFonts w:ascii="Times New Roman" w:eastAsia="Times New Roman" w:hAnsi="Times New Roman" w:cs="Times New Roman"/>
          <w:bCs/>
          <w:sz w:val="28"/>
          <w:szCs w:val="28"/>
          <w:lang w:eastAsia="ru-RU"/>
        </w:rPr>
        <w:t xml:space="preserve"> </w:t>
      </w:r>
      <w:r w:rsidR="00B73DED" w:rsidRPr="00011C1A">
        <w:rPr>
          <w:rFonts w:ascii="Times New Roman" w:eastAsia="Times New Roman" w:hAnsi="Times New Roman" w:cs="Times New Roman"/>
          <w:bCs/>
          <w:sz w:val="28"/>
          <w:szCs w:val="28"/>
          <w:lang w:eastAsia="ru-RU"/>
        </w:rPr>
        <w:t>Всего на территории</w:t>
      </w:r>
      <w:r w:rsidR="00D76EA4" w:rsidRPr="00011C1A">
        <w:rPr>
          <w:rFonts w:ascii="Times New Roman" w:eastAsia="Times New Roman" w:hAnsi="Times New Roman" w:cs="Times New Roman"/>
          <w:bCs/>
          <w:sz w:val="28"/>
          <w:szCs w:val="28"/>
          <w:lang w:eastAsia="ru-RU"/>
        </w:rPr>
        <w:t xml:space="preserve"> поселения</w:t>
      </w:r>
      <w:r w:rsidR="00B73DED" w:rsidRPr="00011C1A">
        <w:rPr>
          <w:rFonts w:ascii="Times New Roman" w:eastAsia="Times New Roman" w:hAnsi="Times New Roman" w:cs="Times New Roman"/>
          <w:bCs/>
          <w:sz w:val="28"/>
          <w:szCs w:val="28"/>
          <w:lang w:eastAsia="ru-RU"/>
        </w:rPr>
        <w:t>:</w:t>
      </w:r>
    </w:p>
    <w:p w:rsidR="00D76EA4" w:rsidRPr="00011C1A" w:rsidRDefault="00D76EA4" w:rsidP="00D76EA4">
      <w:pPr>
        <w:ind w:firstLine="540"/>
        <w:jc w:val="both"/>
        <w:rPr>
          <w:rFonts w:ascii="Times New Roman" w:eastAsia="Times New Roman" w:hAnsi="Times New Roman" w:cs="Times New Roman"/>
          <w:bCs/>
          <w:sz w:val="28"/>
          <w:szCs w:val="28"/>
          <w:lang w:eastAsia="ru-RU"/>
        </w:rPr>
      </w:pPr>
      <w:r w:rsidRPr="00011C1A">
        <w:rPr>
          <w:rFonts w:ascii="Times New Roman" w:eastAsia="Times New Roman" w:hAnsi="Times New Roman" w:cs="Times New Roman"/>
          <w:bCs/>
          <w:sz w:val="28"/>
          <w:szCs w:val="28"/>
          <w:lang w:eastAsia="ru-RU"/>
        </w:rPr>
        <w:t>•</w:t>
      </w:r>
      <w:r w:rsidRPr="00011C1A">
        <w:rPr>
          <w:rFonts w:ascii="Times New Roman" w:eastAsia="Times New Roman" w:hAnsi="Times New Roman" w:cs="Times New Roman"/>
          <w:bCs/>
          <w:sz w:val="28"/>
          <w:szCs w:val="28"/>
          <w:lang w:eastAsia="ru-RU"/>
        </w:rPr>
        <w:tab/>
        <w:t xml:space="preserve">многоквартирных домов – 141 дом.  </w:t>
      </w:r>
    </w:p>
    <w:p w:rsidR="00666484" w:rsidRPr="00011C1A" w:rsidRDefault="00D76EA4" w:rsidP="00D76EA4">
      <w:pPr>
        <w:ind w:firstLine="540"/>
        <w:jc w:val="both"/>
        <w:rPr>
          <w:rFonts w:ascii="Times New Roman" w:eastAsia="Times New Roman" w:hAnsi="Times New Roman" w:cs="Times New Roman"/>
          <w:bCs/>
          <w:sz w:val="28"/>
          <w:szCs w:val="28"/>
          <w:lang w:eastAsia="ru-RU"/>
        </w:rPr>
      </w:pPr>
      <w:r w:rsidRPr="00011C1A">
        <w:rPr>
          <w:rFonts w:ascii="Times New Roman" w:eastAsia="Times New Roman" w:hAnsi="Times New Roman" w:cs="Times New Roman"/>
          <w:bCs/>
          <w:sz w:val="28"/>
          <w:szCs w:val="28"/>
          <w:lang w:eastAsia="ru-RU"/>
        </w:rPr>
        <w:t>•</w:t>
      </w:r>
      <w:r w:rsidRPr="00011C1A">
        <w:rPr>
          <w:rFonts w:ascii="Times New Roman" w:eastAsia="Times New Roman" w:hAnsi="Times New Roman" w:cs="Times New Roman"/>
          <w:bCs/>
          <w:sz w:val="28"/>
          <w:szCs w:val="28"/>
          <w:lang w:eastAsia="ru-RU"/>
        </w:rPr>
        <w:tab/>
        <w:t>частных жилых домов – 162 дома</w:t>
      </w:r>
      <w:r w:rsidR="00B73DED" w:rsidRPr="00011C1A">
        <w:rPr>
          <w:rFonts w:ascii="Times New Roman" w:eastAsia="Times New Roman" w:hAnsi="Times New Roman" w:cs="Times New Roman"/>
          <w:bCs/>
          <w:sz w:val="28"/>
          <w:szCs w:val="28"/>
          <w:lang w:eastAsia="ru-RU"/>
        </w:rPr>
        <w:t>.</w:t>
      </w:r>
    </w:p>
    <w:p w:rsidR="00666484" w:rsidRPr="00011C1A" w:rsidRDefault="00D76EA4" w:rsidP="00666484">
      <w:pPr>
        <w:ind w:firstLine="540"/>
        <w:jc w:val="both"/>
        <w:rPr>
          <w:rFonts w:ascii="Times New Roman" w:eastAsia="Times New Roman" w:hAnsi="Times New Roman" w:cs="Times New Roman"/>
          <w:bCs/>
          <w:sz w:val="28"/>
          <w:szCs w:val="28"/>
          <w:lang w:eastAsia="ru-RU"/>
        </w:rPr>
      </w:pPr>
      <w:r w:rsidRPr="00011C1A">
        <w:rPr>
          <w:rFonts w:ascii="Times New Roman" w:eastAsia="Times New Roman" w:hAnsi="Times New Roman" w:cs="Times New Roman"/>
          <w:bCs/>
          <w:sz w:val="28"/>
          <w:szCs w:val="28"/>
          <w:lang w:eastAsia="ru-RU"/>
        </w:rPr>
        <w:t>В 2017 году с</w:t>
      </w:r>
      <w:r w:rsidR="00666484" w:rsidRPr="00011C1A">
        <w:rPr>
          <w:rFonts w:ascii="Times New Roman" w:eastAsia="Times New Roman" w:hAnsi="Times New Roman" w:cs="Times New Roman"/>
          <w:bCs/>
          <w:sz w:val="28"/>
          <w:szCs w:val="28"/>
          <w:lang w:eastAsia="ru-RU"/>
        </w:rPr>
        <w:t xml:space="preserve">оставлены акты МВК по 4 жилым домам поселения. </w:t>
      </w:r>
    </w:p>
    <w:p w:rsidR="00666484" w:rsidRPr="00011C1A" w:rsidRDefault="005D570B" w:rsidP="00666484">
      <w:pPr>
        <w:ind w:firstLine="540"/>
        <w:jc w:val="both"/>
        <w:rPr>
          <w:rFonts w:ascii="Times New Roman" w:eastAsia="Times New Roman" w:hAnsi="Times New Roman" w:cs="Times New Roman"/>
          <w:bCs/>
          <w:sz w:val="28"/>
          <w:szCs w:val="28"/>
          <w:lang w:eastAsia="ru-RU"/>
        </w:rPr>
      </w:pPr>
      <w:r w:rsidRPr="00011C1A">
        <w:rPr>
          <w:rFonts w:ascii="Times New Roman" w:eastAsia="Times New Roman" w:hAnsi="Times New Roman" w:cs="Times New Roman"/>
          <w:bCs/>
          <w:sz w:val="28"/>
          <w:szCs w:val="28"/>
          <w:lang w:eastAsia="ru-RU"/>
        </w:rPr>
        <w:t>В администрации</w:t>
      </w:r>
      <w:r w:rsidR="00AA0FE5">
        <w:rPr>
          <w:rFonts w:ascii="Times New Roman" w:eastAsia="Times New Roman" w:hAnsi="Times New Roman" w:cs="Times New Roman"/>
          <w:bCs/>
          <w:sz w:val="28"/>
          <w:szCs w:val="28"/>
          <w:lang w:eastAsia="ru-RU"/>
        </w:rPr>
        <w:t xml:space="preserve"> </w:t>
      </w:r>
      <w:r w:rsidRPr="00011C1A">
        <w:rPr>
          <w:rFonts w:ascii="Times New Roman" w:eastAsia="Times New Roman" w:hAnsi="Times New Roman" w:cs="Times New Roman"/>
          <w:bCs/>
          <w:sz w:val="28"/>
          <w:szCs w:val="28"/>
          <w:lang w:eastAsia="ru-RU"/>
        </w:rPr>
        <w:t>поселения ведется</w:t>
      </w:r>
      <w:r w:rsidR="00666484" w:rsidRPr="00011C1A">
        <w:rPr>
          <w:rFonts w:ascii="Times New Roman" w:eastAsia="Times New Roman" w:hAnsi="Times New Roman" w:cs="Times New Roman"/>
          <w:bCs/>
          <w:sz w:val="28"/>
          <w:szCs w:val="28"/>
          <w:lang w:eastAsia="ru-RU"/>
        </w:rPr>
        <w:t xml:space="preserve"> реестр аварийного и ветхого жилищного фонда </w:t>
      </w:r>
      <w:r w:rsidR="007A686F" w:rsidRPr="00011C1A">
        <w:rPr>
          <w:rFonts w:ascii="Times New Roman" w:eastAsia="Times New Roman" w:hAnsi="Times New Roman" w:cs="Times New Roman"/>
          <w:bCs/>
          <w:sz w:val="28"/>
          <w:szCs w:val="28"/>
          <w:lang w:eastAsia="ru-RU"/>
        </w:rPr>
        <w:t>общей площадью 5 тысяч 414</w:t>
      </w:r>
      <w:r w:rsidR="00666484" w:rsidRPr="00011C1A">
        <w:rPr>
          <w:rFonts w:ascii="Times New Roman" w:eastAsia="Times New Roman" w:hAnsi="Times New Roman" w:cs="Times New Roman"/>
          <w:bCs/>
          <w:sz w:val="28"/>
          <w:szCs w:val="28"/>
          <w:lang w:eastAsia="ru-RU"/>
        </w:rPr>
        <w:t xml:space="preserve"> квадратных метров, что составляет </w:t>
      </w:r>
      <w:r w:rsidR="002734FF" w:rsidRPr="00011C1A">
        <w:rPr>
          <w:rFonts w:ascii="Times New Roman" w:eastAsia="Times New Roman" w:hAnsi="Times New Roman" w:cs="Times New Roman"/>
          <w:bCs/>
          <w:sz w:val="28"/>
          <w:szCs w:val="28"/>
          <w:lang w:eastAsia="ru-RU"/>
        </w:rPr>
        <w:t>3,9</w:t>
      </w:r>
      <w:r w:rsidR="00666484" w:rsidRPr="00011C1A">
        <w:rPr>
          <w:rFonts w:ascii="Times New Roman" w:eastAsia="Times New Roman" w:hAnsi="Times New Roman" w:cs="Times New Roman"/>
          <w:bCs/>
          <w:sz w:val="28"/>
          <w:szCs w:val="28"/>
          <w:lang w:eastAsia="ru-RU"/>
        </w:rPr>
        <w:t xml:space="preserve"> % от общего жилого фонда. </w:t>
      </w:r>
    </w:p>
    <w:p w:rsidR="00256C7A" w:rsidRPr="00011C1A" w:rsidRDefault="00666484" w:rsidP="00B73DED">
      <w:pPr>
        <w:ind w:firstLine="540"/>
        <w:jc w:val="both"/>
        <w:rPr>
          <w:rFonts w:ascii="Times New Roman" w:eastAsia="Times New Roman" w:hAnsi="Times New Roman" w:cs="Times New Roman"/>
          <w:bCs/>
          <w:sz w:val="28"/>
          <w:szCs w:val="28"/>
          <w:lang w:eastAsia="ru-RU"/>
        </w:rPr>
      </w:pPr>
      <w:r w:rsidRPr="00011C1A">
        <w:rPr>
          <w:rFonts w:ascii="Times New Roman" w:eastAsia="Times New Roman" w:hAnsi="Times New Roman" w:cs="Times New Roman"/>
          <w:bCs/>
          <w:sz w:val="28"/>
          <w:szCs w:val="28"/>
          <w:lang w:eastAsia="ru-RU"/>
        </w:rPr>
        <w:t>Управление многоквартирными домами на территории муниципального образования осуществляет ОАО «Управляющая компания по ЖКХ» посредством мастерского участка № 2, кот</w:t>
      </w:r>
      <w:r w:rsidR="00B73DED" w:rsidRPr="00011C1A">
        <w:rPr>
          <w:rFonts w:ascii="Times New Roman" w:eastAsia="Times New Roman" w:hAnsi="Times New Roman" w:cs="Times New Roman"/>
          <w:bCs/>
          <w:sz w:val="28"/>
          <w:szCs w:val="28"/>
          <w:lang w:eastAsia="ru-RU"/>
        </w:rPr>
        <w:t xml:space="preserve">орый расположен в пос. </w:t>
      </w:r>
      <w:r w:rsidR="005D570B" w:rsidRPr="00011C1A">
        <w:rPr>
          <w:rFonts w:ascii="Times New Roman" w:eastAsia="Times New Roman" w:hAnsi="Times New Roman" w:cs="Times New Roman"/>
          <w:bCs/>
          <w:sz w:val="28"/>
          <w:szCs w:val="28"/>
          <w:lang w:eastAsia="ru-RU"/>
        </w:rPr>
        <w:t>Перово (</w:t>
      </w:r>
      <w:r w:rsidRPr="00011C1A">
        <w:rPr>
          <w:rFonts w:ascii="Times New Roman" w:eastAsia="Times New Roman" w:hAnsi="Times New Roman" w:cs="Times New Roman"/>
          <w:bCs/>
          <w:sz w:val="28"/>
          <w:szCs w:val="28"/>
          <w:lang w:eastAsia="ru-RU"/>
        </w:rPr>
        <w:t>руководитель участка Зимин С.С.).</w:t>
      </w:r>
    </w:p>
    <w:p w:rsidR="00D3301E" w:rsidRPr="00011C1A" w:rsidRDefault="00D3301E" w:rsidP="00D3301E">
      <w:pPr>
        <w:ind w:firstLine="567"/>
        <w:jc w:val="both"/>
        <w:rPr>
          <w:rFonts w:ascii="Times New Roman" w:eastAsia="Calibri" w:hAnsi="Times New Roman" w:cs="Times New Roman"/>
          <w:sz w:val="28"/>
          <w:szCs w:val="28"/>
        </w:rPr>
      </w:pPr>
      <w:r w:rsidRPr="00011C1A">
        <w:rPr>
          <w:rFonts w:ascii="Times New Roman" w:eastAsia="Calibri" w:hAnsi="Times New Roman" w:cs="Times New Roman"/>
          <w:sz w:val="28"/>
          <w:szCs w:val="28"/>
        </w:rPr>
        <w:t xml:space="preserve">Сумма задолженности по оплате коммунальных услуг </w:t>
      </w:r>
      <w:r w:rsidR="009B18D8" w:rsidRPr="00011C1A">
        <w:rPr>
          <w:rFonts w:ascii="Times New Roman" w:eastAsia="Calibri" w:hAnsi="Times New Roman" w:cs="Times New Roman"/>
          <w:sz w:val="28"/>
          <w:szCs w:val="28"/>
        </w:rPr>
        <w:t>на 31.12.</w:t>
      </w:r>
      <w:r w:rsidRPr="00011C1A">
        <w:rPr>
          <w:rFonts w:ascii="Times New Roman" w:eastAsia="Calibri" w:hAnsi="Times New Roman" w:cs="Times New Roman"/>
          <w:sz w:val="28"/>
          <w:szCs w:val="28"/>
        </w:rPr>
        <w:t xml:space="preserve">2017 год </w:t>
      </w:r>
      <w:r w:rsidR="00B73DED" w:rsidRPr="00011C1A">
        <w:rPr>
          <w:rFonts w:ascii="Times New Roman" w:eastAsia="Calibri" w:hAnsi="Times New Roman" w:cs="Times New Roman"/>
          <w:sz w:val="28"/>
          <w:szCs w:val="28"/>
        </w:rPr>
        <w:t>составила более 94 миллионов рублей</w:t>
      </w:r>
      <w:r w:rsidRPr="00011C1A">
        <w:rPr>
          <w:rFonts w:ascii="Times New Roman" w:eastAsia="Calibri" w:hAnsi="Times New Roman" w:cs="Times New Roman"/>
          <w:sz w:val="28"/>
          <w:szCs w:val="28"/>
        </w:rPr>
        <w:t>,</w:t>
      </w:r>
      <w:r w:rsidR="00AA0FE5">
        <w:rPr>
          <w:rFonts w:ascii="Times New Roman" w:eastAsia="Calibri" w:hAnsi="Times New Roman" w:cs="Times New Roman"/>
          <w:sz w:val="28"/>
          <w:szCs w:val="28"/>
        </w:rPr>
        <w:t xml:space="preserve"> </w:t>
      </w:r>
      <w:r w:rsidRPr="00011C1A">
        <w:rPr>
          <w:rFonts w:ascii="Times New Roman" w:eastAsia="Calibri" w:hAnsi="Times New Roman" w:cs="Times New Roman"/>
          <w:sz w:val="28"/>
          <w:szCs w:val="28"/>
        </w:rPr>
        <w:t>в том числе по поселкам поселения:</w:t>
      </w:r>
    </w:p>
    <w:p w:rsidR="00EE1EFD" w:rsidRPr="00011C1A" w:rsidRDefault="00D3301E" w:rsidP="00B73DED">
      <w:pPr>
        <w:pStyle w:val="ab"/>
        <w:numPr>
          <w:ilvl w:val="0"/>
          <w:numId w:val="19"/>
        </w:numPr>
        <w:jc w:val="both"/>
        <w:rPr>
          <w:rFonts w:ascii="Times New Roman" w:eastAsia="Calibri" w:hAnsi="Times New Roman" w:cs="Times New Roman"/>
          <w:sz w:val="28"/>
          <w:szCs w:val="28"/>
        </w:rPr>
      </w:pPr>
      <w:r w:rsidRPr="00011C1A">
        <w:rPr>
          <w:rFonts w:ascii="Times New Roman" w:eastAsia="Calibri" w:hAnsi="Times New Roman" w:cs="Times New Roman"/>
          <w:sz w:val="28"/>
          <w:szCs w:val="28"/>
        </w:rPr>
        <w:t xml:space="preserve">Вещево </w:t>
      </w:r>
      <w:r w:rsidR="00697C3A" w:rsidRPr="00011C1A">
        <w:rPr>
          <w:rFonts w:ascii="Times New Roman" w:eastAsia="Calibri" w:hAnsi="Times New Roman" w:cs="Times New Roman"/>
          <w:sz w:val="28"/>
          <w:szCs w:val="28"/>
        </w:rPr>
        <w:t xml:space="preserve">- </w:t>
      </w:r>
      <w:r w:rsidRPr="00011C1A">
        <w:rPr>
          <w:rFonts w:ascii="Times New Roman" w:eastAsia="Calibri" w:hAnsi="Times New Roman" w:cs="Times New Roman"/>
          <w:sz w:val="28"/>
          <w:szCs w:val="28"/>
        </w:rPr>
        <w:t>24 миллиона 318</w:t>
      </w:r>
      <w:r w:rsidR="00B73DED" w:rsidRPr="00011C1A">
        <w:rPr>
          <w:rFonts w:ascii="Times New Roman" w:eastAsia="Calibri" w:hAnsi="Times New Roman" w:cs="Times New Roman"/>
          <w:sz w:val="28"/>
          <w:szCs w:val="28"/>
        </w:rPr>
        <w:t xml:space="preserve"> тысяч;</w:t>
      </w:r>
    </w:p>
    <w:p w:rsidR="00697C3A" w:rsidRPr="00011C1A" w:rsidRDefault="00697C3A" w:rsidP="00B73DED">
      <w:pPr>
        <w:pStyle w:val="ab"/>
        <w:numPr>
          <w:ilvl w:val="0"/>
          <w:numId w:val="19"/>
        </w:numPr>
        <w:jc w:val="both"/>
        <w:rPr>
          <w:rFonts w:ascii="Times New Roman" w:eastAsia="Calibri" w:hAnsi="Times New Roman" w:cs="Times New Roman"/>
          <w:sz w:val="28"/>
          <w:szCs w:val="28"/>
        </w:rPr>
      </w:pPr>
      <w:r w:rsidRPr="00011C1A">
        <w:rPr>
          <w:rFonts w:ascii="Times New Roman" w:eastAsia="Calibri" w:hAnsi="Times New Roman" w:cs="Times New Roman"/>
          <w:sz w:val="28"/>
          <w:szCs w:val="28"/>
        </w:rPr>
        <w:t>Житково- 22 миллиона 804 тысяч</w:t>
      </w:r>
      <w:r w:rsidR="00B73DED" w:rsidRPr="00011C1A">
        <w:rPr>
          <w:rFonts w:ascii="Times New Roman" w:eastAsia="Calibri" w:hAnsi="Times New Roman" w:cs="Times New Roman"/>
          <w:sz w:val="28"/>
          <w:szCs w:val="28"/>
        </w:rPr>
        <w:t>и;</w:t>
      </w:r>
    </w:p>
    <w:p w:rsidR="00D3301E" w:rsidRPr="00011C1A" w:rsidRDefault="00D3301E" w:rsidP="00B73DED">
      <w:pPr>
        <w:pStyle w:val="ab"/>
        <w:numPr>
          <w:ilvl w:val="0"/>
          <w:numId w:val="19"/>
        </w:numPr>
        <w:jc w:val="both"/>
        <w:rPr>
          <w:rFonts w:ascii="Times New Roman" w:eastAsia="Calibri" w:hAnsi="Times New Roman" w:cs="Times New Roman"/>
          <w:sz w:val="28"/>
          <w:szCs w:val="28"/>
        </w:rPr>
      </w:pPr>
      <w:r w:rsidRPr="00011C1A">
        <w:rPr>
          <w:rFonts w:ascii="Times New Roman" w:eastAsia="Calibri" w:hAnsi="Times New Roman" w:cs="Times New Roman"/>
          <w:sz w:val="28"/>
          <w:szCs w:val="28"/>
        </w:rPr>
        <w:t>Перово- 18 миллионов 209 тысяч</w:t>
      </w:r>
      <w:r w:rsidR="00B73DED" w:rsidRPr="00011C1A">
        <w:rPr>
          <w:rFonts w:ascii="Times New Roman" w:eastAsia="Calibri" w:hAnsi="Times New Roman" w:cs="Times New Roman"/>
          <w:sz w:val="28"/>
          <w:szCs w:val="28"/>
        </w:rPr>
        <w:t>;</w:t>
      </w:r>
    </w:p>
    <w:p w:rsidR="00EE1EFD" w:rsidRPr="00011C1A" w:rsidRDefault="00D3301E" w:rsidP="00B73DED">
      <w:pPr>
        <w:pStyle w:val="ab"/>
        <w:numPr>
          <w:ilvl w:val="0"/>
          <w:numId w:val="19"/>
        </w:numPr>
        <w:jc w:val="both"/>
        <w:rPr>
          <w:rFonts w:ascii="Times New Roman" w:eastAsia="Calibri" w:hAnsi="Times New Roman" w:cs="Times New Roman"/>
          <w:sz w:val="28"/>
          <w:szCs w:val="28"/>
        </w:rPr>
      </w:pPr>
      <w:r w:rsidRPr="00011C1A">
        <w:rPr>
          <w:rFonts w:ascii="Times New Roman" w:eastAsia="Calibri" w:hAnsi="Times New Roman" w:cs="Times New Roman"/>
          <w:sz w:val="28"/>
          <w:szCs w:val="28"/>
        </w:rPr>
        <w:t>Гончарово- 18 миллионов 010 тысяч</w:t>
      </w:r>
      <w:r w:rsidR="00B73DED" w:rsidRPr="00011C1A">
        <w:rPr>
          <w:rFonts w:ascii="Times New Roman" w:eastAsia="Calibri" w:hAnsi="Times New Roman" w:cs="Times New Roman"/>
          <w:sz w:val="28"/>
          <w:szCs w:val="28"/>
        </w:rPr>
        <w:t>;</w:t>
      </w:r>
    </w:p>
    <w:p w:rsidR="00D3301E" w:rsidRPr="00011C1A" w:rsidRDefault="00D3301E" w:rsidP="00B73DED">
      <w:pPr>
        <w:pStyle w:val="ab"/>
        <w:numPr>
          <w:ilvl w:val="0"/>
          <w:numId w:val="19"/>
        </w:numPr>
        <w:jc w:val="both"/>
        <w:rPr>
          <w:rFonts w:ascii="Times New Roman" w:eastAsia="Calibri" w:hAnsi="Times New Roman" w:cs="Times New Roman"/>
          <w:sz w:val="28"/>
          <w:szCs w:val="28"/>
        </w:rPr>
      </w:pPr>
      <w:r w:rsidRPr="00011C1A">
        <w:rPr>
          <w:rFonts w:ascii="Times New Roman" w:eastAsia="Calibri" w:hAnsi="Times New Roman" w:cs="Times New Roman"/>
          <w:sz w:val="28"/>
          <w:szCs w:val="28"/>
        </w:rPr>
        <w:t>Гаврилово- 6 миллионов 697 тысяч</w:t>
      </w:r>
      <w:r w:rsidR="00B73DED" w:rsidRPr="00011C1A">
        <w:rPr>
          <w:rFonts w:ascii="Times New Roman" w:eastAsia="Calibri" w:hAnsi="Times New Roman" w:cs="Times New Roman"/>
          <w:sz w:val="28"/>
          <w:szCs w:val="28"/>
        </w:rPr>
        <w:t>;</w:t>
      </w:r>
    </w:p>
    <w:p w:rsidR="00D3301E" w:rsidRPr="00011C1A" w:rsidRDefault="00D3301E" w:rsidP="00B73DED">
      <w:pPr>
        <w:pStyle w:val="ab"/>
        <w:numPr>
          <w:ilvl w:val="0"/>
          <w:numId w:val="19"/>
        </w:numPr>
        <w:jc w:val="both"/>
        <w:rPr>
          <w:rFonts w:ascii="Times New Roman" w:eastAsia="Calibri" w:hAnsi="Times New Roman" w:cs="Times New Roman"/>
          <w:sz w:val="28"/>
          <w:szCs w:val="28"/>
        </w:rPr>
      </w:pPr>
      <w:r w:rsidRPr="00011C1A">
        <w:rPr>
          <w:rFonts w:ascii="Times New Roman" w:eastAsia="Calibri" w:hAnsi="Times New Roman" w:cs="Times New Roman"/>
          <w:sz w:val="28"/>
          <w:szCs w:val="28"/>
        </w:rPr>
        <w:t>Барышево</w:t>
      </w:r>
      <w:r w:rsidR="00B73DED" w:rsidRPr="00011C1A">
        <w:rPr>
          <w:rFonts w:ascii="Times New Roman" w:eastAsia="Calibri" w:hAnsi="Times New Roman" w:cs="Times New Roman"/>
          <w:sz w:val="28"/>
          <w:szCs w:val="28"/>
        </w:rPr>
        <w:t xml:space="preserve"> -</w:t>
      </w:r>
      <w:r w:rsidRPr="00011C1A">
        <w:rPr>
          <w:rFonts w:ascii="Times New Roman" w:eastAsia="Calibri" w:hAnsi="Times New Roman" w:cs="Times New Roman"/>
          <w:sz w:val="28"/>
          <w:szCs w:val="28"/>
        </w:rPr>
        <w:t xml:space="preserve"> 2 миллиона 832тысячи</w:t>
      </w:r>
      <w:r w:rsidR="00B73DED" w:rsidRPr="00011C1A">
        <w:rPr>
          <w:rFonts w:ascii="Times New Roman" w:eastAsia="Calibri" w:hAnsi="Times New Roman" w:cs="Times New Roman"/>
          <w:sz w:val="28"/>
          <w:szCs w:val="28"/>
        </w:rPr>
        <w:t>.</w:t>
      </w:r>
    </w:p>
    <w:p w:rsidR="00D3301E" w:rsidRPr="00011C1A" w:rsidRDefault="00B73DED" w:rsidP="00B73DED">
      <w:pPr>
        <w:ind w:firstLine="567"/>
        <w:jc w:val="both"/>
        <w:rPr>
          <w:rFonts w:ascii="Times New Roman" w:eastAsia="Times New Roman" w:hAnsi="Times New Roman" w:cs="Times New Roman"/>
          <w:b/>
          <w:bCs/>
          <w:sz w:val="28"/>
          <w:szCs w:val="28"/>
          <w:lang w:eastAsia="ru-RU"/>
        </w:rPr>
      </w:pPr>
      <w:r w:rsidRPr="00011C1A">
        <w:rPr>
          <w:rFonts w:ascii="Times New Roman" w:eastAsia="Calibri" w:hAnsi="Times New Roman" w:cs="Times New Roman"/>
          <w:sz w:val="28"/>
          <w:szCs w:val="28"/>
        </w:rPr>
        <w:t>П</w:t>
      </w:r>
      <w:r w:rsidR="00D3301E" w:rsidRPr="00011C1A">
        <w:rPr>
          <w:rFonts w:ascii="Times New Roman" w:eastAsia="Calibri" w:hAnsi="Times New Roman" w:cs="Times New Roman"/>
          <w:sz w:val="28"/>
          <w:szCs w:val="28"/>
        </w:rPr>
        <w:t xml:space="preserve">рирост </w:t>
      </w:r>
      <w:r w:rsidR="00EE1EFD" w:rsidRPr="00011C1A">
        <w:rPr>
          <w:rFonts w:ascii="Times New Roman" w:eastAsia="Calibri" w:hAnsi="Times New Roman" w:cs="Times New Roman"/>
          <w:sz w:val="28"/>
          <w:szCs w:val="28"/>
        </w:rPr>
        <w:t>по задолженности комму</w:t>
      </w:r>
      <w:r w:rsidRPr="00011C1A">
        <w:rPr>
          <w:rFonts w:ascii="Times New Roman" w:eastAsia="Calibri" w:hAnsi="Times New Roman" w:cs="Times New Roman"/>
          <w:sz w:val="28"/>
          <w:szCs w:val="28"/>
        </w:rPr>
        <w:t xml:space="preserve">нальных услуг </w:t>
      </w:r>
      <w:r w:rsidR="009B18D8" w:rsidRPr="00011C1A">
        <w:rPr>
          <w:rFonts w:ascii="Times New Roman" w:eastAsia="Calibri" w:hAnsi="Times New Roman" w:cs="Times New Roman"/>
          <w:sz w:val="28"/>
          <w:szCs w:val="28"/>
        </w:rPr>
        <w:t>за</w:t>
      </w:r>
      <w:r w:rsidRPr="00011C1A">
        <w:rPr>
          <w:rFonts w:ascii="Times New Roman" w:eastAsia="Calibri" w:hAnsi="Times New Roman" w:cs="Times New Roman"/>
          <w:sz w:val="28"/>
          <w:szCs w:val="28"/>
        </w:rPr>
        <w:t xml:space="preserve"> 2017</w:t>
      </w:r>
      <w:r w:rsidR="00EE1EFD" w:rsidRPr="00011C1A">
        <w:rPr>
          <w:rFonts w:ascii="Times New Roman" w:eastAsia="Calibri" w:hAnsi="Times New Roman" w:cs="Times New Roman"/>
          <w:sz w:val="28"/>
          <w:szCs w:val="28"/>
        </w:rPr>
        <w:t xml:space="preserve"> году составил</w:t>
      </w:r>
      <w:r w:rsidR="00D3301E" w:rsidRPr="00011C1A">
        <w:rPr>
          <w:rFonts w:ascii="Times New Roman" w:eastAsia="Calibri" w:hAnsi="Times New Roman" w:cs="Times New Roman"/>
          <w:sz w:val="28"/>
          <w:szCs w:val="28"/>
        </w:rPr>
        <w:t xml:space="preserve"> 13</w:t>
      </w:r>
      <w:r w:rsidRPr="00011C1A">
        <w:rPr>
          <w:rFonts w:ascii="Times New Roman" w:eastAsia="Calibri" w:hAnsi="Times New Roman" w:cs="Times New Roman"/>
          <w:sz w:val="28"/>
          <w:szCs w:val="28"/>
        </w:rPr>
        <w:t>миллионов 333</w:t>
      </w:r>
      <w:r w:rsidR="00EE1EFD" w:rsidRPr="00011C1A">
        <w:rPr>
          <w:rFonts w:ascii="Times New Roman" w:eastAsia="Calibri" w:hAnsi="Times New Roman" w:cs="Times New Roman"/>
          <w:sz w:val="28"/>
          <w:szCs w:val="28"/>
        </w:rPr>
        <w:t xml:space="preserve"> тысячи рублей.</w:t>
      </w:r>
    </w:p>
    <w:p w:rsidR="00BE19B0" w:rsidRPr="00011C1A" w:rsidRDefault="009C529D" w:rsidP="00C9488D">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011C1A">
        <w:rPr>
          <w:rFonts w:ascii="Times New Roman" w:eastAsia="Times New Roman" w:hAnsi="Times New Roman" w:cs="Times New Roman"/>
          <w:sz w:val="28"/>
          <w:szCs w:val="28"/>
          <w:lang w:eastAsia="ru-RU"/>
        </w:rPr>
        <w:t>В рамках исполнения региональной программы капитального ремонта общего имущества в многоквартирных домах, расположенных на территории Ленинградской области, которая утверждена Областным Законом от 29 ноября 2013 года № 82-ОЗ</w:t>
      </w:r>
      <w:r w:rsidR="00AE1F41" w:rsidRPr="00011C1A">
        <w:rPr>
          <w:rFonts w:ascii="Times New Roman" w:eastAsia="Times New Roman" w:hAnsi="Times New Roman" w:cs="Times New Roman"/>
          <w:sz w:val="28"/>
          <w:szCs w:val="28"/>
          <w:lang w:eastAsia="ru-RU"/>
        </w:rPr>
        <w:t xml:space="preserve">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r w:rsidRPr="00011C1A">
        <w:rPr>
          <w:rFonts w:ascii="Times New Roman" w:eastAsia="Times New Roman" w:hAnsi="Times New Roman" w:cs="Times New Roman"/>
          <w:sz w:val="28"/>
          <w:szCs w:val="28"/>
          <w:lang w:eastAsia="ru-RU"/>
        </w:rPr>
        <w:t>, администрацией</w:t>
      </w:r>
      <w:r w:rsidR="00AA0FE5">
        <w:rPr>
          <w:rFonts w:ascii="Times New Roman" w:eastAsia="Times New Roman" w:hAnsi="Times New Roman" w:cs="Times New Roman"/>
          <w:sz w:val="28"/>
          <w:szCs w:val="28"/>
          <w:lang w:eastAsia="ru-RU"/>
        </w:rPr>
        <w:t xml:space="preserve"> </w:t>
      </w:r>
      <w:r w:rsidR="0085249F" w:rsidRPr="00011C1A">
        <w:rPr>
          <w:rFonts w:ascii="Times New Roman" w:eastAsia="Times New Roman" w:hAnsi="Times New Roman" w:cs="Times New Roman"/>
          <w:sz w:val="28"/>
          <w:szCs w:val="28"/>
          <w:lang w:eastAsia="ru-RU"/>
        </w:rPr>
        <w:t>в 201</w:t>
      </w:r>
      <w:r w:rsidR="00EE1EFD" w:rsidRPr="00011C1A">
        <w:rPr>
          <w:rFonts w:ascii="Times New Roman" w:eastAsia="Times New Roman" w:hAnsi="Times New Roman" w:cs="Times New Roman"/>
          <w:sz w:val="28"/>
          <w:szCs w:val="28"/>
          <w:lang w:eastAsia="ru-RU"/>
        </w:rPr>
        <w:t>7</w:t>
      </w:r>
      <w:r w:rsidR="0085249F" w:rsidRPr="00011C1A">
        <w:rPr>
          <w:rFonts w:ascii="Times New Roman" w:eastAsia="Times New Roman" w:hAnsi="Times New Roman" w:cs="Times New Roman"/>
          <w:sz w:val="28"/>
          <w:szCs w:val="28"/>
          <w:lang w:eastAsia="ru-RU"/>
        </w:rPr>
        <w:t xml:space="preserve"> году </w:t>
      </w:r>
      <w:r w:rsidR="0075224C" w:rsidRPr="00011C1A">
        <w:rPr>
          <w:rFonts w:ascii="Times New Roman" w:eastAsia="Times New Roman" w:hAnsi="Times New Roman" w:cs="Times New Roman"/>
          <w:sz w:val="28"/>
          <w:szCs w:val="28"/>
          <w:lang w:eastAsia="ru-RU"/>
        </w:rPr>
        <w:t xml:space="preserve">произведена оплата </w:t>
      </w:r>
      <w:r w:rsidR="00BE19B0" w:rsidRPr="00011C1A">
        <w:rPr>
          <w:rFonts w:ascii="Times New Roman" w:eastAsia="Times New Roman" w:hAnsi="Times New Roman" w:cs="Times New Roman"/>
          <w:sz w:val="28"/>
          <w:szCs w:val="28"/>
          <w:lang w:eastAsia="ru-RU"/>
        </w:rPr>
        <w:t xml:space="preserve"> взносов на кап.ремонт за муниципальные квартиры по поселению </w:t>
      </w:r>
      <w:r w:rsidR="0085249F" w:rsidRPr="00011C1A">
        <w:rPr>
          <w:rFonts w:ascii="Times New Roman" w:eastAsia="Times New Roman" w:hAnsi="Times New Roman" w:cs="Times New Roman"/>
          <w:sz w:val="28"/>
          <w:szCs w:val="28"/>
          <w:lang w:eastAsia="ru-RU"/>
        </w:rPr>
        <w:t xml:space="preserve">в сумме </w:t>
      </w:r>
      <w:r w:rsidR="009B18D8" w:rsidRPr="00011C1A">
        <w:rPr>
          <w:rFonts w:ascii="Times New Roman" w:eastAsia="Times New Roman" w:hAnsi="Times New Roman" w:cs="Times New Roman"/>
          <w:sz w:val="28"/>
          <w:szCs w:val="28"/>
          <w:lang w:eastAsia="ru-RU"/>
        </w:rPr>
        <w:t>2 767,7 тысяч</w:t>
      </w:r>
      <w:r w:rsidR="00BE19B0" w:rsidRPr="00011C1A">
        <w:rPr>
          <w:rFonts w:ascii="Times New Roman" w:eastAsia="Times New Roman" w:hAnsi="Times New Roman" w:cs="Times New Roman"/>
          <w:sz w:val="28"/>
          <w:szCs w:val="28"/>
          <w:lang w:eastAsia="ru-RU"/>
        </w:rPr>
        <w:t xml:space="preserve"> рублей</w:t>
      </w:r>
      <w:r w:rsidR="00EE1EFD" w:rsidRPr="00011C1A">
        <w:rPr>
          <w:rFonts w:ascii="Times New Roman" w:eastAsia="Times New Roman" w:hAnsi="Times New Roman" w:cs="Times New Roman"/>
          <w:sz w:val="28"/>
          <w:szCs w:val="28"/>
          <w:lang w:eastAsia="ru-RU"/>
        </w:rPr>
        <w:t>, общая сумма за 2015,2016 и 2017 годы составила</w:t>
      </w:r>
      <w:r w:rsidR="009B18D8" w:rsidRPr="00011C1A">
        <w:rPr>
          <w:rFonts w:ascii="Times New Roman" w:eastAsia="Times New Roman" w:hAnsi="Times New Roman" w:cs="Times New Roman"/>
          <w:sz w:val="28"/>
          <w:szCs w:val="28"/>
          <w:lang w:eastAsia="ru-RU"/>
        </w:rPr>
        <w:t xml:space="preserve"> 4 241,3 тысячу рублей</w:t>
      </w:r>
    </w:p>
    <w:p w:rsidR="00BE19B0" w:rsidRPr="00011C1A" w:rsidRDefault="00BE19B0" w:rsidP="00C9488D">
      <w:pPr>
        <w:widowControl w:val="0"/>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p>
    <w:p w:rsidR="00C9488D" w:rsidRPr="00011C1A" w:rsidRDefault="00C9488D" w:rsidP="00666484">
      <w:pPr>
        <w:tabs>
          <w:tab w:val="left" w:pos="5880"/>
        </w:tabs>
        <w:rPr>
          <w:rFonts w:ascii="Times New Roman" w:eastAsia="Times New Roman" w:hAnsi="Times New Roman" w:cs="Times New Roman"/>
          <w:b/>
          <w:sz w:val="28"/>
          <w:szCs w:val="28"/>
          <w:u w:val="single"/>
          <w:lang w:eastAsia="ru-RU"/>
        </w:rPr>
      </w:pPr>
      <w:r w:rsidRPr="00011C1A">
        <w:rPr>
          <w:rFonts w:ascii="Times New Roman" w:eastAsia="Times New Roman" w:hAnsi="Times New Roman" w:cs="Times New Roman"/>
          <w:b/>
          <w:sz w:val="28"/>
          <w:szCs w:val="28"/>
          <w:u w:val="single"/>
          <w:lang w:eastAsia="ru-RU"/>
        </w:rPr>
        <w:t>Информация по учету граждан  и предоставлению жилья</w:t>
      </w:r>
    </w:p>
    <w:p w:rsidR="00B73DED" w:rsidRPr="00011C1A" w:rsidRDefault="00B73DED" w:rsidP="00B73DED">
      <w:pPr>
        <w:tabs>
          <w:tab w:val="left" w:pos="5880"/>
        </w:tabs>
        <w:rPr>
          <w:rFonts w:ascii="Times New Roman" w:eastAsia="Times New Roman" w:hAnsi="Times New Roman" w:cs="Times New Roman"/>
          <w:b/>
          <w:sz w:val="28"/>
          <w:szCs w:val="28"/>
          <w:u w:val="single"/>
          <w:lang w:eastAsia="ru-RU"/>
        </w:rPr>
      </w:pPr>
      <w:r w:rsidRPr="00011C1A">
        <w:rPr>
          <w:rFonts w:ascii="Times New Roman" w:eastAsia="Times New Roman" w:hAnsi="Times New Roman" w:cs="Times New Roman"/>
          <w:b/>
          <w:sz w:val="28"/>
          <w:szCs w:val="28"/>
          <w:u w:val="single"/>
          <w:lang w:eastAsia="ru-RU"/>
        </w:rPr>
        <w:t>по состоянию на 01.01.</w:t>
      </w:r>
      <w:r w:rsidR="00C9488D" w:rsidRPr="00011C1A">
        <w:rPr>
          <w:rFonts w:ascii="Times New Roman" w:eastAsia="Times New Roman" w:hAnsi="Times New Roman" w:cs="Times New Roman"/>
          <w:b/>
          <w:sz w:val="28"/>
          <w:szCs w:val="28"/>
          <w:u w:val="single"/>
          <w:lang w:eastAsia="ru-RU"/>
        </w:rPr>
        <w:t>201</w:t>
      </w:r>
      <w:r w:rsidR="00697C3A" w:rsidRPr="00011C1A">
        <w:rPr>
          <w:rFonts w:ascii="Times New Roman" w:eastAsia="Times New Roman" w:hAnsi="Times New Roman" w:cs="Times New Roman"/>
          <w:b/>
          <w:sz w:val="28"/>
          <w:szCs w:val="28"/>
          <w:u w:val="single"/>
          <w:lang w:eastAsia="ru-RU"/>
        </w:rPr>
        <w:t>8</w:t>
      </w:r>
      <w:r w:rsidR="00C9488D" w:rsidRPr="00011C1A">
        <w:rPr>
          <w:rFonts w:ascii="Times New Roman" w:eastAsia="Times New Roman" w:hAnsi="Times New Roman" w:cs="Times New Roman"/>
          <w:b/>
          <w:sz w:val="28"/>
          <w:szCs w:val="28"/>
          <w:u w:val="single"/>
          <w:lang w:eastAsia="ru-RU"/>
        </w:rPr>
        <w:t xml:space="preserve"> г.</w:t>
      </w:r>
    </w:p>
    <w:p w:rsidR="00B73DED" w:rsidRPr="00011C1A" w:rsidRDefault="00B73DED" w:rsidP="00B73DED">
      <w:pPr>
        <w:ind w:firstLine="540"/>
        <w:jc w:val="both"/>
        <w:rPr>
          <w:rFonts w:ascii="Times New Roman" w:eastAsia="Times New Roman" w:hAnsi="Times New Roman" w:cs="Times New Roman"/>
          <w:bCs/>
          <w:sz w:val="28"/>
          <w:szCs w:val="28"/>
          <w:lang w:eastAsia="ru-RU"/>
        </w:rPr>
      </w:pPr>
      <w:r w:rsidRPr="00011C1A">
        <w:rPr>
          <w:rFonts w:ascii="Times New Roman" w:eastAsia="Times New Roman" w:hAnsi="Times New Roman" w:cs="Times New Roman"/>
          <w:bCs/>
          <w:sz w:val="28"/>
          <w:szCs w:val="28"/>
          <w:lang w:eastAsia="ru-RU"/>
        </w:rPr>
        <w:t>За 2017 год:</w:t>
      </w:r>
    </w:p>
    <w:p w:rsidR="00B73DED" w:rsidRPr="00011C1A" w:rsidRDefault="00B73DED" w:rsidP="00B73DED">
      <w:pPr>
        <w:ind w:firstLine="540"/>
        <w:jc w:val="both"/>
        <w:rPr>
          <w:rFonts w:ascii="Times New Roman" w:eastAsia="Times New Roman" w:hAnsi="Times New Roman" w:cs="Times New Roman"/>
          <w:bCs/>
          <w:sz w:val="28"/>
          <w:szCs w:val="28"/>
          <w:lang w:eastAsia="ru-RU"/>
        </w:rPr>
      </w:pPr>
      <w:r w:rsidRPr="00011C1A">
        <w:rPr>
          <w:rFonts w:ascii="Times New Roman" w:eastAsia="Times New Roman" w:hAnsi="Times New Roman" w:cs="Times New Roman"/>
          <w:bCs/>
          <w:sz w:val="28"/>
          <w:szCs w:val="28"/>
          <w:lang w:eastAsia="ru-RU"/>
        </w:rPr>
        <w:t>- гражданами приватизировано 12 жилых помещений;</w:t>
      </w:r>
    </w:p>
    <w:p w:rsidR="00B73DED" w:rsidRPr="00011C1A" w:rsidRDefault="00B73DED" w:rsidP="00B73DED">
      <w:pPr>
        <w:ind w:firstLine="540"/>
        <w:jc w:val="both"/>
        <w:rPr>
          <w:rFonts w:ascii="Times New Roman" w:eastAsia="Times New Roman" w:hAnsi="Times New Roman" w:cs="Times New Roman"/>
          <w:bCs/>
          <w:sz w:val="28"/>
          <w:szCs w:val="28"/>
          <w:lang w:eastAsia="ru-RU"/>
        </w:rPr>
      </w:pPr>
      <w:r w:rsidRPr="00011C1A">
        <w:rPr>
          <w:rFonts w:ascii="Times New Roman" w:eastAsia="Times New Roman" w:hAnsi="Times New Roman" w:cs="Times New Roman"/>
          <w:bCs/>
          <w:sz w:val="28"/>
          <w:szCs w:val="28"/>
          <w:lang w:eastAsia="ru-RU"/>
        </w:rPr>
        <w:t>- заключено 44 договора социального найма жилого помещения.</w:t>
      </w:r>
    </w:p>
    <w:p w:rsidR="00B73DED" w:rsidRPr="00011C1A" w:rsidRDefault="00B73DED" w:rsidP="00B73DED">
      <w:pPr>
        <w:ind w:firstLine="540"/>
        <w:jc w:val="both"/>
        <w:rPr>
          <w:rFonts w:ascii="Times New Roman" w:eastAsia="Times New Roman" w:hAnsi="Times New Roman" w:cs="Times New Roman"/>
          <w:bCs/>
          <w:sz w:val="28"/>
          <w:szCs w:val="28"/>
          <w:lang w:eastAsia="ru-RU"/>
        </w:rPr>
      </w:pPr>
      <w:r w:rsidRPr="00011C1A">
        <w:rPr>
          <w:rFonts w:ascii="Times New Roman" w:eastAsia="Times New Roman" w:hAnsi="Times New Roman" w:cs="Times New Roman"/>
          <w:sz w:val="28"/>
          <w:szCs w:val="28"/>
          <w:lang w:eastAsia="ru-RU"/>
        </w:rPr>
        <w:t xml:space="preserve">По состоянию на 01.01.2018г. на учете граждан, нуждающихся в жилых помещениях, предоставляемых по договорам социального найма, состоит 89 семей или 209 человек, в том числе: по актам МВК – 23 семьи или 47 человек, многодетные – 8 семей или 38 человек; граждан с хроническими заболеваниями - 2 человека. </w:t>
      </w:r>
    </w:p>
    <w:p w:rsidR="00B73DED" w:rsidRPr="00011C1A" w:rsidRDefault="00B73DED" w:rsidP="00B73DED">
      <w:pPr>
        <w:ind w:firstLine="540"/>
        <w:jc w:val="both"/>
        <w:rPr>
          <w:rFonts w:ascii="Times New Roman" w:eastAsia="Times New Roman" w:hAnsi="Times New Roman" w:cs="Times New Roman"/>
          <w:sz w:val="28"/>
          <w:szCs w:val="28"/>
          <w:lang w:eastAsia="ru-RU"/>
        </w:rPr>
      </w:pPr>
      <w:r w:rsidRPr="00011C1A">
        <w:rPr>
          <w:rFonts w:ascii="Times New Roman" w:eastAsia="Times New Roman" w:hAnsi="Times New Roman" w:cs="Times New Roman"/>
          <w:sz w:val="28"/>
          <w:szCs w:val="28"/>
          <w:lang w:eastAsia="ru-RU"/>
        </w:rPr>
        <w:lastRenderedPageBreak/>
        <w:t>В 2017 году признаны нуждающимися в жилых помещениях, предоставляемых по договорам социального найма, 7 семей или 19 человек.</w:t>
      </w:r>
    </w:p>
    <w:p w:rsidR="00B73DED" w:rsidRPr="00011C1A" w:rsidRDefault="00B73DED" w:rsidP="00B73DED">
      <w:pPr>
        <w:ind w:firstLine="540"/>
        <w:jc w:val="both"/>
        <w:rPr>
          <w:rFonts w:ascii="Times New Roman" w:eastAsia="Times New Roman" w:hAnsi="Times New Roman" w:cs="Times New Roman"/>
          <w:bCs/>
          <w:sz w:val="28"/>
          <w:szCs w:val="28"/>
          <w:lang w:eastAsia="ru-RU"/>
        </w:rPr>
      </w:pPr>
      <w:r w:rsidRPr="00011C1A">
        <w:rPr>
          <w:rFonts w:ascii="Times New Roman" w:eastAsia="Times New Roman" w:hAnsi="Times New Roman" w:cs="Times New Roman"/>
          <w:bCs/>
          <w:sz w:val="28"/>
          <w:szCs w:val="28"/>
          <w:lang w:eastAsia="ru-RU"/>
        </w:rPr>
        <w:t xml:space="preserve">В отчетном периоде было заключено соглашение с Комитетом по строительству Ленинградской области в рамках реализации подпрограммы «Оказание поддержки гражданам, пострадавшим в результате пожара муниципального жилищного фонда» государственной программы Ленинградской области «Обеспечение качественным жильем граждан на территории Ленинградской области». Согласно плана мероприятий программы - 2 семьи, состоящие на учете </w:t>
      </w:r>
      <w:r w:rsidRPr="00011C1A">
        <w:rPr>
          <w:rFonts w:ascii="Times New Roman" w:hAnsi="Times New Roman" w:cs="Times New Roman"/>
          <w:sz w:val="28"/>
          <w:szCs w:val="28"/>
        </w:rPr>
        <w:t>в качестве нуждающихся в жилых помещениях, предоставляемых по договорам социального найма</w:t>
      </w:r>
      <w:r w:rsidRPr="00011C1A">
        <w:rPr>
          <w:rFonts w:ascii="Times New Roman" w:eastAsia="Times New Roman" w:hAnsi="Times New Roman" w:cs="Times New Roman"/>
          <w:bCs/>
          <w:sz w:val="28"/>
          <w:szCs w:val="28"/>
          <w:lang w:eastAsia="ru-RU"/>
        </w:rPr>
        <w:t>, улучшили свои жилищные условия. На вторичном рынке были приобретены квартиры однокомнатная и двухкомнатная. Финансирование программы составило 3299</w:t>
      </w:r>
      <w:r w:rsidR="009B18D8" w:rsidRPr="00011C1A">
        <w:rPr>
          <w:rFonts w:ascii="Times New Roman" w:eastAsia="Times New Roman" w:hAnsi="Times New Roman" w:cs="Times New Roman"/>
          <w:bCs/>
          <w:sz w:val="28"/>
          <w:szCs w:val="28"/>
          <w:lang w:eastAsia="ru-RU"/>
        </w:rPr>
        <w:t>,0</w:t>
      </w:r>
      <w:r w:rsidRPr="00011C1A">
        <w:rPr>
          <w:rFonts w:ascii="Times New Roman" w:eastAsia="Times New Roman" w:hAnsi="Times New Roman" w:cs="Times New Roman"/>
          <w:bCs/>
          <w:sz w:val="28"/>
          <w:szCs w:val="28"/>
          <w:lang w:eastAsia="ru-RU"/>
        </w:rPr>
        <w:t xml:space="preserve"> тысяч  рубл</w:t>
      </w:r>
      <w:r w:rsidR="002734FF" w:rsidRPr="00011C1A">
        <w:rPr>
          <w:rFonts w:ascii="Times New Roman" w:eastAsia="Times New Roman" w:hAnsi="Times New Roman" w:cs="Times New Roman"/>
          <w:bCs/>
          <w:sz w:val="28"/>
          <w:szCs w:val="28"/>
          <w:lang w:eastAsia="ru-RU"/>
        </w:rPr>
        <w:t>ей</w:t>
      </w:r>
      <w:r w:rsidRPr="00011C1A">
        <w:rPr>
          <w:rFonts w:ascii="Times New Roman" w:eastAsia="Times New Roman" w:hAnsi="Times New Roman" w:cs="Times New Roman"/>
          <w:bCs/>
          <w:sz w:val="28"/>
          <w:szCs w:val="28"/>
          <w:lang w:eastAsia="ru-RU"/>
        </w:rPr>
        <w:t xml:space="preserve">, из них: средства </w:t>
      </w:r>
      <w:r w:rsidR="002734FF" w:rsidRPr="00011C1A">
        <w:rPr>
          <w:rFonts w:ascii="Times New Roman" w:eastAsia="Times New Roman" w:hAnsi="Times New Roman" w:cs="Times New Roman"/>
          <w:bCs/>
          <w:sz w:val="28"/>
          <w:szCs w:val="28"/>
          <w:lang w:eastAsia="ru-RU"/>
        </w:rPr>
        <w:t xml:space="preserve"> областного бюджета</w:t>
      </w:r>
      <w:r w:rsidRPr="00011C1A">
        <w:rPr>
          <w:rFonts w:ascii="Times New Roman" w:eastAsia="Times New Roman" w:hAnsi="Times New Roman" w:cs="Times New Roman"/>
          <w:bCs/>
          <w:sz w:val="28"/>
          <w:szCs w:val="28"/>
          <w:lang w:eastAsia="ru-RU"/>
        </w:rPr>
        <w:t xml:space="preserve"> – 2</w:t>
      </w:r>
      <w:r w:rsidR="009B18D8" w:rsidRPr="00011C1A">
        <w:rPr>
          <w:rFonts w:ascii="Times New Roman" w:eastAsia="Times New Roman" w:hAnsi="Times New Roman" w:cs="Times New Roman"/>
          <w:bCs/>
          <w:sz w:val="28"/>
          <w:szCs w:val="28"/>
          <w:lang w:eastAsia="ru-RU"/>
        </w:rPr>
        <w:t> </w:t>
      </w:r>
      <w:r w:rsidRPr="00011C1A">
        <w:rPr>
          <w:rFonts w:ascii="Times New Roman" w:eastAsia="Times New Roman" w:hAnsi="Times New Roman" w:cs="Times New Roman"/>
          <w:bCs/>
          <w:sz w:val="28"/>
          <w:szCs w:val="28"/>
          <w:lang w:eastAsia="ru-RU"/>
        </w:rPr>
        <w:t>999</w:t>
      </w:r>
      <w:r w:rsidR="009B18D8" w:rsidRPr="00011C1A">
        <w:rPr>
          <w:rFonts w:ascii="Times New Roman" w:eastAsia="Times New Roman" w:hAnsi="Times New Roman" w:cs="Times New Roman"/>
          <w:bCs/>
          <w:sz w:val="28"/>
          <w:szCs w:val="28"/>
          <w:lang w:eastAsia="ru-RU"/>
        </w:rPr>
        <w:t>,0</w:t>
      </w:r>
      <w:r w:rsidRPr="00011C1A">
        <w:rPr>
          <w:rFonts w:ascii="Times New Roman" w:eastAsia="Times New Roman" w:hAnsi="Times New Roman" w:cs="Times New Roman"/>
          <w:bCs/>
          <w:sz w:val="28"/>
          <w:szCs w:val="28"/>
          <w:lang w:eastAsia="ru-RU"/>
        </w:rPr>
        <w:t> </w:t>
      </w:r>
      <w:r w:rsidR="002734FF" w:rsidRPr="00011C1A">
        <w:rPr>
          <w:rFonts w:ascii="Times New Roman" w:eastAsia="Times New Roman" w:hAnsi="Times New Roman" w:cs="Times New Roman"/>
          <w:bCs/>
          <w:sz w:val="28"/>
          <w:szCs w:val="28"/>
          <w:lang w:eastAsia="ru-RU"/>
        </w:rPr>
        <w:t>тысяч рублей,</w:t>
      </w:r>
      <w:r w:rsidRPr="00011C1A">
        <w:rPr>
          <w:rFonts w:ascii="Times New Roman" w:eastAsia="Times New Roman" w:hAnsi="Times New Roman" w:cs="Times New Roman"/>
          <w:bCs/>
          <w:sz w:val="28"/>
          <w:szCs w:val="28"/>
          <w:lang w:eastAsia="ru-RU"/>
        </w:rPr>
        <w:t xml:space="preserve"> средства </w:t>
      </w:r>
      <w:r w:rsidR="002734FF" w:rsidRPr="00011C1A">
        <w:rPr>
          <w:rFonts w:ascii="Times New Roman" w:eastAsia="Times New Roman" w:hAnsi="Times New Roman" w:cs="Times New Roman"/>
          <w:bCs/>
          <w:sz w:val="28"/>
          <w:szCs w:val="28"/>
          <w:lang w:eastAsia="ru-RU"/>
        </w:rPr>
        <w:t>местного бюджета</w:t>
      </w:r>
      <w:r w:rsidRPr="00011C1A">
        <w:rPr>
          <w:rFonts w:ascii="Times New Roman" w:eastAsia="Times New Roman" w:hAnsi="Times New Roman" w:cs="Times New Roman"/>
          <w:bCs/>
          <w:sz w:val="28"/>
          <w:szCs w:val="28"/>
          <w:lang w:eastAsia="ru-RU"/>
        </w:rPr>
        <w:t xml:space="preserve"> – 300</w:t>
      </w:r>
      <w:r w:rsidR="009B18D8" w:rsidRPr="00011C1A">
        <w:rPr>
          <w:rFonts w:ascii="Times New Roman" w:eastAsia="Times New Roman" w:hAnsi="Times New Roman" w:cs="Times New Roman"/>
          <w:bCs/>
          <w:sz w:val="28"/>
          <w:szCs w:val="28"/>
          <w:lang w:eastAsia="ru-RU"/>
        </w:rPr>
        <w:t>,0</w:t>
      </w:r>
      <w:r w:rsidR="002734FF" w:rsidRPr="00011C1A">
        <w:rPr>
          <w:rFonts w:ascii="Times New Roman" w:eastAsia="Times New Roman" w:hAnsi="Times New Roman" w:cs="Times New Roman"/>
          <w:bCs/>
          <w:sz w:val="28"/>
          <w:szCs w:val="28"/>
          <w:lang w:eastAsia="ru-RU"/>
        </w:rPr>
        <w:t>тысяч рублей.</w:t>
      </w:r>
      <w:r w:rsidRPr="00011C1A">
        <w:rPr>
          <w:rFonts w:ascii="Times New Roman" w:eastAsia="Times New Roman" w:hAnsi="Times New Roman" w:cs="Times New Roman"/>
          <w:bCs/>
          <w:sz w:val="28"/>
          <w:szCs w:val="28"/>
          <w:lang w:eastAsia="ru-RU"/>
        </w:rPr>
        <w:t xml:space="preserve"> На 01 января 2018 года программа закрыта.</w:t>
      </w:r>
    </w:p>
    <w:p w:rsidR="004F452C" w:rsidRPr="00011C1A" w:rsidRDefault="004F452C" w:rsidP="00B73DED">
      <w:pPr>
        <w:ind w:firstLine="540"/>
        <w:jc w:val="both"/>
        <w:rPr>
          <w:rFonts w:ascii="Times New Roman" w:eastAsia="Times New Roman" w:hAnsi="Times New Roman" w:cs="Times New Roman"/>
          <w:bCs/>
          <w:sz w:val="28"/>
          <w:szCs w:val="28"/>
          <w:lang w:eastAsia="ru-RU"/>
        </w:rPr>
      </w:pPr>
      <w:r w:rsidRPr="00011C1A">
        <w:rPr>
          <w:rFonts w:ascii="Times New Roman" w:eastAsia="Times New Roman" w:hAnsi="Times New Roman" w:cs="Times New Roman"/>
          <w:sz w:val="28"/>
          <w:szCs w:val="28"/>
          <w:lang w:eastAsia="ru-RU"/>
        </w:rPr>
        <w:t>Так ж</w:t>
      </w:r>
      <w:r w:rsidR="00B73DED" w:rsidRPr="00011C1A">
        <w:rPr>
          <w:rFonts w:ascii="Times New Roman" w:eastAsia="Times New Roman" w:hAnsi="Times New Roman" w:cs="Times New Roman"/>
          <w:sz w:val="28"/>
          <w:szCs w:val="28"/>
          <w:lang w:eastAsia="ru-RU"/>
        </w:rPr>
        <w:t>е в 2017</w:t>
      </w:r>
      <w:r w:rsidRPr="00011C1A">
        <w:rPr>
          <w:rFonts w:ascii="Times New Roman" w:eastAsia="Times New Roman" w:hAnsi="Times New Roman" w:cs="Times New Roman"/>
          <w:sz w:val="28"/>
          <w:szCs w:val="28"/>
          <w:lang w:eastAsia="ru-RU"/>
        </w:rPr>
        <w:t xml:space="preserve"> году жилищные условия улучшили 2 семьи,</w:t>
      </w:r>
      <w:r w:rsidR="00B73DED" w:rsidRPr="00011C1A">
        <w:rPr>
          <w:rFonts w:ascii="Times New Roman" w:hAnsi="Times New Roman" w:cs="Times New Roman"/>
          <w:sz w:val="28"/>
          <w:szCs w:val="28"/>
        </w:rPr>
        <w:t xml:space="preserve"> состоящие на учете в качестве нуждающихся в жилых помещениях, предоставляемых по договорам социального найма, как проживающие в помещении, не отвечающем установленным для жилых помещений </w:t>
      </w:r>
      <w:hyperlink r:id="rId8" w:history="1">
        <w:r w:rsidR="00B73DED" w:rsidRPr="00011C1A">
          <w:rPr>
            <w:rFonts w:ascii="Times New Roman" w:hAnsi="Times New Roman" w:cs="Times New Roman"/>
            <w:sz w:val="28"/>
            <w:szCs w:val="28"/>
          </w:rPr>
          <w:t>требованиям</w:t>
        </w:r>
      </w:hyperlink>
      <w:r w:rsidR="00B73DED" w:rsidRPr="00011C1A">
        <w:rPr>
          <w:rFonts w:ascii="Times New Roman" w:eastAsia="Times New Roman" w:hAnsi="Times New Roman" w:cs="Times New Roman"/>
          <w:sz w:val="28"/>
          <w:szCs w:val="28"/>
          <w:lang w:eastAsia="ru-RU"/>
        </w:rPr>
        <w:t>:</w:t>
      </w:r>
    </w:p>
    <w:p w:rsidR="004F452C" w:rsidRPr="00011C1A" w:rsidRDefault="00B73DED" w:rsidP="00B73DED">
      <w:pPr>
        <w:tabs>
          <w:tab w:val="left" w:pos="360"/>
        </w:tabs>
        <w:suppressAutoHyphens/>
        <w:ind w:firstLine="709"/>
        <w:jc w:val="both"/>
        <w:rPr>
          <w:rFonts w:ascii="Times New Roman" w:eastAsia="Times New Roman" w:hAnsi="Times New Roman" w:cs="Times New Roman"/>
          <w:sz w:val="28"/>
          <w:szCs w:val="28"/>
          <w:lang w:eastAsia="ru-RU"/>
        </w:rPr>
      </w:pPr>
      <w:r w:rsidRPr="00011C1A">
        <w:rPr>
          <w:rFonts w:ascii="Times New Roman" w:eastAsia="Times New Roman" w:hAnsi="Times New Roman" w:cs="Times New Roman"/>
          <w:sz w:val="28"/>
          <w:szCs w:val="28"/>
          <w:lang w:eastAsia="ru-RU"/>
        </w:rPr>
        <w:t>- предоставлена 2-</w:t>
      </w:r>
      <w:r w:rsidR="004F452C" w:rsidRPr="00011C1A">
        <w:rPr>
          <w:rFonts w:ascii="Times New Roman" w:eastAsia="Times New Roman" w:hAnsi="Times New Roman" w:cs="Times New Roman"/>
          <w:sz w:val="28"/>
          <w:szCs w:val="28"/>
          <w:lang w:eastAsia="ru-RU"/>
        </w:rPr>
        <w:t>комнатная квартира, обще</w:t>
      </w:r>
      <w:r w:rsidRPr="00011C1A">
        <w:rPr>
          <w:rFonts w:ascii="Times New Roman" w:eastAsia="Times New Roman" w:hAnsi="Times New Roman" w:cs="Times New Roman"/>
          <w:sz w:val="28"/>
          <w:szCs w:val="28"/>
          <w:lang w:eastAsia="ru-RU"/>
        </w:rPr>
        <w:t>й</w:t>
      </w:r>
      <w:r w:rsidR="004F452C" w:rsidRPr="00011C1A">
        <w:rPr>
          <w:rFonts w:ascii="Times New Roman" w:eastAsia="Times New Roman" w:hAnsi="Times New Roman" w:cs="Times New Roman"/>
          <w:sz w:val="28"/>
          <w:szCs w:val="28"/>
          <w:lang w:eastAsia="ru-RU"/>
        </w:rPr>
        <w:t xml:space="preserve"> площадью </w:t>
      </w:r>
      <w:r w:rsidR="005D570B" w:rsidRPr="00011C1A">
        <w:rPr>
          <w:rFonts w:ascii="Times New Roman" w:eastAsia="Times New Roman" w:hAnsi="Times New Roman" w:cs="Times New Roman"/>
          <w:sz w:val="28"/>
          <w:szCs w:val="28"/>
          <w:lang w:eastAsia="ru-RU"/>
        </w:rPr>
        <w:t>47,10</w:t>
      </w:r>
      <w:r w:rsidR="004F452C" w:rsidRPr="00011C1A">
        <w:rPr>
          <w:rFonts w:ascii="Times New Roman" w:eastAsia="Times New Roman" w:hAnsi="Times New Roman" w:cs="Times New Roman"/>
          <w:sz w:val="28"/>
          <w:szCs w:val="28"/>
          <w:lang w:eastAsia="ru-RU"/>
        </w:rPr>
        <w:t xml:space="preserve"> кв.м. без привлечения средств местного и областного бюджета. Заключен договор социального найма жилого помещения.</w:t>
      </w:r>
    </w:p>
    <w:p w:rsidR="004F452C" w:rsidRPr="00011C1A" w:rsidRDefault="00B73DED" w:rsidP="00B73DED">
      <w:pPr>
        <w:tabs>
          <w:tab w:val="left" w:pos="360"/>
        </w:tabs>
        <w:suppressAutoHyphens/>
        <w:ind w:firstLine="709"/>
        <w:jc w:val="both"/>
        <w:rPr>
          <w:rFonts w:ascii="Times New Roman" w:eastAsia="Times New Roman" w:hAnsi="Times New Roman" w:cs="Times New Roman"/>
          <w:sz w:val="28"/>
          <w:szCs w:val="28"/>
          <w:lang w:eastAsia="ru-RU"/>
        </w:rPr>
      </w:pPr>
      <w:r w:rsidRPr="00011C1A">
        <w:rPr>
          <w:rFonts w:ascii="Times New Roman" w:eastAsia="Times New Roman" w:hAnsi="Times New Roman" w:cs="Times New Roman"/>
          <w:sz w:val="28"/>
          <w:szCs w:val="28"/>
          <w:lang w:eastAsia="ru-RU"/>
        </w:rPr>
        <w:t>- предоставлена 1-</w:t>
      </w:r>
      <w:r w:rsidR="004F452C" w:rsidRPr="00011C1A">
        <w:rPr>
          <w:rFonts w:ascii="Times New Roman" w:eastAsia="Times New Roman" w:hAnsi="Times New Roman" w:cs="Times New Roman"/>
          <w:sz w:val="28"/>
          <w:szCs w:val="28"/>
          <w:lang w:eastAsia="ru-RU"/>
        </w:rPr>
        <w:t xml:space="preserve">комнатная квартира, общей площадью </w:t>
      </w:r>
      <w:r w:rsidR="005D570B" w:rsidRPr="00011C1A">
        <w:rPr>
          <w:rFonts w:ascii="Times New Roman" w:eastAsia="Times New Roman" w:hAnsi="Times New Roman" w:cs="Times New Roman"/>
          <w:sz w:val="28"/>
          <w:szCs w:val="28"/>
          <w:lang w:eastAsia="ru-RU"/>
        </w:rPr>
        <w:t>30,4</w:t>
      </w:r>
      <w:r w:rsidR="004F452C" w:rsidRPr="00011C1A">
        <w:rPr>
          <w:rFonts w:ascii="Times New Roman" w:eastAsia="Times New Roman" w:hAnsi="Times New Roman" w:cs="Times New Roman"/>
          <w:sz w:val="28"/>
          <w:szCs w:val="28"/>
          <w:lang w:eastAsia="ru-RU"/>
        </w:rPr>
        <w:t>0 кв.м. без привлечениясредств местного и областного бюджета. Заключен договор социального найма жилого помещения.</w:t>
      </w:r>
    </w:p>
    <w:p w:rsidR="009C0F7A" w:rsidRPr="00011C1A" w:rsidRDefault="009C0F7A" w:rsidP="00B73DED">
      <w:pPr>
        <w:tabs>
          <w:tab w:val="left" w:pos="360"/>
        </w:tabs>
        <w:suppressAutoHyphens/>
        <w:ind w:firstLine="709"/>
        <w:jc w:val="both"/>
        <w:rPr>
          <w:rFonts w:ascii="Times New Roman" w:eastAsia="Times New Roman" w:hAnsi="Times New Roman" w:cs="Times New Roman"/>
          <w:sz w:val="28"/>
          <w:szCs w:val="28"/>
          <w:lang w:eastAsia="ru-RU"/>
        </w:rPr>
      </w:pPr>
    </w:p>
    <w:p w:rsidR="00F023DD" w:rsidRPr="00011C1A" w:rsidRDefault="00F023DD" w:rsidP="00226668">
      <w:pPr>
        <w:spacing w:line="276" w:lineRule="auto"/>
        <w:ind w:firstLine="708"/>
        <w:jc w:val="both"/>
        <w:rPr>
          <w:rFonts w:ascii="Times New Roman" w:eastAsia="Times New Roman" w:hAnsi="Times New Roman" w:cs="Times New Roman"/>
          <w:sz w:val="28"/>
          <w:szCs w:val="28"/>
          <w:lang w:eastAsia="ru-RU"/>
        </w:rPr>
      </w:pPr>
    </w:p>
    <w:p w:rsidR="00331074" w:rsidRPr="00011C1A" w:rsidRDefault="00331074" w:rsidP="00331074">
      <w:pPr>
        <w:spacing w:line="276" w:lineRule="auto"/>
        <w:ind w:firstLine="708"/>
        <w:jc w:val="both"/>
        <w:rPr>
          <w:rFonts w:ascii="Times New Roman" w:eastAsia="Times New Roman" w:hAnsi="Times New Roman" w:cs="Times New Roman"/>
          <w:color w:val="000000" w:themeColor="text1"/>
          <w:sz w:val="28"/>
          <w:szCs w:val="28"/>
          <w:lang w:eastAsia="ru-RU"/>
        </w:rPr>
      </w:pPr>
      <w:r w:rsidRPr="00011C1A">
        <w:rPr>
          <w:rFonts w:ascii="Times New Roman" w:eastAsia="Times New Roman" w:hAnsi="Times New Roman" w:cs="Times New Roman"/>
          <w:b/>
          <w:color w:val="000000" w:themeColor="text1"/>
          <w:sz w:val="28"/>
          <w:szCs w:val="28"/>
          <w:lang w:eastAsia="ru-RU"/>
        </w:rPr>
        <w:t>Дорожный фонд муниципального образования</w:t>
      </w:r>
      <w:r w:rsidRPr="00011C1A">
        <w:rPr>
          <w:rFonts w:ascii="Times New Roman" w:eastAsia="Times New Roman" w:hAnsi="Times New Roman" w:cs="Times New Roman"/>
          <w:color w:val="000000" w:themeColor="text1"/>
          <w:sz w:val="28"/>
          <w:szCs w:val="28"/>
          <w:lang w:eastAsia="ru-RU"/>
        </w:rPr>
        <w:t xml:space="preserve"> «Гончаровское сельское поселение» в 2017 году составил 6 582,7 тысяч рублей</w:t>
      </w:r>
    </w:p>
    <w:p w:rsidR="00331074" w:rsidRPr="00011C1A" w:rsidRDefault="00331074" w:rsidP="00331074">
      <w:pPr>
        <w:spacing w:line="276" w:lineRule="auto"/>
        <w:ind w:firstLine="708"/>
        <w:jc w:val="both"/>
        <w:rPr>
          <w:rFonts w:ascii="Times New Roman" w:eastAsia="Times New Roman" w:hAnsi="Times New Roman" w:cs="Times New Roman"/>
          <w:color w:val="000000" w:themeColor="text1"/>
          <w:sz w:val="28"/>
          <w:szCs w:val="28"/>
          <w:lang w:eastAsia="ru-RU"/>
        </w:rPr>
      </w:pPr>
      <w:r w:rsidRPr="00011C1A">
        <w:rPr>
          <w:rFonts w:ascii="Times New Roman" w:eastAsia="Times New Roman" w:hAnsi="Times New Roman" w:cs="Times New Roman"/>
          <w:color w:val="000000" w:themeColor="text1"/>
          <w:sz w:val="28"/>
          <w:szCs w:val="28"/>
          <w:lang w:eastAsia="ru-RU"/>
        </w:rPr>
        <w:t>Дорожная сеть муниципального образования представлена муниципальными дорогами. Протяженность муниципальных дорог общего пользования в границах Гончаровского  муниципального образования составляет   83,4 км, в том числе с твердым покрытием 15,7 км. .</w:t>
      </w:r>
    </w:p>
    <w:p w:rsidR="00331074" w:rsidRPr="00011C1A" w:rsidRDefault="00331074" w:rsidP="00331074">
      <w:pPr>
        <w:pStyle w:val="aa"/>
        <w:spacing w:before="0" w:beforeAutospacing="0" w:after="0" w:afterAutospacing="0" w:line="276" w:lineRule="auto"/>
        <w:jc w:val="both"/>
        <w:rPr>
          <w:color w:val="000000" w:themeColor="text1"/>
          <w:sz w:val="28"/>
          <w:szCs w:val="28"/>
        </w:rPr>
      </w:pPr>
      <w:r w:rsidRPr="00AA0FE5">
        <w:rPr>
          <w:b/>
          <w:color w:val="000000" w:themeColor="text1"/>
          <w:sz w:val="28"/>
          <w:szCs w:val="28"/>
        </w:rPr>
        <w:t xml:space="preserve">Объём финансирования </w:t>
      </w:r>
      <w:r w:rsidRPr="00AA0FE5">
        <w:rPr>
          <w:rStyle w:val="a9"/>
          <w:b w:val="0"/>
          <w:color w:val="000000" w:themeColor="text1"/>
          <w:sz w:val="28"/>
          <w:szCs w:val="28"/>
        </w:rPr>
        <w:t>на капитальный ремонт и ремонт автомобильных дорог общего пользования местного значения в населенных пунктах, на капитальный ремонт и ремонт дворовых территорий многоквартирных домов, проездов к дворовым территориям многоквартирных домов населённых пунктов Ленинградской области,</w:t>
      </w:r>
      <w:r w:rsidRPr="00011C1A">
        <w:rPr>
          <w:rStyle w:val="a9"/>
          <w:color w:val="000000" w:themeColor="text1"/>
          <w:sz w:val="28"/>
          <w:szCs w:val="28"/>
        </w:rPr>
        <w:t xml:space="preserve">  </w:t>
      </w:r>
      <w:r w:rsidRPr="00011C1A">
        <w:rPr>
          <w:color w:val="000000" w:themeColor="text1"/>
          <w:sz w:val="28"/>
          <w:szCs w:val="28"/>
        </w:rPr>
        <w:t xml:space="preserve"> согласно утвержденной долгосрочной целевой программе «Развитие автомобильных дорог Ленинградской области  » за счёт средств областного бюджета  и бюджета МО «Гончаровское сельское поселение» за 2017 год  составил: 4 254,2тыс. руб.;</w:t>
      </w:r>
    </w:p>
    <w:p w:rsidR="00331074" w:rsidRPr="00011C1A" w:rsidRDefault="00331074" w:rsidP="00331074">
      <w:pPr>
        <w:pStyle w:val="aa"/>
        <w:spacing w:before="0" w:beforeAutospacing="0" w:after="0" w:afterAutospacing="0" w:line="276" w:lineRule="auto"/>
        <w:jc w:val="both"/>
        <w:rPr>
          <w:color w:val="000000" w:themeColor="text1"/>
          <w:sz w:val="28"/>
          <w:szCs w:val="28"/>
        </w:rPr>
      </w:pPr>
      <w:r w:rsidRPr="00011C1A">
        <w:rPr>
          <w:color w:val="000000" w:themeColor="text1"/>
          <w:sz w:val="28"/>
          <w:szCs w:val="28"/>
        </w:rPr>
        <w:t>- 1 205,1 тыс.руб.,  на ремонт  асфальтового покрытия вдоль домов №10,16 по ул. Центральная пос. Гончарово;</w:t>
      </w:r>
    </w:p>
    <w:p w:rsidR="00331074" w:rsidRPr="00011C1A" w:rsidRDefault="00331074" w:rsidP="00331074">
      <w:pPr>
        <w:pStyle w:val="aa"/>
        <w:spacing w:before="0" w:beforeAutospacing="0" w:after="0" w:afterAutospacing="0" w:line="276" w:lineRule="auto"/>
        <w:jc w:val="both"/>
        <w:rPr>
          <w:color w:val="000000" w:themeColor="text1"/>
          <w:sz w:val="28"/>
          <w:szCs w:val="28"/>
        </w:rPr>
      </w:pPr>
      <w:r w:rsidRPr="00011C1A">
        <w:rPr>
          <w:color w:val="000000" w:themeColor="text1"/>
          <w:sz w:val="28"/>
          <w:szCs w:val="28"/>
        </w:rPr>
        <w:t>- 1 051,7тыс.руб., на ремонт участка асфальтового покрытия муниципальной дороги ул. Центральная пос. Барышево (от магазина ИП «Шевчик В.В.» 220 метров с сторону храма);</w:t>
      </w:r>
    </w:p>
    <w:p w:rsidR="00331074" w:rsidRPr="00011C1A" w:rsidRDefault="00331074" w:rsidP="00331074">
      <w:pPr>
        <w:pStyle w:val="aa"/>
        <w:spacing w:before="0" w:beforeAutospacing="0" w:after="0" w:afterAutospacing="0" w:line="276" w:lineRule="auto"/>
        <w:jc w:val="both"/>
        <w:rPr>
          <w:color w:val="000000" w:themeColor="text1"/>
          <w:sz w:val="28"/>
          <w:szCs w:val="28"/>
        </w:rPr>
      </w:pPr>
      <w:r w:rsidRPr="00011C1A">
        <w:rPr>
          <w:color w:val="000000" w:themeColor="text1"/>
          <w:sz w:val="28"/>
          <w:szCs w:val="28"/>
        </w:rPr>
        <w:lastRenderedPageBreak/>
        <w:t>- 1 223,9 тыс. руб., на ремонт участка асфальтового покрытия муниципальной дороги ул. Центральная пос. Барышево (244 м. от храма в сторону гражданского кладбища);</w:t>
      </w:r>
    </w:p>
    <w:p w:rsidR="00331074" w:rsidRPr="00011C1A" w:rsidRDefault="00331074" w:rsidP="00331074">
      <w:pPr>
        <w:pStyle w:val="aa"/>
        <w:spacing w:before="0" w:beforeAutospacing="0" w:after="0" w:afterAutospacing="0" w:line="276" w:lineRule="auto"/>
        <w:jc w:val="both"/>
        <w:rPr>
          <w:color w:val="000000" w:themeColor="text1"/>
          <w:sz w:val="28"/>
          <w:szCs w:val="28"/>
        </w:rPr>
      </w:pPr>
      <w:r w:rsidRPr="00011C1A">
        <w:rPr>
          <w:color w:val="000000" w:themeColor="text1"/>
          <w:sz w:val="28"/>
          <w:szCs w:val="28"/>
        </w:rPr>
        <w:t>- 773,5 тыс. руб., на ремонт участка дороги ул. Железнодорожная пос. Черкасово( от здания почты в сторону дома Попугаевой С. протяженностью 942 м, ширина 4,5 м)</w:t>
      </w:r>
    </w:p>
    <w:p w:rsidR="00A559AD" w:rsidRPr="00011C1A" w:rsidRDefault="00A559AD" w:rsidP="00226668">
      <w:pPr>
        <w:pStyle w:val="aa"/>
        <w:spacing w:before="0" w:beforeAutospacing="0" w:after="0" w:afterAutospacing="0" w:line="276" w:lineRule="auto"/>
        <w:jc w:val="both"/>
        <w:rPr>
          <w:b/>
          <w:color w:val="000000" w:themeColor="text1"/>
          <w:sz w:val="28"/>
          <w:szCs w:val="28"/>
        </w:rPr>
      </w:pPr>
    </w:p>
    <w:p w:rsidR="00CC69B8" w:rsidRPr="00011C1A" w:rsidRDefault="009C7488" w:rsidP="00C8067E">
      <w:pPr>
        <w:pStyle w:val="aa"/>
        <w:spacing w:line="276" w:lineRule="auto"/>
        <w:jc w:val="center"/>
        <w:rPr>
          <w:b/>
          <w:sz w:val="28"/>
          <w:szCs w:val="28"/>
        </w:rPr>
      </w:pPr>
      <w:r w:rsidRPr="00011C1A">
        <w:rPr>
          <w:b/>
          <w:sz w:val="28"/>
          <w:szCs w:val="28"/>
        </w:rPr>
        <w:t>П</w:t>
      </w:r>
      <w:r w:rsidR="00C8067E" w:rsidRPr="00011C1A">
        <w:rPr>
          <w:b/>
          <w:sz w:val="28"/>
          <w:szCs w:val="28"/>
        </w:rPr>
        <w:t xml:space="preserve">ОЖАРНАЯ БЕЗОПАСНОСТЬ, </w:t>
      </w:r>
    </w:p>
    <w:p w:rsidR="00C8067E" w:rsidRPr="00011C1A" w:rsidRDefault="00C8067E" w:rsidP="00C8067E">
      <w:pPr>
        <w:pStyle w:val="aa"/>
        <w:spacing w:line="276" w:lineRule="auto"/>
        <w:jc w:val="center"/>
        <w:rPr>
          <w:b/>
          <w:sz w:val="28"/>
          <w:szCs w:val="28"/>
        </w:rPr>
      </w:pPr>
      <w:r w:rsidRPr="00011C1A">
        <w:rPr>
          <w:b/>
          <w:sz w:val="28"/>
          <w:szCs w:val="28"/>
        </w:rPr>
        <w:t xml:space="preserve"> ГО и ЧС</w:t>
      </w:r>
    </w:p>
    <w:p w:rsidR="00311752" w:rsidRPr="00011C1A" w:rsidRDefault="00CC69B8" w:rsidP="00386A72">
      <w:pPr>
        <w:pStyle w:val="aa"/>
        <w:spacing w:before="0" w:beforeAutospacing="0" w:after="0" w:afterAutospacing="0"/>
        <w:jc w:val="both"/>
        <w:rPr>
          <w:color w:val="000000" w:themeColor="text1"/>
          <w:sz w:val="28"/>
          <w:szCs w:val="28"/>
        </w:rPr>
      </w:pPr>
      <w:r w:rsidRPr="00011C1A">
        <w:rPr>
          <w:sz w:val="28"/>
          <w:szCs w:val="28"/>
        </w:rPr>
        <w:t xml:space="preserve"> </w:t>
      </w:r>
      <w:r w:rsidRPr="00011C1A">
        <w:rPr>
          <w:sz w:val="28"/>
          <w:szCs w:val="28"/>
        </w:rPr>
        <w:tab/>
      </w:r>
      <w:r w:rsidR="00C8067E" w:rsidRPr="00011C1A">
        <w:rPr>
          <w:color w:val="000000" w:themeColor="text1"/>
          <w:sz w:val="28"/>
          <w:szCs w:val="28"/>
        </w:rPr>
        <w:t>За истекший период по данным ОНД Выборгского района на территории поселения</w:t>
      </w:r>
      <w:r w:rsidRPr="00011C1A">
        <w:rPr>
          <w:color w:val="000000" w:themeColor="text1"/>
          <w:sz w:val="28"/>
          <w:szCs w:val="28"/>
        </w:rPr>
        <w:t xml:space="preserve"> </w:t>
      </w:r>
      <w:r w:rsidR="00C8067E" w:rsidRPr="00011C1A">
        <w:rPr>
          <w:color w:val="000000" w:themeColor="text1"/>
          <w:sz w:val="28"/>
          <w:szCs w:val="28"/>
        </w:rPr>
        <w:t>зарегистрировано</w:t>
      </w:r>
      <w:r w:rsidRPr="00011C1A">
        <w:rPr>
          <w:color w:val="000000" w:themeColor="text1"/>
          <w:sz w:val="28"/>
          <w:szCs w:val="28"/>
        </w:rPr>
        <w:t xml:space="preserve"> 21 </w:t>
      </w:r>
      <w:r w:rsidR="00C8067E" w:rsidRPr="00011C1A">
        <w:rPr>
          <w:color w:val="000000" w:themeColor="text1"/>
          <w:sz w:val="28"/>
          <w:szCs w:val="28"/>
        </w:rPr>
        <w:t>пожар</w:t>
      </w:r>
      <w:r w:rsidRPr="00011C1A">
        <w:rPr>
          <w:color w:val="000000" w:themeColor="text1"/>
          <w:sz w:val="28"/>
          <w:szCs w:val="28"/>
        </w:rPr>
        <w:t xml:space="preserve"> на которых </w:t>
      </w:r>
      <w:r w:rsidR="00386A72" w:rsidRPr="00011C1A">
        <w:rPr>
          <w:color w:val="000000" w:themeColor="text1"/>
          <w:sz w:val="28"/>
          <w:szCs w:val="28"/>
        </w:rPr>
        <w:t>2 человека погибли</w:t>
      </w:r>
      <w:r w:rsidR="0000411D" w:rsidRPr="00011C1A">
        <w:rPr>
          <w:color w:val="000000" w:themeColor="text1"/>
          <w:sz w:val="28"/>
          <w:szCs w:val="28"/>
        </w:rPr>
        <w:t>,  1 человек травмирован</w:t>
      </w:r>
      <w:r w:rsidR="00DF3DD4" w:rsidRPr="00011C1A">
        <w:rPr>
          <w:color w:val="000000" w:themeColor="text1"/>
          <w:sz w:val="28"/>
          <w:szCs w:val="28"/>
        </w:rPr>
        <w:t>,</w:t>
      </w:r>
      <w:r w:rsidR="00646EAA" w:rsidRPr="00011C1A">
        <w:rPr>
          <w:color w:val="000000" w:themeColor="text1"/>
          <w:sz w:val="28"/>
          <w:szCs w:val="28"/>
        </w:rPr>
        <w:t xml:space="preserve"> по сравнению с 2016 годом </w:t>
      </w:r>
      <w:r w:rsidR="00DF3DD4" w:rsidRPr="00011C1A">
        <w:rPr>
          <w:color w:val="000000" w:themeColor="text1"/>
          <w:sz w:val="28"/>
          <w:szCs w:val="28"/>
        </w:rPr>
        <w:t xml:space="preserve">- </w:t>
      </w:r>
      <w:r w:rsidR="00646EAA" w:rsidRPr="00011C1A">
        <w:rPr>
          <w:color w:val="000000" w:themeColor="text1"/>
          <w:sz w:val="28"/>
          <w:szCs w:val="28"/>
        </w:rPr>
        <w:t>это на три пожара больше.</w:t>
      </w:r>
      <w:r w:rsidRPr="00011C1A">
        <w:rPr>
          <w:color w:val="000000" w:themeColor="text1"/>
          <w:sz w:val="28"/>
          <w:szCs w:val="28"/>
        </w:rPr>
        <w:t xml:space="preserve"> </w:t>
      </w:r>
      <w:r w:rsidR="00C8067E" w:rsidRPr="00011C1A">
        <w:rPr>
          <w:color w:val="000000" w:themeColor="text1"/>
          <w:sz w:val="28"/>
          <w:szCs w:val="28"/>
        </w:rPr>
        <w:t>На обеспечение пожарной безопасности на территории поселения в 201</w:t>
      </w:r>
      <w:r w:rsidR="009C7488" w:rsidRPr="00011C1A">
        <w:rPr>
          <w:color w:val="000000" w:themeColor="text1"/>
          <w:sz w:val="28"/>
          <w:szCs w:val="28"/>
        </w:rPr>
        <w:t>7</w:t>
      </w:r>
      <w:r w:rsidR="00C8067E" w:rsidRPr="00011C1A">
        <w:rPr>
          <w:color w:val="000000" w:themeColor="text1"/>
          <w:sz w:val="28"/>
          <w:szCs w:val="28"/>
        </w:rPr>
        <w:t xml:space="preserve"> году было направлено </w:t>
      </w:r>
      <w:r w:rsidRPr="00011C1A">
        <w:rPr>
          <w:color w:val="000000" w:themeColor="text1"/>
          <w:sz w:val="28"/>
          <w:szCs w:val="28"/>
        </w:rPr>
        <w:t>204,3</w:t>
      </w:r>
      <w:r w:rsidR="00C8067E" w:rsidRPr="00011C1A">
        <w:rPr>
          <w:color w:val="000000" w:themeColor="text1"/>
          <w:sz w:val="28"/>
          <w:szCs w:val="28"/>
        </w:rPr>
        <w:t xml:space="preserve"> </w:t>
      </w:r>
      <w:r w:rsidR="00386A72" w:rsidRPr="00011C1A">
        <w:rPr>
          <w:color w:val="000000" w:themeColor="text1"/>
          <w:sz w:val="28"/>
          <w:szCs w:val="28"/>
        </w:rPr>
        <w:t>тыс.</w:t>
      </w:r>
      <w:r w:rsidRPr="00011C1A">
        <w:rPr>
          <w:color w:val="000000" w:themeColor="text1"/>
          <w:sz w:val="28"/>
          <w:szCs w:val="28"/>
        </w:rPr>
        <w:t xml:space="preserve"> </w:t>
      </w:r>
      <w:r w:rsidR="00386A72" w:rsidRPr="00011C1A">
        <w:rPr>
          <w:color w:val="000000" w:themeColor="text1"/>
          <w:sz w:val="28"/>
          <w:szCs w:val="28"/>
        </w:rPr>
        <w:t>рублей</w:t>
      </w:r>
      <w:r w:rsidR="00C8067E" w:rsidRPr="00011C1A">
        <w:rPr>
          <w:color w:val="000000" w:themeColor="text1"/>
          <w:sz w:val="28"/>
          <w:szCs w:val="28"/>
        </w:rPr>
        <w:t xml:space="preserve"> тыс. рублей, </w:t>
      </w:r>
      <w:r w:rsidR="00DB3271" w:rsidRPr="00011C1A">
        <w:rPr>
          <w:color w:val="000000" w:themeColor="text1"/>
          <w:sz w:val="28"/>
          <w:szCs w:val="28"/>
        </w:rPr>
        <w:t xml:space="preserve"> средства направлены</w:t>
      </w:r>
      <w:r w:rsidRPr="00011C1A">
        <w:rPr>
          <w:color w:val="000000" w:themeColor="text1"/>
          <w:sz w:val="28"/>
          <w:szCs w:val="28"/>
        </w:rPr>
        <w:t xml:space="preserve"> </w:t>
      </w:r>
      <w:r w:rsidR="00311752" w:rsidRPr="00011C1A">
        <w:rPr>
          <w:color w:val="000000" w:themeColor="text1"/>
          <w:sz w:val="28"/>
          <w:szCs w:val="28"/>
        </w:rPr>
        <w:t xml:space="preserve">на первичные мероприятия </w:t>
      </w:r>
      <w:r w:rsidRPr="00011C1A">
        <w:rPr>
          <w:color w:val="000000" w:themeColor="text1"/>
          <w:sz w:val="28"/>
          <w:szCs w:val="28"/>
        </w:rPr>
        <w:t>по противопожарной безопасности</w:t>
      </w:r>
      <w:r w:rsidR="00DB3271" w:rsidRPr="00011C1A">
        <w:rPr>
          <w:color w:val="000000" w:themeColor="text1"/>
          <w:sz w:val="28"/>
          <w:szCs w:val="28"/>
        </w:rPr>
        <w:t>.</w:t>
      </w:r>
    </w:p>
    <w:p w:rsidR="00311752" w:rsidRPr="00011C1A" w:rsidRDefault="00DB3271" w:rsidP="00CC69B8">
      <w:pPr>
        <w:pStyle w:val="aa"/>
        <w:ind w:firstLine="708"/>
        <w:jc w:val="both"/>
        <w:rPr>
          <w:sz w:val="28"/>
          <w:szCs w:val="28"/>
        </w:rPr>
      </w:pPr>
      <w:r w:rsidRPr="00011C1A">
        <w:rPr>
          <w:sz w:val="28"/>
          <w:szCs w:val="28"/>
        </w:rPr>
        <w:t>В</w:t>
      </w:r>
      <w:r w:rsidR="00311752" w:rsidRPr="00011C1A">
        <w:rPr>
          <w:sz w:val="28"/>
          <w:szCs w:val="28"/>
        </w:rPr>
        <w:t xml:space="preserve"> рамках действия  Плана Гражданской обороны и защиты населения</w:t>
      </w:r>
      <w:r w:rsidR="00674BAC" w:rsidRPr="00011C1A">
        <w:rPr>
          <w:sz w:val="28"/>
          <w:szCs w:val="28"/>
        </w:rPr>
        <w:t xml:space="preserve"> от чрезвычайных ситуаций в </w:t>
      </w:r>
      <w:r w:rsidR="00311752" w:rsidRPr="00011C1A">
        <w:rPr>
          <w:sz w:val="28"/>
          <w:szCs w:val="28"/>
        </w:rPr>
        <w:t xml:space="preserve"> муниципально</w:t>
      </w:r>
      <w:r w:rsidRPr="00011C1A">
        <w:rPr>
          <w:sz w:val="28"/>
          <w:szCs w:val="28"/>
        </w:rPr>
        <w:t>м</w:t>
      </w:r>
      <w:r w:rsidR="00311752" w:rsidRPr="00011C1A">
        <w:rPr>
          <w:sz w:val="28"/>
          <w:szCs w:val="28"/>
        </w:rPr>
        <w:t xml:space="preserve"> образования проведены следующие мероприятия:</w:t>
      </w:r>
      <w:r w:rsidR="00646EAA" w:rsidRPr="00011C1A">
        <w:rPr>
          <w:sz w:val="28"/>
          <w:szCs w:val="28"/>
        </w:rPr>
        <w:t xml:space="preserve"> установлены сирены для звукового оповещения населения в Гончаровском СДК и Гавриловской  школе ,</w:t>
      </w:r>
      <w:r w:rsidRPr="00011C1A">
        <w:rPr>
          <w:sz w:val="28"/>
          <w:szCs w:val="28"/>
        </w:rPr>
        <w:t xml:space="preserve"> у</w:t>
      </w:r>
      <w:r w:rsidR="00311752" w:rsidRPr="00011C1A">
        <w:rPr>
          <w:sz w:val="28"/>
          <w:szCs w:val="28"/>
        </w:rPr>
        <w:t xml:space="preserve">становлены видеокамеры в местах скопления народа в зданиях Домов культур в поселках Житково, Гончарово, </w:t>
      </w:r>
      <w:r w:rsidRPr="00011C1A">
        <w:rPr>
          <w:sz w:val="28"/>
          <w:szCs w:val="28"/>
        </w:rPr>
        <w:t xml:space="preserve">Гаврилово </w:t>
      </w:r>
      <w:r w:rsidR="00311752" w:rsidRPr="00011C1A">
        <w:rPr>
          <w:sz w:val="28"/>
          <w:szCs w:val="28"/>
        </w:rPr>
        <w:t>в администрации в пос.</w:t>
      </w:r>
      <w:r w:rsidR="00CC69B8" w:rsidRPr="00011C1A">
        <w:rPr>
          <w:sz w:val="28"/>
          <w:szCs w:val="28"/>
        </w:rPr>
        <w:t xml:space="preserve"> </w:t>
      </w:r>
      <w:r w:rsidR="00311752" w:rsidRPr="00011C1A">
        <w:rPr>
          <w:sz w:val="28"/>
          <w:szCs w:val="28"/>
        </w:rPr>
        <w:t>Гончарово</w:t>
      </w:r>
      <w:r w:rsidR="00674BAC" w:rsidRPr="00011C1A">
        <w:rPr>
          <w:sz w:val="28"/>
          <w:szCs w:val="28"/>
        </w:rPr>
        <w:t>;</w:t>
      </w:r>
      <w:r w:rsidR="00646EAA" w:rsidRPr="00011C1A">
        <w:rPr>
          <w:sz w:val="28"/>
          <w:szCs w:val="28"/>
        </w:rPr>
        <w:t xml:space="preserve"> создан штаб ГО в количестве 13 человек,  задействовано предприятие ЗАО «Гавриловское карьероуправление»  на обеспечение транспортом</w:t>
      </w:r>
      <w:r w:rsidR="00DF3DD4" w:rsidRPr="00011C1A">
        <w:rPr>
          <w:sz w:val="28"/>
          <w:szCs w:val="28"/>
        </w:rPr>
        <w:t xml:space="preserve"> для транспортировки  населения при чрезвычайных ситуациях.</w:t>
      </w:r>
    </w:p>
    <w:p w:rsidR="006C442E" w:rsidRPr="00011C1A" w:rsidRDefault="006C442E" w:rsidP="00CC69B8">
      <w:pPr>
        <w:pStyle w:val="aa"/>
        <w:spacing w:before="0" w:beforeAutospacing="0" w:after="0" w:afterAutospacing="0" w:line="276" w:lineRule="auto"/>
        <w:jc w:val="center"/>
        <w:rPr>
          <w:b/>
          <w:sz w:val="28"/>
          <w:szCs w:val="28"/>
        </w:rPr>
      </w:pPr>
      <w:r w:rsidRPr="00011C1A">
        <w:rPr>
          <w:b/>
          <w:color w:val="000000"/>
          <w:sz w:val="28"/>
          <w:szCs w:val="28"/>
        </w:rPr>
        <w:t xml:space="preserve">Благоустройство </w:t>
      </w:r>
    </w:p>
    <w:p w:rsidR="00580824" w:rsidRPr="00011C1A" w:rsidRDefault="00580824" w:rsidP="00580824">
      <w:pPr>
        <w:jc w:val="both"/>
        <w:rPr>
          <w:rFonts w:ascii="Times New Roman" w:eastAsia="Times New Roman" w:hAnsi="Times New Roman" w:cs="Times New Roman"/>
          <w:sz w:val="28"/>
          <w:szCs w:val="28"/>
          <w:lang w:eastAsia="ru-RU"/>
        </w:rPr>
      </w:pPr>
      <w:r w:rsidRPr="00011C1A">
        <w:rPr>
          <w:rFonts w:ascii="Times New Roman" w:eastAsia="Times New Roman" w:hAnsi="Times New Roman" w:cs="Times New Roman"/>
          <w:sz w:val="28"/>
          <w:szCs w:val="28"/>
          <w:lang w:eastAsia="ru-RU"/>
        </w:rPr>
        <w:t xml:space="preserve">     Одним из самых актуальных вопросов был и остается вопрос благоустройства населенных пунктов поселения. Проблема благоустройства – это не только финансы, но и человеческий фактор. Казалось, что может быть проще, мы все жители одного сельского поселения, любим и хотим, чтобы в каждом населенном пункте было еще лучше, чище. Но, к сожалению, у каждого свои подходы к решению этого вопроса. Кто-то борется за чистоту и порядок, вкладывая свой труд и средства, а кто-то ограничивается словами и лозунгами «нам должны».</w:t>
      </w:r>
    </w:p>
    <w:p w:rsidR="00930674" w:rsidRPr="00011C1A" w:rsidRDefault="00930674" w:rsidP="00F36814">
      <w:pPr>
        <w:jc w:val="both"/>
        <w:rPr>
          <w:rFonts w:ascii="Times New Roman" w:eastAsia="Times New Roman" w:hAnsi="Times New Roman" w:cs="Times New Roman"/>
          <w:sz w:val="28"/>
          <w:szCs w:val="28"/>
          <w:lang w:eastAsia="ru-RU"/>
        </w:rPr>
      </w:pPr>
    </w:p>
    <w:p w:rsidR="00CA08A4" w:rsidRPr="00011C1A" w:rsidRDefault="00F36814" w:rsidP="00967D06">
      <w:pPr>
        <w:ind w:firstLine="567"/>
        <w:jc w:val="both"/>
        <w:rPr>
          <w:rFonts w:ascii="Times New Roman" w:eastAsia="Times New Roman" w:hAnsi="Times New Roman" w:cs="Times New Roman"/>
          <w:sz w:val="28"/>
          <w:szCs w:val="28"/>
          <w:lang w:eastAsia="ru-RU"/>
        </w:rPr>
      </w:pPr>
      <w:r w:rsidRPr="00011C1A">
        <w:rPr>
          <w:rFonts w:ascii="Times New Roman" w:eastAsia="Times New Roman" w:hAnsi="Times New Roman" w:cs="Times New Roman"/>
          <w:sz w:val="28"/>
          <w:szCs w:val="28"/>
          <w:lang w:eastAsia="ru-RU"/>
        </w:rPr>
        <w:t>На мероприятия по благоустройству администрацией в 201</w:t>
      </w:r>
      <w:r w:rsidR="00EE1EFD" w:rsidRPr="00011C1A">
        <w:rPr>
          <w:rFonts w:ascii="Times New Roman" w:eastAsia="Times New Roman" w:hAnsi="Times New Roman" w:cs="Times New Roman"/>
          <w:sz w:val="28"/>
          <w:szCs w:val="28"/>
          <w:lang w:eastAsia="ru-RU"/>
        </w:rPr>
        <w:t>7</w:t>
      </w:r>
      <w:r w:rsidRPr="00011C1A">
        <w:rPr>
          <w:rFonts w:ascii="Times New Roman" w:eastAsia="Times New Roman" w:hAnsi="Times New Roman" w:cs="Times New Roman"/>
          <w:sz w:val="28"/>
          <w:szCs w:val="28"/>
          <w:lang w:eastAsia="ru-RU"/>
        </w:rPr>
        <w:t xml:space="preserve"> году затрачено </w:t>
      </w:r>
      <w:r w:rsidR="00CC69B8" w:rsidRPr="00011C1A">
        <w:rPr>
          <w:rFonts w:ascii="Times New Roman" w:eastAsia="Times New Roman" w:hAnsi="Times New Roman" w:cs="Times New Roman"/>
          <w:sz w:val="28"/>
          <w:szCs w:val="28"/>
          <w:lang w:eastAsia="ru-RU"/>
        </w:rPr>
        <w:t xml:space="preserve">10 307,5 </w:t>
      </w:r>
      <w:r w:rsidR="00F80125" w:rsidRPr="00011C1A">
        <w:rPr>
          <w:rFonts w:ascii="Times New Roman" w:eastAsia="Times New Roman" w:hAnsi="Times New Roman" w:cs="Times New Roman"/>
          <w:sz w:val="28"/>
          <w:szCs w:val="28"/>
          <w:lang w:eastAsia="ru-RU"/>
        </w:rPr>
        <w:t>тыс.</w:t>
      </w:r>
      <w:r w:rsidR="00AA0FE5">
        <w:rPr>
          <w:rFonts w:ascii="Times New Roman" w:eastAsia="Times New Roman" w:hAnsi="Times New Roman" w:cs="Times New Roman"/>
          <w:sz w:val="28"/>
          <w:szCs w:val="28"/>
          <w:lang w:eastAsia="ru-RU"/>
        </w:rPr>
        <w:t xml:space="preserve"> </w:t>
      </w:r>
      <w:r w:rsidR="00F80125" w:rsidRPr="00011C1A">
        <w:rPr>
          <w:rFonts w:ascii="Times New Roman" w:eastAsia="Times New Roman" w:hAnsi="Times New Roman" w:cs="Times New Roman"/>
          <w:sz w:val="28"/>
          <w:szCs w:val="28"/>
          <w:lang w:eastAsia="ru-RU"/>
        </w:rPr>
        <w:t xml:space="preserve">рублей </w:t>
      </w:r>
      <w:r w:rsidRPr="00011C1A">
        <w:rPr>
          <w:rFonts w:ascii="Times New Roman" w:eastAsia="Times New Roman" w:hAnsi="Times New Roman" w:cs="Times New Roman"/>
          <w:sz w:val="28"/>
          <w:szCs w:val="28"/>
          <w:lang w:eastAsia="ru-RU"/>
        </w:rPr>
        <w:t xml:space="preserve"> бюджетных средств.</w:t>
      </w:r>
      <w:r w:rsidR="00CA08A4" w:rsidRPr="00011C1A">
        <w:rPr>
          <w:rFonts w:ascii="Times New Roman" w:eastAsia="Times New Roman" w:hAnsi="Times New Roman" w:cs="Times New Roman"/>
          <w:sz w:val="28"/>
          <w:szCs w:val="28"/>
          <w:lang w:eastAsia="ru-RU"/>
        </w:rPr>
        <w:t xml:space="preserve"> За счет этих средств:</w:t>
      </w:r>
    </w:p>
    <w:p w:rsidR="00CA08A4" w:rsidRPr="00011C1A" w:rsidRDefault="00CA08A4" w:rsidP="00967D06">
      <w:pPr>
        <w:pStyle w:val="ab"/>
        <w:numPr>
          <w:ilvl w:val="0"/>
          <w:numId w:val="16"/>
        </w:numPr>
        <w:ind w:left="0" w:firstLine="567"/>
        <w:jc w:val="both"/>
        <w:rPr>
          <w:rFonts w:ascii="Times New Roman" w:eastAsia="Times New Roman" w:hAnsi="Times New Roman" w:cs="Times New Roman"/>
          <w:sz w:val="28"/>
          <w:szCs w:val="28"/>
          <w:lang w:eastAsia="ru-RU"/>
        </w:rPr>
      </w:pPr>
      <w:r w:rsidRPr="00011C1A">
        <w:rPr>
          <w:rFonts w:ascii="Times New Roman" w:eastAsia="Times New Roman" w:hAnsi="Times New Roman" w:cs="Times New Roman"/>
          <w:sz w:val="28"/>
          <w:szCs w:val="28"/>
          <w:lang w:eastAsia="ru-RU"/>
        </w:rPr>
        <w:t>В</w:t>
      </w:r>
      <w:r w:rsidR="00826FF8" w:rsidRPr="00011C1A">
        <w:rPr>
          <w:rFonts w:ascii="Times New Roman" w:eastAsia="Times New Roman" w:hAnsi="Times New Roman" w:cs="Times New Roman"/>
          <w:sz w:val="28"/>
          <w:szCs w:val="28"/>
          <w:lang w:eastAsia="ru-RU"/>
        </w:rPr>
        <w:t xml:space="preserve"> летний период производился  обкос травы в  </w:t>
      </w:r>
      <w:r w:rsidRPr="00011C1A">
        <w:rPr>
          <w:rFonts w:ascii="Times New Roman" w:eastAsia="Times New Roman" w:hAnsi="Times New Roman" w:cs="Times New Roman"/>
          <w:sz w:val="28"/>
          <w:szCs w:val="28"/>
          <w:lang w:eastAsia="ru-RU"/>
        </w:rPr>
        <w:t>населенных пунктах</w:t>
      </w:r>
      <w:r w:rsidR="00F80125" w:rsidRPr="00011C1A">
        <w:rPr>
          <w:rFonts w:ascii="Times New Roman" w:eastAsia="Times New Roman" w:hAnsi="Times New Roman" w:cs="Times New Roman"/>
          <w:sz w:val="28"/>
          <w:szCs w:val="28"/>
          <w:lang w:eastAsia="ru-RU"/>
        </w:rPr>
        <w:t>, приобреталась рассады цветочных культур для озеленения территории поселения</w:t>
      </w:r>
      <w:r w:rsidR="00DB3271" w:rsidRPr="00011C1A">
        <w:rPr>
          <w:rFonts w:ascii="Times New Roman" w:eastAsia="Times New Roman" w:hAnsi="Times New Roman" w:cs="Times New Roman"/>
          <w:sz w:val="28"/>
          <w:szCs w:val="28"/>
          <w:lang w:eastAsia="ru-RU"/>
        </w:rPr>
        <w:t>,</w:t>
      </w:r>
      <w:r w:rsidR="00D43519" w:rsidRPr="00011C1A">
        <w:rPr>
          <w:rFonts w:ascii="Times New Roman" w:eastAsia="Times New Roman" w:hAnsi="Times New Roman" w:cs="Times New Roman"/>
          <w:sz w:val="28"/>
          <w:szCs w:val="28"/>
          <w:lang w:eastAsia="ru-RU"/>
        </w:rPr>
        <w:t xml:space="preserve"> с 01 </w:t>
      </w:r>
      <w:r w:rsidR="00D76EA4" w:rsidRPr="00011C1A">
        <w:rPr>
          <w:rFonts w:ascii="Times New Roman" w:eastAsia="Times New Roman" w:hAnsi="Times New Roman" w:cs="Times New Roman"/>
          <w:sz w:val="28"/>
          <w:szCs w:val="28"/>
          <w:lang w:eastAsia="ru-RU"/>
        </w:rPr>
        <w:t xml:space="preserve">марта </w:t>
      </w:r>
      <w:r w:rsidR="00D43519" w:rsidRPr="00011C1A">
        <w:rPr>
          <w:rFonts w:ascii="Times New Roman" w:eastAsia="Times New Roman" w:hAnsi="Times New Roman" w:cs="Times New Roman"/>
          <w:sz w:val="28"/>
          <w:szCs w:val="28"/>
          <w:lang w:eastAsia="ru-RU"/>
        </w:rPr>
        <w:t xml:space="preserve"> по 01 </w:t>
      </w:r>
      <w:r w:rsidR="00D76EA4" w:rsidRPr="00011C1A">
        <w:rPr>
          <w:rFonts w:ascii="Times New Roman" w:eastAsia="Times New Roman" w:hAnsi="Times New Roman" w:cs="Times New Roman"/>
          <w:sz w:val="28"/>
          <w:szCs w:val="28"/>
          <w:lang w:eastAsia="ru-RU"/>
        </w:rPr>
        <w:t xml:space="preserve">ноября 2017 года </w:t>
      </w:r>
      <w:r w:rsidR="00D43519" w:rsidRPr="00011C1A">
        <w:rPr>
          <w:rFonts w:ascii="Times New Roman" w:eastAsia="Times New Roman" w:hAnsi="Times New Roman" w:cs="Times New Roman"/>
          <w:sz w:val="28"/>
          <w:szCs w:val="28"/>
          <w:lang w:eastAsia="ru-RU"/>
        </w:rPr>
        <w:t xml:space="preserve"> убира</w:t>
      </w:r>
      <w:r w:rsidR="00760D0F" w:rsidRPr="00011C1A">
        <w:rPr>
          <w:rFonts w:ascii="Times New Roman" w:eastAsia="Times New Roman" w:hAnsi="Times New Roman" w:cs="Times New Roman"/>
          <w:sz w:val="28"/>
          <w:szCs w:val="28"/>
          <w:lang w:eastAsia="ru-RU"/>
        </w:rPr>
        <w:t>лись</w:t>
      </w:r>
      <w:r w:rsidR="00D43519" w:rsidRPr="00011C1A">
        <w:rPr>
          <w:rFonts w:ascii="Times New Roman" w:eastAsia="Times New Roman" w:hAnsi="Times New Roman" w:cs="Times New Roman"/>
          <w:sz w:val="28"/>
          <w:szCs w:val="28"/>
          <w:lang w:eastAsia="ru-RU"/>
        </w:rPr>
        <w:t xml:space="preserve"> детские игровые площадки</w:t>
      </w:r>
      <w:r w:rsidR="009E7694" w:rsidRPr="00011C1A">
        <w:rPr>
          <w:rFonts w:ascii="Times New Roman" w:eastAsia="Times New Roman" w:hAnsi="Times New Roman" w:cs="Times New Roman"/>
          <w:sz w:val="28"/>
          <w:szCs w:val="28"/>
          <w:lang w:eastAsia="ru-RU"/>
        </w:rPr>
        <w:t xml:space="preserve"> </w:t>
      </w:r>
      <w:r w:rsidR="00760D0F" w:rsidRPr="00011C1A">
        <w:rPr>
          <w:rFonts w:ascii="Times New Roman" w:eastAsia="Times New Roman" w:hAnsi="Times New Roman" w:cs="Times New Roman"/>
          <w:sz w:val="28"/>
          <w:szCs w:val="28"/>
          <w:lang w:eastAsia="ru-RU"/>
        </w:rPr>
        <w:t xml:space="preserve">- </w:t>
      </w:r>
      <w:r w:rsidR="00DB3271" w:rsidRPr="00011C1A">
        <w:rPr>
          <w:rFonts w:ascii="Times New Roman" w:eastAsia="Times New Roman" w:hAnsi="Times New Roman" w:cs="Times New Roman"/>
          <w:sz w:val="28"/>
          <w:szCs w:val="28"/>
          <w:lang w:eastAsia="ru-RU"/>
        </w:rPr>
        <w:t xml:space="preserve"> на эти цели было выделено  1</w:t>
      </w:r>
      <w:r w:rsidR="00D43519" w:rsidRPr="00011C1A">
        <w:rPr>
          <w:rFonts w:ascii="Times New Roman" w:eastAsia="Times New Roman" w:hAnsi="Times New Roman" w:cs="Times New Roman"/>
          <w:sz w:val="28"/>
          <w:szCs w:val="28"/>
          <w:lang w:eastAsia="ru-RU"/>
        </w:rPr>
        <w:t>8</w:t>
      </w:r>
      <w:r w:rsidR="00DB3271" w:rsidRPr="00011C1A">
        <w:rPr>
          <w:rFonts w:ascii="Times New Roman" w:eastAsia="Times New Roman" w:hAnsi="Times New Roman" w:cs="Times New Roman"/>
          <w:sz w:val="28"/>
          <w:szCs w:val="28"/>
          <w:lang w:eastAsia="ru-RU"/>
        </w:rPr>
        <w:t>15,4 тыс.рублей</w:t>
      </w:r>
      <w:r w:rsidR="00F80125" w:rsidRPr="00011C1A">
        <w:rPr>
          <w:rFonts w:ascii="Times New Roman" w:eastAsia="Times New Roman" w:hAnsi="Times New Roman" w:cs="Times New Roman"/>
          <w:sz w:val="28"/>
          <w:szCs w:val="28"/>
          <w:lang w:eastAsia="ru-RU"/>
        </w:rPr>
        <w:t>.</w:t>
      </w:r>
    </w:p>
    <w:p w:rsidR="00D76EA4" w:rsidRPr="00011C1A" w:rsidRDefault="00CA08A4" w:rsidP="00967D06">
      <w:pPr>
        <w:pStyle w:val="ab"/>
        <w:numPr>
          <w:ilvl w:val="0"/>
          <w:numId w:val="16"/>
        </w:numPr>
        <w:ind w:left="0" w:firstLine="567"/>
        <w:jc w:val="both"/>
        <w:rPr>
          <w:rFonts w:ascii="Times New Roman" w:eastAsia="Times New Roman" w:hAnsi="Times New Roman" w:cs="Times New Roman"/>
          <w:sz w:val="28"/>
          <w:szCs w:val="28"/>
          <w:lang w:eastAsia="ru-RU"/>
        </w:rPr>
      </w:pPr>
      <w:r w:rsidRPr="00011C1A">
        <w:rPr>
          <w:rFonts w:ascii="Times New Roman" w:eastAsia="Times New Roman" w:hAnsi="Times New Roman" w:cs="Times New Roman"/>
          <w:sz w:val="28"/>
          <w:szCs w:val="28"/>
          <w:lang w:eastAsia="ru-RU"/>
        </w:rPr>
        <w:t xml:space="preserve"> П</w:t>
      </w:r>
      <w:r w:rsidR="00826FF8" w:rsidRPr="00011C1A">
        <w:rPr>
          <w:rFonts w:ascii="Times New Roman" w:eastAsia="Times New Roman" w:hAnsi="Times New Roman" w:cs="Times New Roman"/>
          <w:sz w:val="28"/>
          <w:szCs w:val="28"/>
          <w:lang w:eastAsia="ru-RU"/>
        </w:rPr>
        <w:t>роизведен ремонт линий уличного освещения в пос.</w:t>
      </w:r>
      <w:r w:rsidR="00DB3271" w:rsidRPr="00011C1A">
        <w:rPr>
          <w:rFonts w:ascii="Times New Roman" w:eastAsia="Times New Roman" w:hAnsi="Times New Roman" w:cs="Times New Roman"/>
          <w:sz w:val="28"/>
          <w:szCs w:val="28"/>
          <w:lang w:eastAsia="ru-RU"/>
        </w:rPr>
        <w:t>Вещево</w:t>
      </w:r>
      <w:r w:rsidR="00D76EA4" w:rsidRPr="00011C1A">
        <w:rPr>
          <w:rFonts w:ascii="Times New Roman" w:eastAsia="Times New Roman" w:hAnsi="Times New Roman" w:cs="Times New Roman"/>
          <w:sz w:val="28"/>
          <w:szCs w:val="28"/>
          <w:lang w:eastAsia="ru-RU"/>
        </w:rPr>
        <w:t>, Житково, Гаврилово, В рамках данного мероприятия был</w:t>
      </w:r>
      <w:r w:rsidR="00926B85" w:rsidRPr="00011C1A">
        <w:rPr>
          <w:rFonts w:ascii="Times New Roman" w:eastAsia="Times New Roman" w:hAnsi="Times New Roman" w:cs="Times New Roman"/>
          <w:sz w:val="28"/>
          <w:szCs w:val="28"/>
          <w:lang w:eastAsia="ru-RU"/>
        </w:rPr>
        <w:t xml:space="preserve">а произведена </w:t>
      </w:r>
      <w:r w:rsidR="00D76EA4" w:rsidRPr="00011C1A">
        <w:rPr>
          <w:rFonts w:ascii="Times New Roman" w:eastAsia="Times New Roman" w:hAnsi="Times New Roman" w:cs="Times New Roman"/>
          <w:sz w:val="28"/>
          <w:szCs w:val="28"/>
          <w:lang w:eastAsia="ru-RU"/>
        </w:rPr>
        <w:t xml:space="preserve"> замен лампы уличного освещения с ДРЛ на светодиодные в количестве: по  поселку Вещево </w:t>
      </w:r>
      <w:r w:rsidR="0008607F">
        <w:rPr>
          <w:rFonts w:ascii="Times New Roman" w:eastAsia="Times New Roman" w:hAnsi="Times New Roman" w:cs="Times New Roman"/>
          <w:sz w:val="28"/>
          <w:szCs w:val="28"/>
          <w:lang w:eastAsia="ru-RU"/>
        </w:rPr>
        <w:t>– 81 светильник</w:t>
      </w:r>
      <w:r w:rsidR="00D76EA4" w:rsidRPr="00011C1A">
        <w:rPr>
          <w:rFonts w:ascii="Times New Roman" w:eastAsia="Times New Roman" w:hAnsi="Times New Roman" w:cs="Times New Roman"/>
          <w:sz w:val="28"/>
          <w:szCs w:val="28"/>
          <w:lang w:eastAsia="ru-RU"/>
        </w:rPr>
        <w:t>, по</w:t>
      </w:r>
      <w:r w:rsidR="0008607F">
        <w:rPr>
          <w:rFonts w:ascii="Times New Roman" w:eastAsia="Times New Roman" w:hAnsi="Times New Roman" w:cs="Times New Roman"/>
          <w:sz w:val="28"/>
          <w:szCs w:val="28"/>
          <w:lang w:eastAsia="ru-RU"/>
        </w:rPr>
        <w:t xml:space="preserve"> </w:t>
      </w:r>
      <w:bookmarkStart w:id="0" w:name="_GoBack"/>
      <w:bookmarkEnd w:id="0"/>
      <w:r w:rsidR="00D76EA4" w:rsidRPr="00011C1A">
        <w:rPr>
          <w:rFonts w:ascii="Times New Roman" w:eastAsia="Times New Roman" w:hAnsi="Times New Roman" w:cs="Times New Roman"/>
          <w:sz w:val="28"/>
          <w:szCs w:val="28"/>
          <w:lang w:eastAsia="ru-RU"/>
        </w:rPr>
        <w:t xml:space="preserve"> поселку Житково-54 штуки, по пос.Гаврилово- </w:t>
      </w:r>
      <w:r w:rsidR="00D76EA4" w:rsidRPr="00011C1A">
        <w:rPr>
          <w:rFonts w:ascii="Times New Roman" w:eastAsia="Times New Roman" w:hAnsi="Times New Roman" w:cs="Times New Roman"/>
          <w:sz w:val="28"/>
          <w:szCs w:val="28"/>
          <w:lang w:eastAsia="ru-RU"/>
        </w:rPr>
        <w:lastRenderedPageBreak/>
        <w:t>85. В поселке Вещево (городок) произведена заме</w:t>
      </w:r>
      <w:r w:rsidR="00926B85" w:rsidRPr="00011C1A">
        <w:rPr>
          <w:rFonts w:ascii="Times New Roman" w:eastAsia="Times New Roman" w:hAnsi="Times New Roman" w:cs="Times New Roman"/>
          <w:sz w:val="28"/>
          <w:szCs w:val="28"/>
          <w:lang w:eastAsia="ru-RU"/>
        </w:rPr>
        <w:t>н</w:t>
      </w:r>
      <w:r w:rsidR="00D76EA4" w:rsidRPr="00011C1A">
        <w:rPr>
          <w:rFonts w:ascii="Times New Roman" w:eastAsia="Times New Roman" w:hAnsi="Times New Roman" w:cs="Times New Roman"/>
          <w:sz w:val="28"/>
          <w:szCs w:val="28"/>
          <w:lang w:eastAsia="ru-RU"/>
        </w:rPr>
        <w:t>а опор в количестве 4 штук. Стоимость заключенного муниципального контракта составила 2 миллиона 788 тысяч рублей</w:t>
      </w:r>
      <w:r w:rsidR="009E7694" w:rsidRPr="00011C1A">
        <w:rPr>
          <w:rFonts w:ascii="Times New Roman" w:eastAsia="Times New Roman" w:hAnsi="Times New Roman" w:cs="Times New Roman"/>
          <w:sz w:val="28"/>
          <w:szCs w:val="28"/>
          <w:lang w:eastAsia="ru-RU"/>
        </w:rPr>
        <w:t>.</w:t>
      </w:r>
    </w:p>
    <w:p w:rsidR="007853AE" w:rsidRPr="00011C1A" w:rsidRDefault="00D76EA4" w:rsidP="00967D06">
      <w:pPr>
        <w:pStyle w:val="ab"/>
        <w:numPr>
          <w:ilvl w:val="0"/>
          <w:numId w:val="16"/>
        </w:numPr>
        <w:ind w:left="0" w:firstLine="567"/>
        <w:jc w:val="both"/>
        <w:rPr>
          <w:rFonts w:ascii="Times New Roman" w:eastAsia="Times New Roman" w:hAnsi="Times New Roman" w:cs="Times New Roman"/>
          <w:color w:val="000000" w:themeColor="text1"/>
          <w:sz w:val="28"/>
          <w:szCs w:val="28"/>
          <w:lang w:eastAsia="ru-RU"/>
        </w:rPr>
      </w:pPr>
      <w:r w:rsidRPr="00011C1A">
        <w:rPr>
          <w:rFonts w:ascii="Times New Roman" w:eastAsia="Times New Roman" w:hAnsi="Times New Roman" w:cs="Times New Roman"/>
          <w:color w:val="000000" w:themeColor="text1"/>
          <w:sz w:val="28"/>
          <w:szCs w:val="28"/>
          <w:lang w:eastAsia="ru-RU"/>
        </w:rPr>
        <w:t xml:space="preserve">В поселке Перово </w:t>
      </w:r>
      <w:r w:rsidR="007853AE" w:rsidRPr="00011C1A">
        <w:rPr>
          <w:rFonts w:ascii="Times New Roman" w:eastAsia="Times New Roman" w:hAnsi="Times New Roman" w:cs="Times New Roman"/>
          <w:color w:val="000000" w:themeColor="text1"/>
          <w:sz w:val="28"/>
          <w:szCs w:val="28"/>
          <w:lang w:eastAsia="ru-RU"/>
        </w:rPr>
        <w:t>произведен</w:t>
      </w:r>
      <w:r w:rsidRPr="00011C1A">
        <w:rPr>
          <w:rFonts w:ascii="Times New Roman" w:eastAsia="Times New Roman" w:hAnsi="Times New Roman" w:cs="Times New Roman"/>
          <w:color w:val="000000" w:themeColor="text1"/>
          <w:sz w:val="28"/>
          <w:szCs w:val="28"/>
          <w:lang w:eastAsia="ru-RU"/>
        </w:rPr>
        <w:t xml:space="preserve"> ремонт</w:t>
      </w:r>
      <w:r w:rsidR="007853AE" w:rsidRPr="00011C1A">
        <w:rPr>
          <w:rFonts w:ascii="Times New Roman" w:eastAsia="Times New Roman" w:hAnsi="Times New Roman" w:cs="Times New Roman"/>
          <w:color w:val="000000" w:themeColor="text1"/>
          <w:sz w:val="28"/>
          <w:szCs w:val="28"/>
          <w:lang w:eastAsia="ru-RU"/>
        </w:rPr>
        <w:t xml:space="preserve">  линий уличного освещения </w:t>
      </w:r>
      <w:r w:rsidRPr="00011C1A">
        <w:rPr>
          <w:rFonts w:ascii="Times New Roman" w:eastAsia="Times New Roman" w:hAnsi="Times New Roman" w:cs="Times New Roman"/>
          <w:color w:val="000000" w:themeColor="text1"/>
          <w:sz w:val="28"/>
          <w:szCs w:val="28"/>
          <w:lang w:eastAsia="ru-RU"/>
        </w:rPr>
        <w:t>у домов №№ 3,7,6,8,9,10 с заменой светильников и ламп.</w:t>
      </w:r>
      <w:r w:rsidR="00CC69B8" w:rsidRPr="00011C1A">
        <w:rPr>
          <w:rFonts w:ascii="Times New Roman" w:eastAsia="Times New Roman" w:hAnsi="Times New Roman" w:cs="Times New Roman"/>
          <w:color w:val="000000" w:themeColor="text1"/>
          <w:sz w:val="28"/>
          <w:szCs w:val="28"/>
          <w:lang w:eastAsia="ru-RU"/>
        </w:rPr>
        <w:t xml:space="preserve"> </w:t>
      </w:r>
      <w:r w:rsidR="001B5E38" w:rsidRPr="00011C1A">
        <w:rPr>
          <w:rFonts w:ascii="Times New Roman" w:eastAsia="Times New Roman" w:hAnsi="Times New Roman" w:cs="Times New Roman"/>
          <w:color w:val="000000" w:themeColor="text1"/>
          <w:sz w:val="28"/>
          <w:szCs w:val="28"/>
          <w:lang w:eastAsia="ru-RU"/>
        </w:rPr>
        <w:t>Э</w:t>
      </w:r>
      <w:r w:rsidR="007853AE" w:rsidRPr="00011C1A">
        <w:rPr>
          <w:rFonts w:ascii="Times New Roman" w:eastAsia="Times New Roman" w:hAnsi="Times New Roman" w:cs="Times New Roman"/>
          <w:color w:val="000000" w:themeColor="text1"/>
          <w:sz w:val="28"/>
          <w:szCs w:val="28"/>
          <w:lang w:eastAsia="ru-RU"/>
        </w:rPr>
        <w:t>ти затр</w:t>
      </w:r>
      <w:r w:rsidR="001B5E38" w:rsidRPr="00011C1A">
        <w:rPr>
          <w:rFonts w:ascii="Times New Roman" w:eastAsia="Times New Roman" w:hAnsi="Times New Roman" w:cs="Times New Roman"/>
          <w:color w:val="000000" w:themeColor="text1"/>
          <w:sz w:val="28"/>
          <w:szCs w:val="28"/>
          <w:lang w:eastAsia="ru-RU"/>
        </w:rPr>
        <w:t>а</w:t>
      </w:r>
      <w:r w:rsidR="007853AE" w:rsidRPr="00011C1A">
        <w:rPr>
          <w:rFonts w:ascii="Times New Roman" w:eastAsia="Times New Roman" w:hAnsi="Times New Roman" w:cs="Times New Roman"/>
          <w:color w:val="000000" w:themeColor="text1"/>
          <w:sz w:val="28"/>
          <w:szCs w:val="28"/>
          <w:lang w:eastAsia="ru-RU"/>
        </w:rPr>
        <w:t xml:space="preserve">ты составили  </w:t>
      </w:r>
      <w:r w:rsidR="00CC69B8" w:rsidRPr="00011C1A">
        <w:rPr>
          <w:rFonts w:ascii="Times New Roman" w:eastAsia="Times New Roman" w:hAnsi="Times New Roman" w:cs="Times New Roman"/>
          <w:color w:val="000000" w:themeColor="text1"/>
          <w:sz w:val="28"/>
          <w:szCs w:val="28"/>
          <w:lang w:eastAsia="ru-RU"/>
        </w:rPr>
        <w:t>100,0</w:t>
      </w:r>
      <w:r w:rsidR="007853AE" w:rsidRPr="00011C1A">
        <w:rPr>
          <w:rFonts w:ascii="Times New Roman" w:eastAsia="Times New Roman" w:hAnsi="Times New Roman" w:cs="Times New Roman"/>
          <w:color w:val="000000" w:themeColor="text1"/>
          <w:sz w:val="28"/>
          <w:szCs w:val="28"/>
          <w:lang w:eastAsia="ru-RU"/>
        </w:rPr>
        <w:t xml:space="preserve"> тыс.рублей</w:t>
      </w:r>
      <w:r w:rsidRPr="00011C1A">
        <w:rPr>
          <w:rFonts w:ascii="Times New Roman" w:eastAsia="Times New Roman" w:hAnsi="Times New Roman" w:cs="Times New Roman"/>
          <w:color w:val="000000" w:themeColor="text1"/>
          <w:sz w:val="28"/>
          <w:szCs w:val="28"/>
          <w:lang w:eastAsia="ru-RU"/>
        </w:rPr>
        <w:t>. На против дома № 15 в пос.Перово установлена детская игровая площадка с детским игровым оборудованием на сумму 188 тысяч рублей.</w:t>
      </w:r>
    </w:p>
    <w:p w:rsidR="00D76EA4" w:rsidRPr="00011C1A" w:rsidRDefault="00D76EA4" w:rsidP="00967D06">
      <w:pPr>
        <w:pStyle w:val="ab"/>
        <w:numPr>
          <w:ilvl w:val="0"/>
          <w:numId w:val="16"/>
        </w:numPr>
        <w:ind w:left="0" w:firstLine="567"/>
        <w:jc w:val="both"/>
        <w:rPr>
          <w:rFonts w:ascii="Times New Roman" w:eastAsia="Times New Roman" w:hAnsi="Times New Roman" w:cs="Times New Roman"/>
          <w:sz w:val="28"/>
          <w:szCs w:val="28"/>
          <w:lang w:eastAsia="ru-RU"/>
        </w:rPr>
      </w:pPr>
      <w:r w:rsidRPr="00011C1A">
        <w:rPr>
          <w:rFonts w:ascii="Times New Roman" w:eastAsia="Times New Roman" w:hAnsi="Times New Roman" w:cs="Times New Roman"/>
          <w:sz w:val="28"/>
          <w:szCs w:val="28"/>
          <w:lang w:eastAsia="ru-RU"/>
        </w:rPr>
        <w:t xml:space="preserve">В пос.Вещево (городок)  установлена </w:t>
      </w:r>
      <w:r w:rsidR="00930674" w:rsidRPr="00011C1A">
        <w:rPr>
          <w:rFonts w:ascii="Times New Roman" w:eastAsia="Times New Roman" w:hAnsi="Times New Roman" w:cs="Times New Roman"/>
          <w:sz w:val="28"/>
          <w:szCs w:val="28"/>
          <w:lang w:eastAsia="ru-RU"/>
        </w:rPr>
        <w:t>контейнерн</w:t>
      </w:r>
      <w:r w:rsidRPr="00011C1A">
        <w:rPr>
          <w:rFonts w:ascii="Times New Roman" w:eastAsia="Times New Roman" w:hAnsi="Times New Roman" w:cs="Times New Roman"/>
          <w:sz w:val="28"/>
          <w:szCs w:val="28"/>
          <w:lang w:eastAsia="ru-RU"/>
        </w:rPr>
        <w:t xml:space="preserve">ая </w:t>
      </w:r>
      <w:r w:rsidR="00930674" w:rsidRPr="00011C1A">
        <w:rPr>
          <w:rFonts w:ascii="Times New Roman" w:eastAsia="Times New Roman" w:hAnsi="Times New Roman" w:cs="Times New Roman"/>
          <w:sz w:val="28"/>
          <w:szCs w:val="28"/>
          <w:lang w:eastAsia="ru-RU"/>
        </w:rPr>
        <w:t xml:space="preserve"> площадк</w:t>
      </w:r>
      <w:r w:rsidRPr="00011C1A">
        <w:rPr>
          <w:rFonts w:ascii="Times New Roman" w:eastAsia="Times New Roman" w:hAnsi="Times New Roman" w:cs="Times New Roman"/>
          <w:sz w:val="28"/>
          <w:szCs w:val="28"/>
          <w:lang w:eastAsia="ru-RU"/>
        </w:rPr>
        <w:t>а</w:t>
      </w:r>
      <w:r w:rsidR="00930674" w:rsidRPr="00011C1A">
        <w:rPr>
          <w:rFonts w:ascii="Times New Roman" w:eastAsia="Times New Roman" w:hAnsi="Times New Roman" w:cs="Times New Roman"/>
          <w:sz w:val="28"/>
          <w:szCs w:val="28"/>
          <w:lang w:eastAsia="ru-RU"/>
        </w:rPr>
        <w:t xml:space="preserve"> для сбора  и вывоза мусора</w:t>
      </w:r>
      <w:r w:rsidRPr="00011C1A">
        <w:rPr>
          <w:rFonts w:ascii="Times New Roman" w:eastAsia="Times New Roman" w:hAnsi="Times New Roman" w:cs="Times New Roman"/>
          <w:sz w:val="28"/>
          <w:szCs w:val="28"/>
          <w:lang w:eastAsia="ru-RU"/>
        </w:rPr>
        <w:t>.</w:t>
      </w:r>
    </w:p>
    <w:p w:rsidR="00926B85" w:rsidRPr="00011C1A" w:rsidRDefault="00926B85" w:rsidP="00967D06">
      <w:pPr>
        <w:pStyle w:val="ConsPlusTitle"/>
        <w:numPr>
          <w:ilvl w:val="0"/>
          <w:numId w:val="16"/>
        </w:numPr>
        <w:ind w:left="0" w:firstLine="567"/>
        <w:jc w:val="both"/>
        <w:rPr>
          <w:rFonts w:ascii="Times New Roman" w:hAnsi="Times New Roman" w:cs="Times New Roman"/>
          <w:b w:val="0"/>
          <w:sz w:val="28"/>
          <w:szCs w:val="28"/>
        </w:rPr>
      </w:pPr>
      <w:r w:rsidRPr="00011C1A">
        <w:rPr>
          <w:rFonts w:ascii="Times New Roman" w:hAnsi="Times New Roman" w:cs="Times New Roman"/>
          <w:b w:val="0"/>
          <w:sz w:val="28"/>
          <w:szCs w:val="28"/>
        </w:rPr>
        <w:t xml:space="preserve">За счет предоставлении субсидии из областного бюджета Ленинградской области на государственную поддержку проектов местных инициатив граждан в рамках подпрограммы "Создание условий для эффективного выполнения органами местного самоуправления своих полномочий" государственной программы Ленинградской области "Устойчивое общественное развитие в Ленинградской области»  в 2017 году  </w:t>
      </w:r>
      <w:r w:rsidR="00EF0F50" w:rsidRPr="00011C1A">
        <w:rPr>
          <w:rFonts w:ascii="Times New Roman" w:hAnsi="Times New Roman" w:cs="Times New Roman"/>
          <w:b w:val="0"/>
          <w:sz w:val="28"/>
          <w:szCs w:val="28"/>
        </w:rPr>
        <w:t>(</w:t>
      </w:r>
      <w:r w:rsidRPr="00011C1A">
        <w:rPr>
          <w:rFonts w:ascii="Times New Roman" w:hAnsi="Times New Roman" w:cs="Times New Roman"/>
          <w:b w:val="0"/>
          <w:sz w:val="28"/>
          <w:szCs w:val="28"/>
        </w:rPr>
        <w:t xml:space="preserve">мероприятия по заявкам старост поселков) были средства направлены в сумме </w:t>
      </w:r>
      <w:r w:rsidR="0043370B" w:rsidRPr="00011C1A">
        <w:rPr>
          <w:rFonts w:ascii="Times New Roman" w:hAnsi="Times New Roman" w:cs="Times New Roman"/>
          <w:b w:val="0"/>
          <w:sz w:val="28"/>
          <w:szCs w:val="28"/>
        </w:rPr>
        <w:t xml:space="preserve">954,3 тыс.рублей </w:t>
      </w:r>
      <w:r w:rsidR="00EF0F50" w:rsidRPr="00011C1A">
        <w:rPr>
          <w:rFonts w:ascii="Times New Roman" w:hAnsi="Times New Roman" w:cs="Times New Roman"/>
          <w:b w:val="0"/>
          <w:sz w:val="28"/>
          <w:szCs w:val="28"/>
        </w:rPr>
        <w:t xml:space="preserve">(из </w:t>
      </w:r>
      <w:r w:rsidR="0043370B" w:rsidRPr="00011C1A">
        <w:rPr>
          <w:rFonts w:ascii="Times New Roman" w:hAnsi="Times New Roman" w:cs="Times New Roman"/>
          <w:b w:val="0"/>
          <w:sz w:val="28"/>
          <w:szCs w:val="28"/>
        </w:rPr>
        <w:t xml:space="preserve"> расчет</w:t>
      </w:r>
      <w:r w:rsidR="00EF0F50" w:rsidRPr="00011C1A">
        <w:rPr>
          <w:rFonts w:ascii="Times New Roman" w:hAnsi="Times New Roman" w:cs="Times New Roman"/>
          <w:b w:val="0"/>
          <w:sz w:val="28"/>
          <w:szCs w:val="28"/>
        </w:rPr>
        <w:t>а</w:t>
      </w:r>
      <w:r w:rsidR="0043370B" w:rsidRPr="00011C1A">
        <w:rPr>
          <w:rFonts w:ascii="Times New Roman" w:hAnsi="Times New Roman" w:cs="Times New Roman"/>
          <w:b w:val="0"/>
          <w:sz w:val="28"/>
          <w:szCs w:val="28"/>
        </w:rPr>
        <w:t xml:space="preserve"> по 119,1 тыс.рублей на одного старосту  населенн</w:t>
      </w:r>
      <w:r w:rsidR="00EF0F50" w:rsidRPr="00011C1A">
        <w:rPr>
          <w:rFonts w:ascii="Times New Roman" w:hAnsi="Times New Roman" w:cs="Times New Roman"/>
          <w:b w:val="0"/>
          <w:sz w:val="28"/>
          <w:szCs w:val="28"/>
        </w:rPr>
        <w:t>ого</w:t>
      </w:r>
      <w:r w:rsidR="0043370B" w:rsidRPr="00011C1A">
        <w:rPr>
          <w:rFonts w:ascii="Times New Roman" w:hAnsi="Times New Roman" w:cs="Times New Roman"/>
          <w:b w:val="0"/>
          <w:sz w:val="28"/>
          <w:szCs w:val="28"/>
        </w:rPr>
        <w:t xml:space="preserve"> пункта</w:t>
      </w:r>
      <w:r w:rsidR="00EF0F50" w:rsidRPr="00011C1A">
        <w:rPr>
          <w:rFonts w:ascii="Times New Roman" w:hAnsi="Times New Roman" w:cs="Times New Roman"/>
          <w:b w:val="0"/>
          <w:sz w:val="28"/>
          <w:szCs w:val="28"/>
        </w:rPr>
        <w:t xml:space="preserve">) </w:t>
      </w:r>
      <w:r w:rsidRPr="00011C1A">
        <w:rPr>
          <w:rFonts w:ascii="Times New Roman" w:hAnsi="Times New Roman" w:cs="Times New Roman"/>
          <w:b w:val="0"/>
          <w:sz w:val="28"/>
          <w:szCs w:val="28"/>
        </w:rPr>
        <w:t xml:space="preserve"> на следующие мероприятия:</w:t>
      </w:r>
    </w:p>
    <w:p w:rsidR="00926B85" w:rsidRPr="00011C1A" w:rsidRDefault="00926B85" w:rsidP="00967D06">
      <w:pPr>
        <w:pStyle w:val="ConsPlusTitle"/>
        <w:ind w:firstLine="567"/>
        <w:jc w:val="both"/>
        <w:rPr>
          <w:rFonts w:ascii="Times New Roman" w:hAnsi="Times New Roman" w:cs="Times New Roman"/>
          <w:b w:val="0"/>
          <w:sz w:val="28"/>
          <w:szCs w:val="28"/>
        </w:rPr>
      </w:pPr>
      <w:r w:rsidRPr="00011C1A">
        <w:rPr>
          <w:rFonts w:ascii="Times New Roman" w:hAnsi="Times New Roman" w:cs="Times New Roman"/>
          <w:sz w:val="28"/>
          <w:szCs w:val="28"/>
        </w:rPr>
        <w:t>Пос.Овсово</w:t>
      </w:r>
      <w:r w:rsidRPr="00011C1A">
        <w:rPr>
          <w:rFonts w:ascii="Times New Roman" w:hAnsi="Times New Roman" w:cs="Times New Roman"/>
          <w:b w:val="0"/>
          <w:sz w:val="28"/>
          <w:szCs w:val="28"/>
        </w:rPr>
        <w:t xml:space="preserve">- ремонт </w:t>
      </w:r>
      <w:r w:rsidR="0043370B" w:rsidRPr="00011C1A">
        <w:rPr>
          <w:rFonts w:ascii="Times New Roman" w:hAnsi="Times New Roman" w:cs="Times New Roman"/>
          <w:b w:val="0"/>
          <w:sz w:val="28"/>
          <w:szCs w:val="28"/>
        </w:rPr>
        <w:t xml:space="preserve"> участка </w:t>
      </w:r>
      <w:r w:rsidRPr="00011C1A">
        <w:rPr>
          <w:rFonts w:ascii="Times New Roman" w:hAnsi="Times New Roman" w:cs="Times New Roman"/>
          <w:b w:val="0"/>
          <w:sz w:val="28"/>
          <w:szCs w:val="28"/>
        </w:rPr>
        <w:t xml:space="preserve">гравийной </w:t>
      </w:r>
      <w:r w:rsidR="0043370B" w:rsidRPr="00011C1A">
        <w:rPr>
          <w:rFonts w:ascii="Times New Roman" w:hAnsi="Times New Roman" w:cs="Times New Roman"/>
          <w:b w:val="0"/>
          <w:sz w:val="28"/>
          <w:szCs w:val="28"/>
        </w:rPr>
        <w:t xml:space="preserve"> муниципальной дороги протяженностью 259 метров от братского захоронения до дома Павловых ( староста  Новикова </w:t>
      </w:r>
      <w:r w:rsidR="00FD0BE6" w:rsidRPr="00011C1A">
        <w:rPr>
          <w:rFonts w:ascii="Times New Roman" w:hAnsi="Times New Roman" w:cs="Times New Roman"/>
          <w:b w:val="0"/>
          <w:sz w:val="28"/>
          <w:szCs w:val="28"/>
        </w:rPr>
        <w:t xml:space="preserve"> Нина Алексеевна</w:t>
      </w:r>
      <w:r w:rsidR="0043370B" w:rsidRPr="00011C1A">
        <w:rPr>
          <w:rFonts w:ascii="Times New Roman" w:hAnsi="Times New Roman" w:cs="Times New Roman"/>
          <w:b w:val="0"/>
          <w:sz w:val="28"/>
          <w:szCs w:val="28"/>
        </w:rPr>
        <w:t>)</w:t>
      </w:r>
    </w:p>
    <w:p w:rsidR="0043370B" w:rsidRPr="00011C1A" w:rsidRDefault="00737467" w:rsidP="00967D06">
      <w:pPr>
        <w:pStyle w:val="ConsPlusTitle"/>
        <w:ind w:firstLine="567"/>
        <w:jc w:val="both"/>
        <w:rPr>
          <w:rFonts w:ascii="Times New Roman" w:hAnsi="Times New Roman" w:cs="Times New Roman"/>
          <w:b w:val="0"/>
          <w:sz w:val="28"/>
          <w:szCs w:val="28"/>
        </w:rPr>
      </w:pPr>
      <w:r w:rsidRPr="00011C1A">
        <w:rPr>
          <w:rFonts w:ascii="Times New Roman" w:hAnsi="Times New Roman" w:cs="Times New Roman"/>
          <w:sz w:val="28"/>
          <w:szCs w:val="28"/>
        </w:rPr>
        <w:t>Пос.Вещево</w:t>
      </w:r>
      <w:r w:rsidRPr="00011C1A">
        <w:rPr>
          <w:rFonts w:ascii="Times New Roman" w:hAnsi="Times New Roman" w:cs="Times New Roman"/>
          <w:b w:val="0"/>
          <w:sz w:val="28"/>
          <w:szCs w:val="28"/>
        </w:rPr>
        <w:t xml:space="preserve"> </w:t>
      </w:r>
      <w:r w:rsidR="0043370B" w:rsidRPr="00011C1A">
        <w:rPr>
          <w:rFonts w:ascii="Times New Roman" w:hAnsi="Times New Roman" w:cs="Times New Roman"/>
          <w:b w:val="0"/>
          <w:sz w:val="28"/>
          <w:szCs w:val="28"/>
        </w:rPr>
        <w:t>(городок)</w:t>
      </w:r>
      <w:r w:rsidRPr="00011C1A">
        <w:rPr>
          <w:rFonts w:ascii="Times New Roman" w:hAnsi="Times New Roman" w:cs="Times New Roman"/>
          <w:b w:val="0"/>
          <w:sz w:val="28"/>
          <w:szCs w:val="28"/>
        </w:rPr>
        <w:t xml:space="preserve"> -</w:t>
      </w:r>
      <w:r w:rsidR="0043370B" w:rsidRPr="00011C1A">
        <w:rPr>
          <w:rFonts w:ascii="Times New Roman" w:hAnsi="Times New Roman" w:cs="Times New Roman"/>
          <w:b w:val="0"/>
          <w:sz w:val="28"/>
          <w:szCs w:val="28"/>
        </w:rPr>
        <w:t xml:space="preserve"> изготовление ограждения детской игровой площадки между домами №№ 8 и 10 ( установка ограждения</w:t>
      </w:r>
      <w:r w:rsidR="00EF0F50" w:rsidRPr="00011C1A">
        <w:rPr>
          <w:rFonts w:ascii="Times New Roman" w:hAnsi="Times New Roman" w:cs="Times New Roman"/>
          <w:b w:val="0"/>
          <w:sz w:val="28"/>
          <w:szCs w:val="28"/>
        </w:rPr>
        <w:t xml:space="preserve"> будет произведена</w:t>
      </w:r>
      <w:r w:rsidR="0043370B" w:rsidRPr="00011C1A">
        <w:rPr>
          <w:rFonts w:ascii="Times New Roman" w:hAnsi="Times New Roman" w:cs="Times New Roman"/>
          <w:b w:val="0"/>
          <w:sz w:val="28"/>
          <w:szCs w:val="28"/>
        </w:rPr>
        <w:t xml:space="preserve">  до 31.05.2018 года) ( староста Захарова </w:t>
      </w:r>
      <w:r w:rsidR="00FD0BE6" w:rsidRPr="00011C1A">
        <w:rPr>
          <w:rFonts w:ascii="Times New Roman" w:hAnsi="Times New Roman" w:cs="Times New Roman"/>
          <w:b w:val="0"/>
          <w:sz w:val="28"/>
          <w:szCs w:val="28"/>
        </w:rPr>
        <w:t>Людмила Павловна</w:t>
      </w:r>
      <w:r w:rsidR="0043370B" w:rsidRPr="00011C1A">
        <w:rPr>
          <w:rFonts w:ascii="Times New Roman" w:hAnsi="Times New Roman" w:cs="Times New Roman"/>
          <w:b w:val="0"/>
          <w:sz w:val="28"/>
          <w:szCs w:val="28"/>
        </w:rPr>
        <w:t>)</w:t>
      </w:r>
    </w:p>
    <w:p w:rsidR="0043370B" w:rsidRPr="00011C1A" w:rsidRDefault="0043370B" w:rsidP="00967D06">
      <w:pPr>
        <w:pStyle w:val="ConsPlusTitle"/>
        <w:ind w:firstLine="567"/>
        <w:jc w:val="both"/>
        <w:rPr>
          <w:rFonts w:ascii="Times New Roman" w:hAnsi="Times New Roman" w:cs="Times New Roman"/>
          <w:b w:val="0"/>
          <w:sz w:val="28"/>
          <w:szCs w:val="28"/>
        </w:rPr>
      </w:pPr>
      <w:r w:rsidRPr="00011C1A">
        <w:rPr>
          <w:rFonts w:ascii="Times New Roman" w:hAnsi="Times New Roman" w:cs="Times New Roman"/>
          <w:sz w:val="28"/>
          <w:szCs w:val="28"/>
        </w:rPr>
        <w:t>Пос.Вещево</w:t>
      </w:r>
      <w:r w:rsidRPr="00011C1A">
        <w:rPr>
          <w:rFonts w:ascii="Times New Roman" w:hAnsi="Times New Roman" w:cs="Times New Roman"/>
          <w:b w:val="0"/>
          <w:sz w:val="28"/>
          <w:szCs w:val="28"/>
        </w:rPr>
        <w:t xml:space="preserve"> ( городок)</w:t>
      </w:r>
      <w:r w:rsidR="00737467" w:rsidRPr="00011C1A">
        <w:rPr>
          <w:rFonts w:ascii="Times New Roman" w:hAnsi="Times New Roman" w:cs="Times New Roman"/>
          <w:b w:val="0"/>
          <w:sz w:val="28"/>
          <w:szCs w:val="28"/>
        </w:rPr>
        <w:t xml:space="preserve"> -</w:t>
      </w:r>
      <w:r w:rsidRPr="00011C1A">
        <w:rPr>
          <w:rFonts w:ascii="Times New Roman" w:hAnsi="Times New Roman" w:cs="Times New Roman"/>
          <w:b w:val="0"/>
          <w:sz w:val="28"/>
          <w:szCs w:val="28"/>
        </w:rPr>
        <w:t xml:space="preserve"> приобретение, доставка и установка уличного оборудования (  8 железобетонных   скамеек, 3 уличные железобетонные урны) у домов №№ 15,16 ( староста Дашковская </w:t>
      </w:r>
      <w:r w:rsidR="00FD0BE6" w:rsidRPr="00011C1A">
        <w:rPr>
          <w:rFonts w:ascii="Times New Roman" w:hAnsi="Times New Roman" w:cs="Times New Roman"/>
          <w:b w:val="0"/>
          <w:sz w:val="28"/>
          <w:szCs w:val="28"/>
        </w:rPr>
        <w:t>Екатерина Сергеевна</w:t>
      </w:r>
      <w:r w:rsidRPr="00011C1A">
        <w:rPr>
          <w:rFonts w:ascii="Times New Roman" w:hAnsi="Times New Roman" w:cs="Times New Roman"/>
          <w:b w:val="0"/>
          <w:sz w:val="28"/>
          <w:szCs w:val="28"/>
        </w:rPr>
        <w:t>.)</w:t>
      </w:r>
    </w:p>
    <w:p w:rsidR="00FD0BE6" w:rsidRPr="00011C1A" w:rsidRDefault="0043370B" w:rsidP="00967D06">
      <w:pPr>
        <w:pStyle w:val="ConsPlusTitle"/>
        <w:ind w:firstLine="567"/>
        <w:jc w:val="both"/>
        <w:rPr>
          <w:rFonts w:ascii="Times New Roman" w:hAnsi="Times New Roman" w:cs="Times New Roman"/>
          <w:b w:val="0"/>
          <w:sz w:val="28"/>
          <w:szCs w:val="28"/>
        </w:rPr>
      </w:pPr>
      <w:r w:rsidRPr="00011C1A">
        <w:rPr>
          <w:rFonts w:ascii="Times New Roman" w:hAnsi="Times New Roman" w:cs="Times New Roman"/>
          <w:sz w:val="28"/>
          <w:szCs w:val="28"/>
        </w:rPr>
        <w:t>Пос.Вещево</w:t>
      </w:r>
      <w:r w:rsidRPr="00011C1A">
        <w:rPr>
          <w:rFonts w:ascii="Times New Roman" w:hAnsi="Times New Roman" w:cs="Times New Roman"/>
          <w:b w:val="0"/>
          <w:sz w:val="28"/>
          <w:szCs w:val="28"/>
        </w:rPr>
        <w:t xml:space="preserve"> (торфопредприятие)</w:t>
      </w:r>
      <w:r w:rsidR="00737467" w:rsidRPr="00011C1A">
        <w:rPr>
          <w:rFonts w:ascii="Times New Roman" w:hAnsi="Times New Roman" w:cs="Times New Roman"/>
          <w:b w:val="0"/>
          <w:sz w:val="28"/>
          <w:szCs w:val="28"/>
        </w:rPr>
        <w:t xml:space="preserve"> -</w:t>
      </w:r>
      <w:r w:rsidRPr="00011C1A">
        <w:rPr>
          <w:rFonts w:ascii="Times New Roman" w:hAnsi="Times New Roman" w:cs="Times New Roman"/>
          <w:b w:val="0"/>
          <w:sz w:val="28"/>
          <w:szCs w:val="28"/>
        </w:rPr>
        <w:t xml:space="preserve"> приобретение, доставка и установки детского игрового оборудования на детской площадке около дома № 20 ( был</w:t>
      </w:r>
      <w:r w:rsidR="00FD0BE6" w:rsidRPr="00011C1A">
        <w:rPr>
          <w:rFonts w:ascii="Times New Roman" w:hAnsi="Times New Roman" w:cs="Times New Roman"/>
          <w:b w:val="0"/>
          <w:sz w:val="28"/>
          <w:szCs w:val="28"/>
        </w:rPr>
        <w:t>о</w:t>
      </w:r>
      <w:r w:rsidRPr="00011C1A">
        <w:rPr>
          <w:rFonts w:ascii="Times New Roman" w:hAnsi="Times New Roman" w:cs="Times New Roman"/>
          <w:b w:val="0"/>
          <w:sz w:val="28"/>
          <w:szCs w:val="28"/>
        </w:rPr>
        <w:t xml:space="preserve"> приобретен</w:t>
      </w:r>
      <w:r w:rsidR="00FD0BE6" w:rsidRPr="00011C1A">
        <w:rPr>
          <w:rFonts w:ascii="Times New Roman" w:hAnsi="Times New Roman" w:cs="Times New Roman"/>
          <w:b w:val="0"/>
          <w:sz w:val="28"/>
          <w:szCs w:val="28"/>
        </w:rPr>
        <w:t xml:space="preserve">о следующее  детское игровое оборудование: качели на пружине «Дельфин», детская  </w:t>
      </w:r>
      <w:r w:rsidR="00EF0F50" w:rsidRPr="00011C1A">
        <w:rPr>
          <w:rFonts w:ascii="Times New Roman" w:hAnsi="Times New Roman" w:cs="Times New Roman"/>
          <w:b w:val="0"/>
          <w:sz w:val="28"/>
          <w:szCs w:val="28"/>
        </w:rPr>
        <w:t>горка для детей в возрасте до 3-х лет, круговая шести местная карусель</w:t>
      </w:r>
      <w:r w:rsidR="00737467" w:rsidRPr="00011C1A">
        <w:rPr>
          <w:rFonts w:ascii="Times New Roman" w:hAnsi="Times New Roman" w:cs="Times New Roman"/>
          <w:b w:val="0"/>
          <w:sz w:val="28"/>
          <w:szCs w:val="28"/>
        </w:rPr>
        <w:t>, 1 железобетонная скамейка</w:t>
      </w:r>
      <w:r w:rsidR="00EF0F50" w:rsidRPr="00011C1A">
        <w:rPr>
          <w:rFonts w:ascii="Times New Roman" w:hAnsi="Times New Roman" w:cs="Times New Roman"/>
          <w:b w:val="0"/>
          <w:sz w:val="28"/>
          <w:szCs w:val="28"/>
        </w:rPr>
        <w:t xml:space="preserve"> </w:t>
      </w:r>
      <w:r w:rsidR="00FD0BE6" w:rsidRPr="00011C1A">
        <w:rPr>
          <w:rFonts w:ascii="Times New Roman" w:hAnsi="Times New Roman" w:cs="Times New Roman"/>
          <w:b w:val="0"/>
          <w:sz w:val="28"/>
          <w:szCs w:val="28"/>
        </w:rPr>
        <w:t xml:space="preserve"> ( </w:t>
      </w:r>
      <w:r w:rsidR="00737467" w:rsidRPr="00011C1A">
        <w:rPr>
          <w:rFonts w:ascii="Times New Roman" w:hAnsi="Times New Roman" w:cs="Times New Roman"/>
          <w:b w:val="0"/>
          <w:sz w:val="28"/>
          <w:szCs w:val="28"/>
        </w:rPr>
        <w:t>староста Котик Лидия Николаевна</w:t>
      </w:r>
      <w:r w:rsidR="00FD0BE6" w:rsidRPr="00011C1A">
        <w:rPr>
          <w:rFonts w:ascii="Times New Roman" w:hAnsi="Times New Roman" w:cs="Times New Roman"/>
          <w:b w:val="0"/>
          <w:sz w:val="28"/>
          <w:szCs w:val="28"/>
        </w:rPr>
        <w:t>)</w:t>
      </w:r>
      <w:r w:rsidR="00737467" w:rsidRPr="00011C1A">
        <w:rPr>
          <w:rFonts w:ascii="Times New Roman" w:hAnsi="Times New Roman" w:cs="Times New Roman"/>
          <w:b w:val="0"/>
          <w:sz w:val="28"/>
          <w:szCs w:val="28"/>
        </w:rPr>
        <w:t>.</w:t>
      </w:r>
    </w:p>
    <w:p w:rsidR="0043370B" w:rsidRPr="00011C1A" w:rsidRDefault="00FD0BE6" w:rsidP="00967D06">
      <w:pPr>
        <w:pStyle w:val="ConsPlusTitle"/>
        <w:ind w:firstLine="567"/>
        <w:jc w:val="both"/>
        <w:rPr>
          <w:rFonts w:ascii="Times New Roman" w:hAnsi="Times New Roman" w:cs="Times New Roman"/>
          <w:b w:val="0"/>
          <w:sz w:val="28"/>
          <w:szCs w:val="28"/>
        </w:rPr>
      </w:pPr>
      <w:r w:rsidRPr="00011C1A">
        <w:rPr>
          <w:rFonts w:ascii="Times New Roman" w:hAnsi="Times New Roman" w:cs="Times New Roman"/>
          <w:sz w:val="28"/>
          <w:szCs w:val="28"/>
        </w:rPr>
        <w:t>Пос.Черкасово</w:t>
      </w:r>
      <w:r w:rsidRPr="00011C1A">
        <w:rPr>
          <w:rFonts w:ascii="Times New Roman" w:hAnsi="Times New Roman" w:cs="Times New Roman"/>
          <w:b w:val="0"/>
          <w:sz w:val="28"/>
          <w:szCs w:val="28"/>
        </w:rPr>
        <w:t xml:space="preserve"> </w:t>
      </w:r>
      <w:r w:rsidR="00737467" w:rsidRPr="00011C1A">
        <w:rPr>
          <w:rFonts w:ascii="Times New Roman" w:hAnsi="Times New Roman" w:cs="Times New Roman"/>
          <w:b w:val="0"/>
          <w:sz w:val="28"/>
          <w:szCs w:val="28"/>
        </w:rPr>
        <w:t>-</w:t>
      </w:r>
      <w:r w:rsidRPr="00011C1A">
        <w:rPr>
          <w:rFonts w:ascii="Times New Roman" w:hAnsi="Times New Roman" w:cs="Times New Roman"/>
          <w:b w:val="0"/>
          <w:sz w:val="28"/>
          <w:szCs w:val="28"/>
        </w:rPr>
        <w:t xml:space="preserve"> изготовлен и установлен пешеходный мост через речку Черкасовка около дома Щенниковой Валентины, прогрейдирован с добавлением нового материала подъезд к детской иг</w:t>
      </w:r>
      <w:r w:rsidR="00737467" w:rsidRPr="00011C1A">
        <w:rPr>
          <w:rFonts w:ascii="Times New Roman" w:hAnsi="Times New Roman" w:cs="Times New Roman"/>
          <w:b w:val="0"/>
          <w:sz w:val="28"/>
          <w:szCs w:val="28"/>
        </w:rPr>
        <w:t>ровой площадке около дома Бенц В.В.</w:t>
      </w:r>
      <w:r w:rsidRPr="00011C1A">
        <w:rPr>
          <w:rFonts w:ascii="Times New Roman" w:hAnsi="Times New Roman" w:cs="Times New Roman"/>
          <w:b w:val="0"/>
          <w:sz w:val="28"/>
          <w:szCs w:val="28"/>
        </w:rPr>
        <w:t>( староста Шаронова Светлана Ивановна).</w:t>
      </w:r>
    </w:p>
    <w:p w:rsidR="00FD0BE6" w:rsidRPr="00011C1A" w:rsidRDefault="00737467" w:rsidP="00967D06">
      <w:pPr>
        <w:pStyle w:val="ConsPlusTitle"/>
        <w:ind w:firstLine="567"/>
        <w:jc w:val="both"/>
        <w:rPr>
          <w:rFonts w:ascii="Times New Roman" w:hAnsi="Times New Roman" w:cs="Times New Roman"/>
          <w:b w:val="0"/>
          <w:sz w:val="28"/>
          <w:szCs w:val="28"/>
        </w:rPr>
      </w:pPr>
      <w:r w:rsidRPr="00011C1A">
        <w:rPr>
          <w:rFonts w:ascii="Times New Roman" w:hAnsi="Times New Roman" w:cs="Times New Roman"/>
          <w:sz w:val="28"/>
          <w:szCs w:val="28"/>
        </w:rPr>
        <w:t>Пос.Житково -</w:t>
      </w:r>
      <w:r w:rsidR="00FD0BE6" w:rsidRPr="00011C1A">
        <w:rPr>
          <w:rFonts w:ascii="Times New Roman" w:hAnsi="Times New Roman" w:cs="Times New Roman"/>
          <w:sz w:val="28"/>
          <w:szCs w:val="28"/>
        </w:rPr>
        <w:t xml:space="preserve"> </w:t>
      </w:r>
      <w:r w:rsidRPr="00011C1A">
        <w:rPr>
          <w:rFonts w:ascii="Times New Roman" w:hAnsi="Times New Roman" w:cs="Times New Roman"/>
          <w:b w:val="0"/>
          <w:sz w:val="28"/>
          <w:szCs w:val="28"/>
        </w:rPr>
        <w:t>приобретен</w:t>
      </w:r>
      <w:r w:rsidR="00FD0BE6" w:rsidRPr="00011C1A">
        <w:rPr>
          <w:rFonts w:ascii="Times New Roman" w:hAnsi="Times New Roman" w:cs="Times New Roman"/>
          <w:b w:val="0"/>
          <w:sz w:val="28"/>
          <w:szCs w:val="28"/>
        </w:rPr>
        <w:t>ие, доставка и установка</w:t>
      </w:r>
      <w:r w:rsidRPr="00011C1A">
        <w:rPr>
          <w:rFonts w:ascii="Times New Roman" w:hAnsi="Times New Roman" w:cs="Times New Roman"/>
          <w:b w:val="0"/>
          <w:sz w:val="28"/>
          <w:szCs w:val="28"/>
        </w:rPr>
        <w:t xml:space="preserve"> уличного обрудования (</w:t>
      </w:r>
      <w:r w:rsidR="00FD0BE6" w:rsidRPr="00011C1A">
        <w:rPr>
          <w:rFonts w:ascii="Times New Roman" w:hAnsi="Times New Roman" w:cs="Times New Roman"/>
          <w:b w:val="0"/>
          <w:sz w:val="28"/>
          <w:szCs w:val="28"/>
        </w:rPr>
        <w:t xml:space="preserve">железобетонные </w:t>
      </w:r>
      <w:r w:rsidRPr="00011C1A">
        <w:rPr>
          <w:rFonts w:ascii="Times New Roman" w:hAnsi="Times New Roman" w:cs="Times New Roman"/>
          <w:b w:val="0"/>
          <w:sz w:val="28"/>
          <w:szCs w:val="28"/>
        </w:rPr>
        <w:t>скамейки в количестве 8 штук, 2 вазона для цветов и 2</w:t>
      </w:r>
      <w:r w:rsidR="00FD0BE6" w:rsidRPr="00011C1A">
        <w:rPr>
          <w:rFonts w:ascii="Times New Roman" w:hAnsi="Times New Roman" w:cs="Times New Roman"/>
          <w:b w:val="0"/>
          <w:sz w:val="28"/>
          <w:szCs w:val="28"/>
        </w:rPr>
        <w:t xml:space="preserve"> урны железобетонные) староста Обухова Лилия Александровна</w:t>
      </w:r>
      <w:r w:rsidRPr="00011C1A">
        <w:rPr>
          <w:rFonts w:ascii="Times New Roman" w:hAnsi="Times New Roman" w:cs="Times New Roman"/>
          <w:b w:val="0"/>
          <w:sz w:val="28"/>
          <w:szCs w:val="28"/>
        </w:rPr>
        <w:t>.</w:t>
      </w:r>
    </w:p>
    <w:p w:rsidR="00FD0BE6" w:rsidRPr="00011C1A" w:rsidRDefault="00FD0BE6" w:rsidP="00967D06">
      <w:pPr>
        <w:pStyle w:val="ConsPlusTitle"/>
        <w:ind w:firstLine="567"/>
        <w:jc w:val="both"/>
        <w:rPr>
          <w:rFonts w:ascii="Times New Roman" w:hAnsi="Times New Roman" w:cs="Times New Roman"/>
          <w:b w:val="0"/>
          <w:sz w:val="28"/>
          <w:szCs w:val="28"/>
        </w:rPr>
      </w:pPr>
      <w:r w:rsidRPr="00011C1A">
        <w:rPr>
          <w:rFonts w:ascii="Times New Roman" w:hAnsi="Times New Roman" w:cs="Times New Roman"/>
          <w:sz w:val="28"/>
          <w:szCs w:val="28"/>
        </w:rPr>
        <w:t xml:space="preserve">Пос.Житково </w:t>
      </w:r>
      <w:r w:rsidR="00737467" w:rsidRPr="00011C1A">
        <w:rPr>
          <w:rFonts w:ascii="Times New Roman" w:hAnsi="Times New Roman" w:cs="Times New Roman"/>
          <w:sz w:val="28"/>
          <w:szCs w:val="28"/>
        </w:rPr>
        <w:t xml:space="preserve">- </w:t>
      </w:r>
      <w:r w:rsidRPr="00011C1A">
        <w:rPr>
          <w:rFonts w:ascii="Times New Roman" w:hAnsi="Times New Roman" w:cs="Times New Roman"/>
          <w:b w:val="0"/>
          <w:sz w:val="28"/>
          <w:szCs w:val="28"/>
        </w:rPr>
        <w:t>мероприятия по благоустройству спортивной площадки перенесены на весну 2018 года</w:t>
      </w:r>
      <w:r w:rsidRPr="00011C1A">
        <w:rPr>
          <w:rFonts w:ascii="Times New Roman" w:hAnsi="Times New Roman" w:cs="Times New Roman"/>
          <w:sz w:val="28"/>
          <w:szCs w:val="28"/>
        </w:rPr>
        <w:t xml:space="preserve"> (</w:t>
      </w:r>
      <w:r w:rsidRPr="00011C1A">
        <w:rPr>
          <w:rFonts w:ascii="Times New Roman" w:hAnsi="Times New Roman" w:cs="Times New Roman"/>
          <w:b w:val="0"/>
          <w:sz w:val="28"/>
          <w:szCs w:val="28"/>
        </w:rPr>
        <w:t>староста Курохтина Валентина Владимировна)</w:t>
      </w:r>
      <w:r w:rsidR="00737467" w:rsidRPr="00011C1A">
        <w:rPr>
          <w:rFonts w:ascii="Times New Roman" w:hAnsi="Times New Roman" w:cs="Times New Roman"/>
          <w:b w:val="0"/>
          <w:sz w:val="28"/>
          <w:szCs w:val="28"/>
        </w:rPr>
        <w:t>.</w:t>
      </w:r>
    </w:p>
    <w:p w:rsidR="00FD0BE6" w:rsidRPr="00011C1A" w:rsidRDefault="00737467" w:rsidP="00967D06">
      <w:pPr>
        <w:pStyle w:val="ConsPlusTitle"/>
        <w:ind w:firstLine="567"/>
        <w:jc w:val="both"/>
        <w:rPr>
          <w:rFonts w:ascii="Times New Roman" w:hAnsi="Times New Roman" w:cs="Times New Roman"/>
          <w:b w:val="0"/>
          <w:sz w:val="28"/>
          <w:szCs w:val="28"/>
        </w:rPr>
      </w:pPr>
      <w:r w:rsidRPr="00011C1A">
        <w:rPr>
          <w:rFonts w:ascii="Times New Roman" w:hAnsi="Times New Roman" w:cs="Times New Roman"/>
          <w:sz w:val="28"/>
          <w:szCs w:val="28"/>
        </w:rPr>
        <w:t>Пос.Барышево -</w:t>
      </w:r>
      <w:r w:rsidR="00FD0BE6" w:rsidRPr="00011C1A">
        <w:rPr>
          <w:rFonts w:ascii="Times New Roman" w:hAnsi="Times New Roman" w:cs="Times New Roman"/>
          <w:sz w:val="28"/>
          <w:szCs w:val="28"/>
        </w:rPr>
        <w:t xml:space="preserve"> </w:t>
      </w:r>
      <w:r w:rsidRPr="00011C1A">
        <w:rPr>
          <w:rFonts w:ascii="Times New Roman" w:hAnsi="Times New Roman" w:cs="Times New Roman"/>
          <w:b w:val="0"/>
          <w:sz w:val="28"/>
          <w:szCs w:val="28"/>
        </w:rPr>
        <w:t>в</w:t>
      </w:r>
      <w:r w:rsidR="00FD0BE6" w:rsidRPr="00011C1A">
        <w:rPr>
          <w:rFonts w:ascii="Times New Roman" w:hAnsi="Times New Roman" w:cs="Times New Roman"/>
          <w:b w:val="0"/>
          <w:sz w:val="28"/>
          <w:szCs w:val="28"/>
        </w:rPr>
        <w:t xml:space="preserve"> связи с прокладкой газопровода по газификации индивидуальных жилых домов в пос.Барышево демонтирована детская </w:t>
      </w:r>
      <w:r w:rsidR="00EF0F50" w:rsidRPr="00011C1A">
        <w:rPr>
          <w:rFonts w:ascii="Times New Roman" w:hAnsi="Times New Roman" w:cs="Times New Roman"/>
          <w:b w:val="0"/>
          <w:sz w:val="28"/>
          <w:szCs w:val="28"/>
        </w:rPr>
        <w:t xml:space="preserve">игровая </w:t>
      </w:r>
      <w:r w:rsidR="00FD0BE6" w:rsidRPr="00011C1A">
        <w:rPr>
          <w:rFonts w:ascii="Times New Roman" w:hAnsi="Times New Roman" w:cs="Times New Roman"/>
          <w:b w:val="0"/>
          <w:sz w:val="28"/>
          <w:szCs w:val="28"/>
        </w:rPr>
        <w:t>площадка у дома № 1 и  установлена</w:t>
      </w:r>
      <w:r w:rsidR="00EF0F50" w:rsidRPr="00011C1A">
        <w:rPr>
          <w:rFonts w:ascii="Times New Roman" w:hAnsi="Times New Roman" w:cs="Times New Roman"/>
          <w:b w:val="0"/>
          <w:sz w:val="28"/>
          <w:szCs w:val="28"/>
        </w:rPr>
        <w:t xml:space="preserve"> эта же площадка с детским игровым оборудованием  на новом месте-  около помещения  медпункта</w:t>
      </w:r>
      <w:r w:rsidR="00EF0F50" w:rsidRPr="00011C1A">
        <w:rPr>
          <w:rFonts w:ascii="Times New Roman" w:hAnsi="Times New Roman" w:cs="Times New Roman"/>
          <w:sz w:val="28"/>
          <w:szCs w:val="28"/>
        </w:rPr>
        <w:t xml:space="preserve"> (</w:t>
      </w:r>
      <w:r w:rsidR="00EF0F50" w:rsidRPr="00011C1A">
        <w:rPr>
          <w:rFonts w:ascii="Times New Roman" w:hAnsi="Times New Roman" w:cs="Times New Roman"/>
          <w:b w:val="0"/>
          <w:sz w:val="28"/>
          <w:szCs w:val="28"/>
        </w:rPr>
        <w:t>староста Аракелян Вагаршак Сумбатович)</w:t>
      </w:r>
      <w:r w:rsidRPr="00011C1A">
        <w:rPr>
          <w:rFonts w:ascii="Times New Roman" w:hAnsi="Times New Roman" w:cs="Times New Roman"/>
          <w:b w:val="0"/>
          <w:sz w:val="28"/>
          <w:szCs w:val="28"/>
        </w:rPr>
        <w:t>.</w:t>
      </w:r>
    </w:p>
    <w:p w:rsidR="00EF0F50" w:rsidRPr="00011C1A" w:rsidRDefault="00EF0F50" w:rsidP="00967D06">
      <w:pPr>
        <w:pStyle w:val="ab"/>
        <w:widowControl w:val="0"/>
        <w:numPr>
          <w:ilvl w:val="0"/>
          <w:numId w:val="16"/>
        </w:numPr>
        <w:suppressAutoHyphens/>
        <w:autoSpaceDE w:val="0"/>
        <w:autoSpaceDN w:val="0"/>
        <w:adjustRightInd w:val="0"/>
        <w:ind w:left="0" w:firstLine="567"/>
        <w:jc w:val="both"/>
        <w:rPr>
          <w:rFonts w:ascii="Times New Roman" w:eastAsia="Times New Roman" w:hAnsi="Times New Roman" w:cs="Times New Roman"/>
          <w:sz w:val="28"/>
          <w:szCs w:val="28"/>
          <w:lang w:eastAsia="ru-RU"/>
        </w:rPr>
      </w:pPr>
      <w:r w:rsidRPr="00011C1A">
        <w:rPr>
          <w:rFonts w:ascii="Times New Roman" w:eastAsia="Times New Roman" w:hAnsi="Times New Roman" w:cs="Times New Roman"/>
          <w:sz w:val="28"/>
          <w:szCs w:val="28"/>
          <w:lang w:eastAsia="ru-RU"/>
        </w:rPr>
        <w:t xml:space="preserve">За счет субсидии из областного бюджета Ленинградской области </w:t>
      </w:r>
      <w:r w:rsidRPr="00011C1A">
        <w:rPr>
          <w:rFonts w:ascii="Times New Roman" w:eastAsia="Times New Roman" w:hAnsi="Times New Roman" w:cs="Times New Roman"/>
          <w:sz w:val="28"/>
          <w:szCs w:val="28"/>
          <w:lang w:eastAsia="ru-RU"/>
        </w:rPr>
        <w:lastRenderedPageBreak/>
        <w:t xml:space="preserve">бюджетам поселений в целях софинансирования расходных обязательств поселений, возникающих при выполнении органами местного самоуправления полномочий по вопросам местного значения, в соответствии с областным </w:t>
      </w:r>
      <w:hyperlink r:id="rId9" w:history="1">
        <w:r w:rsidRPr="00011C1A">
          <w:rPr>
            <w:rFonts w:ascii="Times New Roman" w:eastAsia="Times New Roman" w:hAnsi="Times New Roman" w:cs="Times New Roman"/>
            <w:sz w:val="28"/>
            <w:szCs w:val="28"/>
            <w:lang w:eastAsia="ru-RU"/>
          </w:rPr>
          <w:t>законом</w:t>
        </w:r>
      </w:hyperlink>
      <w:r w:rsidRPr="00011C1A">
        <w:rPr>
          <w:rFonts w:ascii="Times New Roman" w:eastAsia="Times New Roman" w:hAnsi="Times New Roman" w:cs="Times New Roman"/>
          <w:sz w:val="28"/>
          <w:szCs w:val="28"/>
          <w:lang w:eastAsia="ru-RU"/>
        </w:rPr>
        <w:t xml:space="preserve"> от 12 мая 2015 года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 в 2017 году ( мероприятия по заявке</w:t>
      </w:r>
      <w:r w:rsidR="00C3755A" w:rsidRPr="00011C1A">
        <w:rPr>
          <w:rFonts w:ascii="Times New Roman" w:eastAsia="Times New Roman" w:hAnsi="Times New Roman" w:cs="Times New Roman"/>
          <w:sz w:val="28"/>
          <w:szCs w:val="28"/>
          <w:lang w:eastAsia="ru-RU"/>
        </w:rPr>
        <w:t xml:space="preserve"> членов </w:t>
      </w:r>
      <w:r w:rsidRPr="00011C1A">
        <w:rPr>
          <w:rFonts w:ascii="Times New Roman" w:eastAsia="Times New Roman" w:hAnsi="Times New Roman" w:cs="Times New Roman"/>
          <w:sz w:val="28"/>
          <w:szCs w:val="28"/>
          <w:lang w:eastAsia="ru-RU"/>
        </w:rPr>
        <w:t xml:space="preserve"> общественного совета при административном центре пос.Гончарово</w:t>
      </w:r>
      <w:r w:rsidR="00C3755A" w:rsidRPr="00011C1A">
        <w:rPr>
          <w:rFonts w:ascii="Times New Roman" w:eastAsia="Times New Roman" w:hAnsi="Times New Roman" w:cs="Times New Roman"/>
          <w:sz w:val="28"/>
          <w:szCs w:val="28"/>
          <w:lang w:eastAsia="ru-RU"/>
        </w:rPr>
        <w:t>- председатель Силиненко Любовь Васильевна</w:t>
      </w:r>
      <w:r w:rsidRPr="00011C1A">
        <w:rPr>
          <w:rFonts w:ascii="Times New Roman" w:eastAsia="Times New Roman" w:hAnsi="Times New Roman" w:cs="Times New Roman"/>
          <w:sz w:val="28"/>
          <w:szCs w:val="28"/>
          <w:lang w:eastAsia="ru-RU"/>
        </w:rPr>
        <w:t>) были направлены</w:t>
      </w:r>
      <w:r w:rsidR="00737467" w:rsidRPr="00011C1A">
        <w:rPr>
          <w:rFonts w:ascii="Times New Roman" w:eastAsia="Times New Roman" w:hAnsi="Times New Roman" w:cs="Times New Roman"/>
          <w:sz w:val="28"/>
          <w:szCs w:val="28"/>
          <w:lang w:eastAsia="ru-RU"/>
        </w:rPr>
        <w:t xml:space="preserve"> средства</w:t>
      </w:r>
      <w:r w:rsidRPr="00011C1A">
        <w:rPr>
          <w:rFonts w:ascii="Times New Roman" w:eastAsia="Times New Roman" w:hAnsi="Times New Roman" w:cs="Times New Roman"/>
          <w:sz w:val="28"/>
          <w:szCs w:val="28"/>
          <w:lang w:eastAsia="ru-RU"/>
        </w:rPr>
        <w:t xml:space="preserve"> в сумме </w:t>
      </w:r>
      <w:r w:rsidR="00C3755A" w:rsidRPr="00011C1A">
        <w:rPr>
          <w:rFonts w:ascii="Times New Roman" w:eastAsia="Times New Roman" w:hAnsi="Times New Roman" w:cs="Times New Roman"/>
          <w:sz w:val="28"/>
          <w:szCs w:val="28"/>
          <w:lang w:eastAsia="ru-RU"/>
        </w:rPr>
        <w:t xml:space="preserve"> 1 миллион 369 тысяч рублей на следующие мероприятия:</w:t>
      </w:r>
    </w:p>
    <w:p w:rsidR="00C3755A" w:rsidRPr="00011C1A" w:rsidRDefault="00C3755A" w:rsidP="00C3755A">
      <w:pPr>
        <w:pStyle w:val="ab"/>
        <w:widowControl w:val="0"/>
        <w:numPr>
          <w:ilvl w:val="0"/>
          <w:numId w:val="18"/>
        </w:numPr>
        <w:suppressAutoHyphens/>
        <w:autoSpaceDE w:val="0"/>
        <w:autoSpaceDN w:val="0"/>
        <w:adjustRightInd w:val="0"/>
        <w:jc w:val="both"/>
        <w:rPr>
          <w:rFonts w:ascii="Times New Roman" w:eastAsia="Times New Roman" w:hAnsi="Times New Roman" w:cs="Times New Roman"/>
          <w:sz w:val="28"/>
          <w:szCs w:val="28"/>
          <w:lang w:eastAsia="ru-RU"/>
        </w:rPr>
      </w:pPr>
      <w:r w:rsidRPr="00011C1A">
        <w:rPr>
          <w:rFonts w:ascii="Times New Roman" w:eastAsia="Times New Roman" w:hAnsi="Times New Roman" w:cs="Times New Roman"/>
          <w:sz w:val="28"/>
          <w:szCs w:val="28"/>
          <w:lang w:eastAsia="ru-RU"/>
        </w:rPr>
        <w:t xml:space="preserve">Ремонт асфальтового покрытия дворовой территории около дома № 10 по ул.Центральная </w:t>
      </w:r>
    </w:p>
    <w:p w:rsidR="00EF0F50" w:rsidRPr="00011C1A" w:rsidRDefault="00737467" w:rsidP="00513B58">
      <w:pPr>
        <w:pStyle w:val="ab"/>
        <w:widowControl w:val="0"/>
        <w:numPr>
          <w:ilvl w:val="0"/>
          <w:numId w:val="18"/>
        </w:numPr>
        <w:suppressAutoHyphens/>
        <w:autoSpaceDE w:val="0"/>
        <w:autoSpaceDN w:val="0"/>
        <w:adjustRightInd w:val="0"/>
        <w:jc w:val="both"/>
        <w:rPr>
          <w:rFonts w:ascii="Times New Roman" w:hAnsi="Times New Roman" w:cs="Times New Roman"/>
          <w:sz w:val="28"/>
          <w:szCs w:val="28"/>
        </w:rPr>
      </w:pPr>
      <w:r w:rsidRPr="00011C1A">
        <w:rPr>
          <w:rFonts w:ascii="Times New Roman" w:eastAsia="Times New Roman" w:hAnsi="Times New Roman" w:cs="Times New Roman"/>
          <w:sz w:val="28"/>
          <w:szCs w:val="28"/>
          <w:lang w:eastAsia="ru-RU"/>
        </w:rPr>
        <w:t>Ремонт уличного освещения (</w:t>
      </w:r>
      <w:r w:rsidR="00C3755A" w:rsidRPr="00011C1A">
        <w:rPr>
          <w:rFonts w:ascii="Times New Roman" w:eastAsia="Times New Roman" w:hAnsi="Times New Roman" w:cs="Times New Roman"/>
          <w:sz w:val="28"/>
          <w:szCs w:val="28"/>
          <w:lang w:eastAsia="ru-RU"/>
        </w:rPr>
        <w:t>замена светильников и ламп) около домов №№ 8,15,19,9,10,11,12) и установка  железобетонной опоры около здания бывшего Дома Быта</w:t>
      </w:r>
      <w:r w:rsidRPr="00011C1A">
        <w:rPr>
          <w:rFonts w:ascii="Times New Roman" w:eastAsia="Times New Roman" w:hAnsi="Times New Roman" w:cs="Times New Roman"/>
          <w:sz w:val="28"/>
          <w:szCs w:val="28"/>
          <w:lang w:eastAsia="ru-RU"/>
        </w:rPr>
        <w:t xml:space="preserve"> по ул.Центральная</w:t>
      </w:r>
      <w:r w:rsidR="00C3755A" w:rsidRPr="00011C1A">
        <w:rPr>
          <w:rFonts w:ascii="Times New Roman" w:eastAsia="Times New Roman" w:hAnsi="Times New Roman" w:cs="Times New Roman"/>
          <w:sz w:val="28"/>
          <w:szCs w:val="28"/>
          <w:lang w:eastAsia="ru-RU"/>
        </w:rPr>
        <w:t>.</w:t>
      </w:r>
    </w:p>
    <w:p w:rsidR="00926B85" w:rsidRPr="00011C1A" w:rsidRDefault="00926B85" w:rsidP="00926B85">
      <w:pPr>
        <w:pStyle w:val="ConsPlusNormal"/>
        <w:ind w:firstLine="540"/>
        <w:jc w:val="both"/>
        <w:rPr>
          <w:rFonts w:ascii="Times New Roman" w:hAnsi="Times New Roman" w:cs="Times New Roman"/>
        </w:rPr>
      </w:pPr>
    </w:p>
    <w:p w:rsidR="00B63A39" w:rsidRPr="00011C1A" w:rsidRDefault="00D76EA4" w:rsidP="00B63A39">
      <w:pPr>
        <w:pStyle w:val="ab"/>
        <w:numPr>
          <w:ilvl w:val="0"/>
          <w:numId w:val="16"/>
        </w:numPr>
        <w:jc w:val="both"/>
        <w:rPr>
          <w:rFonts w:ascii="Times New Roman" w:eastAsia="Times New Roman" w:hAnsi="Times New Roman" w:cs="Times New Roman"/>
          <w:sz w:val="28"/>
          <w:szCs w:val="28"/>
          <w:lang w:eastAsia="ru-RU"/>
        </w:rPr>
      </w:pPr>
      <w:r w:rsidRPr="00011C1A">
        <w:rPr>
          <w:rFonts w:ascii="Times New Roman" w:eastAsia="Times New Roman" w:hAnsi="Times New Roman" w:cs="Times New Roman"/>
          <w:sz w:val="28"/>
          <w:szCs w:val="28"/>
          <w:lang w:eastAsia="ru-RU"/>
        </w:rPr>
        <w:t>В 2017 году, как и ежегодно</w:t>
      </w:r>
      <w:r w:rsidR="00B63A39" w:rsidRPr="00011C1A">
        <w:rPr>
          <w:rFonts w:ascii="Times New Roman" w:eastAsia="Times New Roman" w:hAnsi="Times New Roman" w:cs="Times New Roman"/>
          <w:sz w:val="28"/>
          <w:szCs w:val="28"/>
          <w:lang w:eastAsia="ru-RU"/>
        </w:rPr>
        <w:t>,</w:t>
      </w:r>
      <w:r w:rsidR="00737467" w:rsidRPr="00011C1A">
        <w:rPr>
          <w:rFonts w:ascii="Times New Roman" w:eastAsia="Times New Roman" w:hAnsi="Times New Roman" w:cs="Times New Roman"/>
          <w:sz w:val="28"/>
          <w:szCs w:val="28"/>
          <w:lang w:eastAsia="ru-RU"/>
        </w:rPr>
        <w:t xml:space="preserve"> </w:t>
      </w:r>
      <w:r w:rsidR="00D43519" w:rsidRPr="00011C1A">
        <w:rPr>
          <w:rFonts w:ascii="Times New Roman" w:eastAsia="Times New Roman" w:hAnsi="Times New Roman" w:cs="Times New Roman"/>
          <w:sz w:val="28"/>
          <w:szCs w:val="28"/>
          <w:lang w:eastAsia="ru-RU"/>
        </w:rPr>
        <w:t>провод</w:t>
      </w:r>
      <w:r w:rsidRPr="00011C1A">
        <w:rPr>
          <w:rFonts w:ascii="Times New Roman" w:eastAsia="Times New Roman" w:hAnsi="Times New Roman" w:cs="Times New Roman"/>
          <w:sz w:val="28"/>
          <w:szCs w:val="28"/>
          <w:lang w:eastAsia="ru-RU"/>
        </w:rPr>
        <w:t xml:space="preserve">ились </w:t>
      </w:r>
      <w:r w:rsidR="00D43519" w:rsidRPr="00011C1A">
        <w:rPr>
          <w:rFonts w:ascii="Times New Roman" w:eastAsia="Times New Roman" w:hAnsi="Times New Roman" w:cs="Times New Roman"/>
          <w:sz w:val="28"/>
          <w:szCs w:val="28"/>
          <w:lang w:eastAsia="ru-RU"/>
        </w:rPr>
        <w:t xml:space="preserve"> субботники</w:t>
      </w:r>
      <w:r w:rsidR="00C3755A" w:rsidRPr="00011C1A">
        <w:rPr>
          <w:rFonts w:ascii="Times New Roman" w:eastAsia="Times New Roman" w:hAnsi="Times New Roman" w:cs="Times New Roman"/>
          <w:sz w:val="28"/>
          <w:szCs w:val="28"/>
          <w:lang w:eastAsia="ru-RU"/>
        </w:rPr>
        <w:t xml:space="preserve"> на территории всех населенных пунктов.</w:t>
      </w:r>
    </w:p>
    <w:p w:rsidR="00C3755A" w:rsidRPr="00011C1A" w:rsidRDefault="00C3755A" w:rsidP="00B63A39">
      <w:pPr>
        <w:jc w:val="both"/>
        <w:rPr>
          <w:rFonts w:ascii="Times New Roman" w:eastAsia="Times New Roman" w:hAnsi="Times New Roman" w:cs="Times New Roman"/>
          <w:sz w:val="28"/>
          <w:szCs w:val="28"/>
          <w:lang w:eastAsia="ru-RU"/>
        </w:rPr>
      </w:pPr>
      <w:r w:rsidRPr="00011C1A">
        <w:rPr>
          <w:rFonts w:ascii="Times New Roman" w:eastAsia="Times New Roman" w:hAnsi="Times New Roman" w:cs="Times New Roman"/>
          <w:sz w:val="28"/>
          <w:szCs w:val="28"/>
          <w:lang w:eastAsia="ru-RU"/>
        </w:rPr>
        <w:t xml:space="preserve">     В 2017 году на территории поселения проводились две  большие акции : «Чистые берега нашим рекам» и</w:t>
      </w:r>
      <w:r w:rsidR="00737467" w:rsidRPr="00011C1A">
        <w:rPr>
          <w:rFonts w:ascii="Times New Roman" w:eastAsia="Times New Roman" w:hAnsi="Times New Roman" w:cs="Times New Roman"/>
          <w:sz w:val="28"/>
          <w:szCs w:val="28"/>
          <w:lang w:eastAsia="ru-RU"/>
        </w:rPr>
        <w:t xml:space="preserve"> «Зелен</w:t>
      </w:r>
      <w:r w:rsidR="00B63A39" w:rsidRPr="00011C1A">
        <w:rPr>
          <w:rFonts w:ascii="Times New Roman" w:eastAsia="Times New Roman" w:hAnsi="Times New Roman" w:cs="Times New Roman"/>
          <w:sz w:val="28"/>
          <w:szCs w:val="28"/>
          <w:lang w:eastAsia="ru-RU"/>
        </w:rPr>
        <w:t>ая Россия».</w:t>
      </w:r>
      <w:r w:rsidRPr="00011C1A">
        <w:rPr>
          <w:rFonts w:ascii="Times New Roman" w:eastAsia="Times New Roman" w:hAnsi="Times New Roman" w:cs="Times New Roman"/>
          <w:sz w:val="28"/>
          <w:szCs w:val="28"/>
          <w:lang w:eastAsia="ru-RU"/>
        </w:rPr>
        <w:t>В этих акциях принимали</w:t>
      </w:r>
      <w:r w:rsidR="00B63A39" w:rsidRPr="00011C1A">
        <w:rPr>
          <w:rFonts w:ascii="Times New Roman" w:eastAsia="Times New Roman" w:hAnsi="Times New Roman" w:cs="Times New Roman"/>
          <w:sz w:val="28"/>
          <w:szCs w:val="28"/>
          <w:lang w:eastAsia="ru-RU"/>
        </w:rPr>
        <w:t xml:space="preserve"> активное </w:t>
      </w:r>
      <w:r w:rsidRPr="00011C1A">
        <w:rPr>
          <w:rFonts w:ascii="Times New Roman" w:eastAsia="Times New Roman" w:hAnsi="Times New Roman" w:cs="Times New Roman"/>
          <w:sz w:val="28"/>
          <w:szCs w:val="28"/>
          <w:lang w:eastAsia="ru-RU"/>
        </w:rPr>
        <w:t xml:space="preserve"> участие  ребята дошкольных учреждений </w:t>
      </w:r>
      <w:r w:rsidR="00737467" w:rsidRPr="00011C1A">
        <w:rPr>
          <w:rFonts w:ascii="Times New Roman" w:eastAsia="Times New Roman" w:hAnsi="Times New Roman" w:cs="Times New Roman"/>
          <w:sz w:val="28"/>
          <w:szCs w:val="28"/>
          <w:lang w:eastAsia="ru-RU"/>
        </w:rPr>
        <w:t xml:space="preserve">и школ </w:t>
      </w:r>
      <w:r w:rsidRPr="00011C1A">
        <w:rPr>
          <w:rFonts w:ascii="Times New Roman" w:eastAsia="Times New Roman" w:hAnsi="Times New Roman" w:cs="Times New Roman"/>
          <w:sz w:val="28"/>
          <w:szCs w:val="28"/>
          <w:lang w:eastAsia="ru-RU"/>
        </w:rPr>
        <w:t>поселка Вещево, пос.Гаврилово.</w:t>
      </w:r>
    </w:p>
    <w:p w:rsidR="00A106A8" w:rsidRPr="00011C1A" w:rsidRDefault="00C3755A" w:rsidP="00C3755A">
      <w:pPr>
        <w:jc w:val="both"/>
        <w:rPr>
          <w:rFonts w:ascii="Times New Roman" w:eastAsia="Times New Roman" w:hAnsi="Times New Roman" w:cs="Times New Roman"/>
          <w:sz w:val="28"/>
          <w:szCs w:val="28"/>
          <w:lang w:eastAsia="ru-RU"/>
        </w:rPr>
      </w:pPr>
      <w:r w:rsidRPr="00011C1A">
        <w:rPr>
          <w:rFonts w:ascii="Times New Roman" w:eastAsia="Times New Roman" w:hAnsi="Times New Roman" w:cs="Times New Roman"/>
          <w:sz w:val="28"/>
          <w:szCs w:val="28"/>
          <w:lang w:eastAsia="ru-RU"/>
        </w:rPr>
        <w:t xml:space="preserve"> </w:t>
      </w:r>
      <w:r w:rsidR="00737467" w:rsidRPr="00011C1A">
        <w:rPr>
          <w:rFonts w:ascii="Times New Roman" w:eastAsia="Times New Roman" w:hAnsi="Times New Roman" w:cs="Times New Roman"/>
          <w:sz w:val="28"/>
          <w:szCs w:val="28"/>
          <w:lang w:eastAsia="ru-RU"/>
        </w:rPr>
        <w:t xml:space="preserve"> </w:t>
      </w:r>
      <w:r w:rsidRPr="00011C1A">
        <w:rPr>
          <w:rFonts w:ascii="Times New Roman" w:eastAsia="Times New Roman" w:hAnsi="Times New Roman" w:cs="Times New Roman"/>
          <w:sz w:val="28"/>
          <w:szCs w:val="28"/>
          <w:lang w:eastAsia="ru-RU"/>
        </w:rPr>
        <w:t>В пос.Вещево ребята посадили кедровую аллею у братского захоронения,</w:t>
      </w:r>
    </w:p>
    <w:p w:rsidR="00A27B12" w:rsidRPr="00011C1A" w:rsidRDefault="00C3755A" w:rsidP="00C3755A">
      <w:pPr>
        <w:jc w:val="both"/>
        <w:rPr>
          <w:rFonts w:ascii="Times New Roman" w:eastAsia="Times New Roman" w:hAnsi="Times New Roman" w:cs="Times New Roman"/>
          <w:sz w:val="28"/>
          <w:szCs w:val="28"/>
          <w:lang w:eastAsia="ru-RU"/>
        </w:rPr>
      </w:pPr>
      <w:r w:rsidRPr="00011C1A">
        <w:rPr>
          <w:rFonts w:ascii="Times New Roman" w:eastAsia="Times New Roman" w:hAnsi="Times New Roman" w:cs="Times New Roman"/>
          <w:sz w:val="28"/>
          <w:szCs w:val="28"/>
          <w:lang w:eastAsia="ru-RU"/>
        </w:rPr>
        <w:t xml:space="preserve"> в пос.Гаврилово посажена березовая аллея около Дома Культуры, саженцы кедров высажены на территории поселка Гаврилово и на территории Гавриловской школы. </w:t>
      </w:r>
      <w:r w:rsidR="00B63A39" w:rsidRPr="00011C1A">
        <w:rPr>
          <w:rFonts w:ascii="Times New Roman" w:eastAsia="Times New Roman" w:hAnsi="Times New Roman" w:cs="Times New Roman"/>
          <w:sz w:val="28"/>
          <w:szCs w:val="28"/>
          <w:lang w:eastAsia="ru-RU"/>
        </w:rPr>
        <w:t>Н</w:t>
      </w:r>
      <w:r w:rsidR="001B5E38" w:rsidRPr="00011C1A">
        <w:rPr>
          <w:rFonts w:ascii="Times New Roman" w:eastAsia="Times New Roman" w:hAnsi="Times New Roman" w:cs="Times New Roman"/>
          <w:sz w:val="28"/>
          <w:szCs w:val="28"/>
          <w:lang w:eastAsia="ru-RU"/>
        </w:rPr>
        <w:t>о</w:t>
      </w:r>
      <w:r w:rsidR="00B63A39" w:rsidRPr="00011C1A">
        <w:rPr>
          <w:rFonts w:ascii="Times New Roman" w:eastAsia="Times New Roman" w:hAnsi="Times New Roman" w:cs="Times New Roman"/>
          <w:sz w:val="28"/>
          <w:szCs w:val="28"/>
          <w:lang w:eastAsia="ru-RU"/>
        </w:rPr>
        <w:t xml:space="preserve"> у нас в поселении есть большая проблема- это</w:t>
      </w:r>
      <w:r w:rsidR="001B5E38" w:rsidRPr="00011C1A">
        <w:rPr>
          <w:rFonts w:ascii="Times New Roman" w:eastAsia="Times New Roman" w:hAnsi="Times New Roman" w:cs="Times New Roman"/>
          <w:sz w:val="28"/>
          <w:szCs w:val="28"/>
          <w:lang w:eastAsia="ru-RU"/>
        </w:rPr>
        <w:t xml:space="preserve"> несанкционированны</w:t>
      </w:r>
      <w:r w:rsidR="00B63A39" w:rsidRPr="00011C1A">
        <w:rPr>
          <w:rFonts w:ascii="Times New Roman" w:eastAsia="Times New Roman" w:hAnsi="Times New Roman" w:cs="Times New Roman"/>
          <w:sz w:val="28"/>
          <w:szCs w:val="28"/>
          <w:lang w:eastAsia="ru-RU"/>
        </w:rPr>
        <w:t xml:space="preserve">е </w:t>
      </w:r>
      <w:r w:rsidR="001B5E38" w:rsidRPr="00011C1A">
        <w:rPr>
          <w:rFonts w:ascii="Times New Roman" w:eastAsia="Times New Roman" w:hAnsi="Times New Roman" w:cs="Times New Roman"/>
          <w:sz w:val="28"/>
          <w:szCs w:val="28"/>
          <w:lang w:eastAsia="ru-RU"/>
        </w:rPr>
        <w:t xml:space="preserve"> свалки</w:t>
      </w:r>
      <w:r w:rsidR="00D43519" w:rsidRPr="00011C1A">
        <w:rPr>
          <w:rFonts w:ascii="Times New Roman" w:eastAsia="Times New Roman" w:hAnsi="Times New Roman" w:cs="Times New Roman"/>
          <w:sz w:val="28"/>
          <w:szCs w:val="28"/>
          <w:lang w:eastAsia="ru-RU"/>
        </w:rPr>
        <w:t xml:space="preserve">, </w:t>
      </w:r>
      <w:r w:rsidR="00B63A39" w:rsidRPr="00011C1A">
        <w:rPr>
          <w:rFonts w:ascii="Times New Roman" w:eastAsia="Times New Roman" w:hAnsi="Times New Roman" w:cs="Times New Roman"/>
          <w:sz w:val="28"/>
          <w:szCs w:val="28"/>
          <w:lang w:eastAsia="ru-RU"/>
        </w:rPr>
        <w:t xml:space="preserve">эта проблема </w:t>
      </w:r>
      <w:r w:rsidR="00D43519" w:rsidRPr="00011C1A">
        <w:rPr>
          <w:rFonts w:ascii="Times New Roman" w:eastAsia="Times New Roman" w:hAnsi="Times New Roman" w:cs="Times New Roman"/>
          <w:sz w:val="28"/>
          <w:szCs w:val="28"/>
          <w:lang w:eastAsia="ru-RU"/>
        </w:rPr>
        <w:t>мусор</w:t>
      </w:r>
      <w:r w:rsidR="00B63A39" w:rsidRPr="00011C1A">
        <w:rPr>
          <w:rFonts w:ascii="Times New Roman" w:eastAsia="Times New Roman" w:hAnsi="Times New Roman" w:cs="Times New Roman"/>
          <w:sz w:val="28"/>
          <w:szCs w:val="28"/>
          <w:lang w:eastAsia="ru-RU"/>
        </w:rPr>
        <w:t>а</w:t>
      </w:r>
      <w:r w:rsidR="001B5E38" w:rsidRPr="00011C1A">
        <w:rPr>
          <w:rFonts w:ascii="Times New Roman" w:eastAsia="Times New Roman" w:hAnsi="Times New Roman" w:cs="Times New Roman"/>
          <w:sz w:val="28"/>
          <w:szCs w:val="28"/>
          <w:lang w:eastAsia="ru-RU"/>
        </w:rPr>
        <w:t xml:space="preserve"> из года в год так и остается. </w:t>
      </w:r>
    </w:p>
    <w:p w:rsidR="00C11EF9" w:rsidRPr="00011C1A" w:rsidRDefault="00C11EF9" w:rsidP="000A1549">
      <w:pPr>
        <w:rPr>
          <w:rFonts w:ascii="Times New Roman" w:hAnsi="Times New Roman"/>
          <w:b/>
          <w:color w:val="FF0000"/>
          <w:sz w:val="28"/>
          <w:szCs w:val="28"/>
        </w:rPr>
      </w:pPr>
    </w:p>
    <w:p w:rsidR="00696664" w:rsidRPr="00011C1A" w:rsidRDefault="00696664" w:rsidP="004B5129">
      <w:pPr>
        <w:ind w:firstLine="708"/>
        <w:jc w:val="both"/>
        <w:rPr>
          <w:rFonts w:ascii="Times New Roman" w:eastAsia="Times New Roman" w:hAnsi="Times New Roman" w:cs="Times New Roman"/>
          <w:color w:val="000000" w:themeColor="text1"/>
          <w:sz w:val="28"/>
          <w:szCs w:val="28"/>
          <w:lang w:eastAsia="ru-RU"/>
        </w:rPr>
      </w:pPr>
      <w:r w:rsidRPr="00011C1A">
        <w:rPr>
          <w:rFonts w:ascii="Times New Roman" w:eastAsia="Times New Roman" w:hAnsi="Times New Roman" w:cs="Times New Roman"/>
          <w:color w:val="000000" w:themeColor="text1"/>
          <w:sz w:val="28"/>
          <w:szCs w:val="28"/>
          <w:lang w:eastAsia="ru-RU"/>
        </w:rPr>
        <w:t>В 201</w:t>
      </w:r>
      <w:r w:rsidR="00A106A8" w:rsidRPr="00011C1A">
        <w:rPr>
          <w:rFonts w:ascii="Times New Roman" w:eastAsia="Times New Roman" w:hAnsi="Times New Roman" w:cs="Times New Roman"/>
          <w:color w:val="000000" w:themeColor="text1"/>
          <w:sz w:val="28"/>
          <w:szCs w:val="28"/>
          <w:lang w:eastAsia="ru-RU"/>
        </w:rPr>
        <w:t>7</w:t>
      </w:r>
      <w:r w:rsidRPr="00011C1A">
        <w:rPr>
          <w:rFonts w:ascii="Times New Roman" w:eastAsia="Times New Roman" w:hAnsi="Times New Roman" w:cs="Times New Roman"/>
          <w:color w:val="000000" w:themeColor="text1"/>
          <w:sz w:val="28"/>
          <w:szCs w:val="28"/>
          <w:lang w:eastAsia="ru-RU"/>
        </w:rPr>
        <w:t xml:space="preserve"> году</w:t>
      </w:r>
      <w:r w:rsidR="00A106A8" w:rsidRPr="00011C1A">
        <w:rPr>
          <w:rFonts w:ascii="Times New Roman" w:eastAsia="Times New Roman" w:hAnsi="Times New Roman" w:cs="Times New Roman"/>
          <w:color w:val="000000" w:themeColor="text1"/>
          <w:sz w:val="28"/>
          <w:szCs w:val="28"/>
          <w:lang w:eastAsia="ru-RU"/>
        </w:rPr>
        <w:t xml:space="preserve"> на территории поселения </w:t>
      </w:r>
      <w:r w:rsidRPr="00011C1A">
        <w:rPr>
          <w:rFonts w:ascii="Times New Roman" w:eastAsia="Times New Roman" w:hAnsi="Times New Roman" w:cs="Times New Roman"/>
          <w:color w:val="000000" w:themeColor="text1"/>
          <w:sz w:val="28"/>
          <w:szCs w:val="28"/>
          <w:lang w:eastAsia="ru-RU"/>
        </w:rPr>
        <w:t xml:space="preserve"> предоставлено гражданам земельных участков ( </w:t>
      </w:r>
      <w:r w:rsidR="00551196" w:rsidRPr="00011C1A">
        <w:rPr>
          <w:rFonts w:ascii="Times New Roman" w:eastAsia="Times New Roman" w:hAnsi="Times New Roman" w:cs="Times New Roman"/>
          <w:color w:val="000000" w:themeColor="text1"/>
          <w:sz w:val="28"/>
          <w:szCs w:val="28"/>
          <w:lang w:eastAsia="ru-RU"/>
        </w:rPr>
        <w:t>в аренду на 49 лет</w:t>
      </w:r>
      <w:r w:rsidRPr="00011C1A">
        <w:rPr>
          <w:rFonts w:ascii="Times New Roman" w:eastAsia="Times New Roman" w:hAnsi="Times New Roman" w:cs="Times New Roman"/>
          <w:color w:val="000000" w:themeColor="text1"/>
          <w:sz w:val="28"/>
          <w:szCs w:val="28"/>
          <w:lang w:eastAsia="ru-RU"/>
        </w:rPr>
        <w:t xml:space="preserve">)- под  индивидуальное жилищное строительство в количестве </w:t>
      </w:r>
      <w:r w:rsidR="008C78A5" w:rsidRPr="00011C1A">
        <w:rPr>
          <w:rFonts w:ascii="Times New Roman" w:eastAsia="Times New Roman" w:hAnsi="Times New Roman" w:cs="Times New Roman"/>
          <w:color w:val="000000" w:themeColor="text1"/>
          <w:sz w:val="28"/>
          <w:szCs w:val="28"/>
          <w:lang w:eastAsia="ru-RU"/>
        </w:rPr>
        <w:t>3</w:t>
      </w:r>
      <w:r w:rsidRPr="00011C1A">
        <w:rPr>
          <w:rFonts w:ascii="Times New Roman" w:eastAsia="Times New Roman" w:hAnsi="Times New Roman" w:cs="Times New Roman"/>
          <w:color w:val="000000" w:themeColor="text1"/>
          <w:sz w:val="28"/>
          <w:szCs w:val="28"/>
          <w:lang w:eastAsia="ru-RU"/>
        </w:rPr>
        <w:t xml:space="preserve"> участк</w:t>
      </w:r>
      <w:r w:rsidR="008C78A5" w:rsidRPr="00011C1A">
        <w:rPr>
          <w:rFonts w:ascii="Times New Roman" w:eastAsia="Times New Roman" w:hAnsi="Times New Roman" w:cs="Times New Roman"/>
          <w:color w:val="000000" w:themeColor="text1"/>
          <w:sz w:val="28"/>
          <w:szCs w:val="28"/>
          <w:lang w:eastAsia="ru-RU"/>
        </w:rPr>
        <w:t>а</w:t>
      </w:r>
      <w:r w:rsidRPr="00011C1A">
        <w:rPr>
          <w:rFonts w:ascii="Times New Roman" w:eastAsia="Times New Roman" w:hAnsi="Times New Roman" w:cs="Times New Roman"/>
          <w:color w:val="000000" w:themeColor="text1"/>
          <w:sz w:val="28"/>
          <w:szCs w:val="28"/>
          <w:lang w:eastAsia="ru-RU"/>
        </w:rPr>
        <w:t xml:space="preserve">, общей площадью </w:t>
      </w:r>
      <w:r w:rsidR="008C78A5" w:rsidRPr="00011C1A">
        <w:rPr>
          <w:rFonts w:ascii="Times New Roman" w:eastAsia="Times New Roman" w:hAnsi="Times New Roman" w:cs="Times New Roman"/>
          <w:color w:val="000000" w:themeColor="text1"/>
          <w:sz w:val="28"/>
          <w:szCs w:val="28"/>
          <w:lang w:eastAsia="ru-RU"/>
        </w:rPr>
        <w:t>6500</w:t>
      </w:r>
      <w:r w:rsidRPr="00011C1A">
        <w:rPr>
          <w:rFonts w:ascii="Times New Roman" w:eastAsia="Times New Roman" w:hAnsi="Times New Roman" w:cs="Times New Roman"/>
          <w:color w:val="000000" w:themeColor="text1"/>
          <w:sz w:val="28"/>
          <w:szCs w:val="28"/>
          <w:lang w:eastAsia="ru-RU"/>
        </w:rPr>
        <w:t xml:space="preserve"> кв.м</w:t>
      </w:r>
      <w:r w:rsidR="008C78A5" w:rsidRPr="00011C1A">
        <w:rPr>
          <w:rFonts w:ascii="Times New Roman" w:eastAsia="Times New Roman" w:hAnsi="Times New Roman" w:cs="Times New Roman"/>
          <w:color w:val="000000" w:themeColor="text1"/>
          <w:sz w:val="28"/>
          <w:szCs w:val="28"/>
          <w:lang w:eastAsia="ru-RU"/>
        </w:rPr>
        <w:t xml:space="preserve">,  в частную собственность- 15 участков общей площадью 36551 кв.м. </w:t>
      </w:r>
    </w:p>
    <w:p w:rsidR="00696664" w:rsidRPr="00011C1A" w:rsidRDefault="00696664" w:rsidP="00696664">
      <w:pPr>
        <w:jc w:val="both"/>
        <w:rPr>
          <w:rFonts w:ascii="Times New Roman" w:eastAsia="Times New Roman" w:hAnsi="Times New Roman" w:cs="Times New Roman"/>
          <w:color w:val="000000" w:themeColor="text1"/>
          <w:sz w:val="28"/>
          <w:szCs w:val="28"/>
          <w:lang w:eastAsia="ru-RU"/>
        </w:rPr>
      </w:pPr>
      <w:r w:rsidRPr="00011C1A">
        <w:rPr>
          <w:rFonts w:ascii="Times New Roman" w:eastAsia="Times New Roman" w:hAnsi="Times New Roman" w:cs="Times New Roman"/>
          <w:color w:val="000000" w:themeColor="text1"/>
          <w:sz w:val="28"/>
          <w:szCs w:val="28"/>
          <w:lang w:eastAsia="ru-RU"/>
        </w:rPr>
        <w:t xml:space="preserve">- под строительство  индивидуальных жилых домов на основании п.1 ст.2  Областного закона от 14.10.2008 года № 105-ОЗ «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в количестве </w:t>
      </w:r>
      <w:r w:rsidR="008C78A5" w:rsidRPr="00011C1A">
        <w:rPr>
          <w:rFonts w:ascii="Times New Roman" w:eastAsia="Times New Roman" w:hAnsi="Times New Roman" w:cs="Times New Roman"/>
          <w:color w:val="000000" w:themeColor="text1"/>
          <w:sz w:val="28"/>
          <w:szCs w:val="28"/>
          <w:lang w:eastAsia="ru-RU"/>
        </w:rPr>
        <w:t>37</w:t>
      </w:r>
      <w:r w:rsidRPr="00011C1A">
        <w:rPr>
          <w:rFonts w:ascii="Times New Roman" w:eastAsia="Times New Roman" w:hAnsi="Times New Roman" w:cs="Times New Roman"/>
          <w:color w:val="000000" w:themeColor="text1"/>
          <w:sz w:val="28"/>
          <w:szCs w:val="28"/>
          <w:lang w:eastAsia="ru-RU"/>
        </w:rPr>
        <w:t xml:space="preserve"> участк</w:t>
      </w:r>
      <w:r w:rsidR="00551196" w:rsidRPr="00011C1A">
        <w:rPr>
          <w:rFonts w:ascii="Times New Roman" w:eastAsia="Times New Roman" w:hAnsi="Times New Roman" w:cs="Times New Roman"/>
          <w:color w:val="000000" w:themeColor="text1"/>
          <w:sz w:val="28"/>
          <w:szCs w:val="28"/>
          <w:lang w:eastAsia="ru-RU"/>
        </w:rPr>
        <w:t>ов</w:t>
      </w:r>
      <w:r w:rsidRPr="00011C1A">
        <w:rPr>
          <w:rFonts w:ascii="Times New Roman" w:eastAsia="Times New Roman" w:hAnsi="Times New Roman" w:cs="Times New Roman"/>
          <w:color w:val="000000" w:themeColor="text1"/>
          <w:sz w:val="28"/>
          <w:szCs w:val="28"/>
          <w:lang w:eastAsia="ru-RU"/>
        </w:rPr>
        <w:t xml:space="preserve">, общей площадью </w:t>
      </w:r>
      <w:r w:rsidR="008C78A5" w:rsidRPr="00011C1A">
        <w:rPr>
          <w:rFonts w:ascii="Times New Roman" w:eastAsia="Times New Roman" w:hAnsi="Times New Roman" w:cs="Times New Roman"/>
          <w:color w:val="000000" w:themeColor="text1"/>
          <w:sz w:val="28"/>
          <w:szCs w:val="28"/>
          <w:lang w:eastAsia="ru-RU"/>
        </w:rPr>
        <w:t>48613</w:t>
      </w:r>
      <w:r w:rsidRPr="00011C1A">
        <w:rPr>
          <w:rFonts w:ascii="Times New Roman" w:eastAsia="Times New Roman" w:hAnsi="Times New Roman" w:cs="Times New Roman"/>
          <w:color w:val="000000" w:themeColor="text1"/>
          <w:sz w:val="28"/>
          <w:szCs w:val="28"/>
          <w:lang w:eastAsia="ru-RU"/>
        </w:rPr>
        <w:t xml:space="preserve"> кв.м</w:t>
      </w:r>
    </w:p>
    <w:p w:rsidR="008163F6" w:rsidRPr="00011C1A" w:rsidRDefault="008163F6" w:rsidP="00F8718A">
      <w:pPr>
        <w:ind w:firstLine="567"/>
        <w:jc w:val="left"/>
        <w:rPr>
          <w:rFonts w:ascii="Times New Roman" w:eastAsia="Times New Roman" w:hAnsi="Times New Roman" w:cs="Times New Roman"/>
          <w:color w:val="000000" w:themeColor="text1"/>
          <w:sz w:val="28"/>
          <w:szCs w:val="28"/>
          <w:lang w:eastAsia="ru-RU"/>
        </w:rPr>
      </w:pPr>
    </w:p>
    <w:p w:rsidR="00F8718A" w:rsidRPr="00011C1A" w:rsidRDefault="00F8718A" w:rsidP="008C78A5">
      <w:pPr>
        <w:ind w:firstLine="567"/>
        <w:jc w:val="both"/>
        <w:rPr>
          <w:rFonts w:ascii="Times New Roman" w:eastAsia="Times New Roman" w:hAnsi="Times New Roman" w:cs="Times New Roman"/>
          <w:color w:val="000000" w:themeColor="text1"/>
          <w:sz w:val="28"/>
          <w:szCs w:val="28"/>
          <w:lang w:eastAsia="ru-RU"/>
        </w:rPr>
      </w:pPr>
      <w:r w:rsidRPr="00011C1A">
        <w:rPr>
          <w:rFonts w:ascii="Times New Roman" w:eastAsia="Times New Roman" w:hAnsi="Times New Roman" w:cs="Times New Roman"/>
          <w:color w:val="000000" w:themeColor="text1"/>
          <w:sz w:val="28"/>
          <w:szCs w:val="28"/>
          <w:lang w:eastAsia="ru-RU"/>
        </w:rPr>
        <w:t>Основными градообразующими предприятиями на территории МО «Гончаровское сельское поселение» являются:</w:t>
      </w:r>
    </w:p>
    <w:p w:rsidR="00491AAE" w:rsidRPr="00011C1A" w:rsidRDefault="00F8718A" w:rsidP="008C78A5">
      <w:pPr>
        <w:ind w:firstLine="567"/>
        <w:jc w:val="both"/>
        <w:rPr>
          <w:rFonts w:ascii="Times New Roman" w:eastAsia="Times New Roman" w:hAnsi="Times New Roman" w:cs="Times New Roman"/>
          <w:color w:val="000000" w:themeColor="text1"/>
          <w:sz w:val="28"/>
          <w:szCs w:val="28"/>
          <w:lang w:eastAsia="ru-RU"/>
        </w:rPr>
      </w:pPr>
      <w:r w:rsidRPr="00011C1A">
        <w:rPr>
          <w:rFonts w:ascii="Times New Roman" w:eastAsia="Times New Roman" w:hAnsi="Times New Roman" w:cs="Times New Roman"/>
          <w:color w:val="000000" w:themeColor="text1"/>
          <w:sz w:val="28"/>
          <w:szCs w:val="28"/>
          <w:lang w:eastAsia="ru-RU"/>
        </w:rPr>
        <w:t>1.ЗАО «Гавриловское карьероуправление» вид деятельнос</w:t>
      </w:r>
      <w:r w:rsidR="00011C1A" w:rsidRPr="00011C1A">
        <w:rPr>
          <w:rFonts w:ascii="Times New Roman" w:eastAsia="Times New Roman" w:hAnsi="Times New Roman" w:cs="Times New Roman"/>
          <w:color w:val="000000" w:themeColor="text1"/>
          <w:sz w:val="28"/>
          <w:szCs w:val="28"/>
          <w:lang w:eastAsia="ru-RU"/>
        </w:rPr>
        <w:t>ти- добыча и переработка камня;</w:t>
      </w:r>
    </w:p>
    <w:p w:rsidR="00491AAE" w:rsidRPr="00011C1A" w:rsidRDefault="00491AAE" w:rsidP="008C78A5">
      <w:pPr>
        <w:ind w:firstLine="567"/>
        <w:jc w:val="both"/>
        <w:rPr>
          <w:rFonts w:ascii="Times New Roman" w:eastAsia="Times New Roman" w:hAnsi="Times New Roman" w:cs="Times New Roman"/>
          <w:color w:val="000000" w:themeColor="text1"/>
          <w:sz w:val="28"/>
          <w:szCs w:val="28"/>
          <w:lang w:eastAsia="ru-RU"/>
        </w:rPr>
      </w:pPr>
      <w:r w:rsidRPr="00011C1A">
        <w:rPr>
          <w:rFonts w:ascii="Times New Roman" w:eastAsia="Times New Roman" w:hAnsi="Times New Roman" w:cs="Times New Roman"/>
          <w:color w:val="000000" w:themeColor="text1"/>
          <w:sz w:val="28"/>
          <w:szCs w:val="28"/>
          <w:lang w:eastAsia="ru-RU"/>
        </w:rPr>
        <w:t>2. ОАО «Гранит-Кузнечное» участок  Заболотный вид деятельнос</w:t>
      </w:r>
      <w:r w:rsidR="00011C1A" w:rsidRPr="00011C1A">
        <w:rPr>
          <w:rFonts w:ascii="Times New Roman" w:eastAsia="Times New Roman" w:hAnsi="Times New Roman" w:cs="Times New Roman"/>
          <w:color w:val="000000" w:themeColor="text1"/>
          <w:sz w:val="28"/>
          <w:szCs w:val="28"/>
          <w:lang w:eastAsia="ru-RU"/>
        </w:rPr>
        <w:t>ти- добыча и переработка камня;</w:t>
      </w:r>
    </w:p>
    <w:p w:rsidR="00145E8B" w:rsidRPr="00011C1A" w:rsidRDefault="00F8718A" w:rsidP="008C78A5">
      <w:pPr>
        <w:ind w:firstLine="567"/>
        <w:jc w:val="both"/>
        <w:rPr>
          <w:rFonts w:ascii="Times New Roman" w:eastAsia="Times New Roman" w:hAnsi="Times New Roman" w:cs="Times New Roman"/>
          <w:color w:val="000000" w:themeColor="text1"/>
          <w:sz w:val="28"/>
          <w:szCs w:val="28"/>
          <w:lang w:eastAsia="ru-RU"/>
        </w:rPr>
      </w:pPr>
      <w:r w:rsidRPr="00011C1A">
        <w:rPr>
          <w:rFonts w:ascii="Times New Roman" w:eastAsia="Times New Roman" w:hAnsi="Times New Roman" w:cs="Times New Roman"/>
          <w:color w:val="000000" w:themeColor="text1"/>
          <w:sz w:val="28"/>
          <w:szCs w:val="28"/>
          <w:lang w:eastAsia="ru-RU"/>
        </w:rPr>
        <w:t>3 . Гавриловский щебеночный завод »  вид деятельности</w:t>
      </w:r>
      <w:r w:rsidR="008C78A5" w:rsidRPr="00011C1A">
        <w:rPr>
          <w:rFonts w:ascii="Times New Roman" w:eastAsia="Times New Roman" w:hAnsi="Times New Roman" w:cs="Times New Roman"/>
          <w:color w:val="000000" w:themeColor="text1"/>
          <w:sz w:val="28"/>
          <w:szCs w:val="28"/>
          <w:lang w:eastAsia="ru-RU"/>
        </w:rPr>
        <w:t xml:space="preserve">- </w:t>
      </w:r>
      <w:r w:rsidRPr="00011C1A">
        <w:rPr>
          <w:rFonts w:ascii="Times New Roman" w:eastAsia="Times New Roman" w:hAnsi="Times New Roman" w:cs="Times New Roman"/>
          <w:color w:val="000000" w:themeColor="text1"/>
          <w:sz w:val="28"/>
          <w:szCs w:val="28"/>
          <w:lang w:eastAsia="ru-RU"/>
        </w:rPr>
        <w:t xml:space="preserve"> производство неру</w:t>
      </w:r>
      <w:r w:rsidR="00011C1A" w:rsidRPr="00011C1A">
        <w:rPr>
          <w:rFonts w:ascii="Times New Roman" w:eastAsia="Times New Roman" w:hAnsi="Times New Roman" w:cs="Times New Roman"/>
          <w:color w:val="000000" w:themeColor="text1"/>
          <w:sz w:val="28"/>
          <w:szCs w:val="28"/>
          <w:lang w:eastAsia="ru-RU"/>
        </w:rPr>
        <w:t>дных строительных материалов;</w:t>
      </w:r>
    </w:p>
    <w:p w:rsidR="00145E8B" w:rsidRPr="00011C1A" w:rsidRDefault="00F8718A" w:rsidP="008C78A5">
      <w:pPr>
        <w:ind w:firstLine="567"/>
        <w:jc w:val="both"/>
        <w:rPr>
          <w:rFonts w:ascii="Times New Roman" w:eastAsia="Times New Roman" w:hAnsi="Times New Roman" w:cs="Times New Roman"/>
          <w:color w:val="000000" w:themeColor="text1"/>
          <w:sz w:val="28"/>
          <w:szCs w:val="28"/>
          <w:lang w:eastAsia="ru-RU"/>
        </w:rPr>
      </w:pPr>
      <w:r w:rsidRPr="00011C1A">
        <w:rPr>
          <w:rFonts w:ascii="Times New Roman" w:eastAsia="Times New Roman" w:hAnsi="Times New Roman" w:cs="Times New Roman"/>
          <w:color w:val="000000" w:themeColor="text1"/>
          <w:sz w:val="28"/>
          <w:szCs w:val="28"/>
          <w:lang w:eastAsia="ru-RU"/>
        </w:rPr>
        <w:t>4. ЗАО «Хонкавааран Маасторакеннус»»  вид деятельности</w:t>
      </w:r>
      <w:r w:rsidR="008C78A5" w:rsidRPr="00011C1A">
        <w:rPr>
          <w:rFonts w:ascii="Times New Roman" w:eastAsia="Times New Roman" w:hAnsi="Times New Roman" w:cs="Times New Roman"/>
          <w:color w:val="000000" w:themeColor="text1"/>
          <w:sz w:val="28"/>
          <w:szCs w:val="28"/>
          <w:lang w:eastAsia="ru-RU"/>
        </w:rPr>
        <w:t xml:space="preserve">- </w:t>
      </w:r>
      <w:r w:rsidR="00011C1A" w:rsidRPr="00011C1A">
        <w:rPr>
          <w:rFonts w:ascii="Times New Roman" w:eastAsia="Times New Roman" w:hAnsi="Times New Roman" w:cs="Times New Roman"/>
          <w:color w:val="000000" w:themeColor="text1"/>
          <w:sz w:val="28"/>
          <w:szCs w:val="28"/>
          <w:lang w:eastAsia="ru-RU"/>
        </w:rPr>
        <w:t xml:space="preserve"> производство  щебня;</w:t>
      </w:r>
    </w:p>
    <w:p w:rsidR="00145E8B" w:rsidRPr="00011C1A" w:rsidRDefault="00F8718A" w:rsidP="008C78A5">
      <w:pPr>
        <w:ind w:firstLine="567"/>
        <w:jc w:val="both"/>
        <w:rPr>
          <w:rFonts w:ascii="Times New Roman" w:eastAsia="Times New Roman" w:hAnsi="Times New Roman" w:cs="Times New Roman"/>
          <w:color w:val="000000" w:themeColor="text1"/>
          <w:sz w:val="28"/>
          <w:szCs w:val="28"/>
          <w:lang w:eastAsia="ru-RU"/>
        </w:rPr>
      </w:pPr>
      <w:r w:rsidRPr="00011C1A">
        <w:rPr>
          <w:rFonts w:ascii="Times New Roman" w:eastAsia="Times New Roman" w:hAnsi="Times New Roman" w:cs="Times New Roman"/>
          <w:color w:val="000000" w:themeColor="text1"/>
          <w:sz w:val="28"/>
          <w:szCs w:val="28"/>
          <w:lang w:eastAsia="ru-RU"/>
        </w:rPr>
        <w:lastRenderedPageBreak/>
        <w:t>5. ООО «Карьероуправление Гаврилово»  вид деятельности п</w:t>
      </w:r>
      <w:r w:rsidR="00011C1A" w:rsidRPr="00011C1A">
        <w:rPr>
          <w:rFonts w:ascii="Times New Roman" w:eastAsia="Times New Roman" w:hAnsi="Times New Roman" w:cs="Times New Roman"/>
          <w:color w:val="000000" w:themeColor="text1"/>
          <w:sz w:val="28"/>
          <w:szCs w:val="28"/>
          <w:lang w:eastAsia="ru-RU"/>
        </w:rPr>
        <w:t>роизводство строительного песка;</w:t>
      </w:r>
      <w:r w:rsidRPr="00011C1A">
        <w:rPr>
          <w:rFonts w:ascii="Times New Roman" w:eastAsia="Times New Roman" w:hAnsi="Times New Roman" w:cs="Times New Roman"/>
          <w:color w:val="000000" w:themeColor="text1"/>
          <w:sz w:val="28"/>
          <w:szCs w:val="28"/>
          <w:lang w:eastAsia="ru-RU"/>
        </w:rPr>
        <w:t xml:space="preserve">  </w:t>
      </w:r>
    </w:p>
    <w:p w:rsidR="008C78A5" w:rsidRPr="00011C1A" w:rsidRDefault="00F8718A" w:rsidP="008C78A5">
      <w:pPr>
        <w:ind w:firstLine="567"/>
        <w:jc w:val="both"/>
        <w:rPr>
          <w:rFonts w:ascii="Times New Roman" w:eastAsia="Times New Roman" w:hAnsi="Times New Roman" w:cs="Times New Roman"/>
          <w:color w:val="000000" w:themeColor="text1"/>
          <w:sz w:val="28"/>
          <w:szCs w:val="28"/>
          <w:lang w:eastAsia="ru-RU"/>
        </w:rPr>
      </w:pPr>
      <w:r w:rsidRPr="00011C1A">
        <w:rPr>
          <w:rFonts w:ascii="Times New Roman" w:eastAsia="Times New Roman" w:hAnsi="Times New Roman" w:cs="Times New Roman"/>
          <w:color w:val="000000" w:themeColor="text1"/>
          <w:sz w:val="28"/>
          <w:szCs w:val="28"/>
          <w:lang w:eastAsia="ru-RU"/>
        </w:rPr>
        <w:t>6. ООО «Выборгторф»  вид деятельности</w:t>
      </w:r>
      <w:r w:rsidR="008C78A5" w:rsidRPr="00011C1A">
        <w:rPr>
          <w:rFonts w:ascii="Times New Roman" w:eastAsia="Times New Roman" w:hAnsi="Times New Roman" w:cs="Times New Roman"/>
          <w:color w:val="000000" w:themeColor="text1"/>
          <w:sz w:val="28"/>
          <w:szCs w:val="28"/>
          <w:lang w:eastAsia="ru-RU"/>
        </w:rPr>
        <w:t>-</w:t>
      </w:r>
      <w:r w:rsidRPr="00011C1A">
        <w:rPr>
          <w:rFonts w:ascii="Times New Roman" w:eastAsia="Times New Roman" w:hAnsi="Times New Roman" w:cs="Times New Roman"/>
          <w:color w:val="000000" w:themeColor="text1"/>
          <w:sz w:val="28"/>
          <w:szCs w:val="28"/>
          <w:lang w:eastAsia="ru-RU"/>
        </w:rPr>
        <w:t xml:space="preserve"> производство торф</w:t>
      </w:r>
      <w:r w:rsidR="00011C1A" w:rsidRPr="00011C1A">
        <w:rPr>
          <w:rFonts w:ascii="Times New Roman" w:eastAsia="Times New Roman" w:hAnsi="Times New Roman" w:cs="Times New Roman"/>
          <w:color w:val="000000" w:themeColor="text1"/>
          <w:sz w:val="28"/>
          <w:szCs w:val="28"/>
          <w:lang w:eastAsia="ru-RU"/>
        </w:rPr>
        <w:t>а кускового, торфа фрезерного;</w:t>
      </w:r>
    </w:p>
    <w:p w:rsidR="00145E8B" w:rsidRPr="00011C1A" w:rsidRDefault="008C78A5" w:rsidP="008C78A5">
      <w:pPr>
        <w:ind w:firstLine="567"/>
        <w:jc w:val="both"/>
        <w:rPr>
          <w:rFonts w:ascii="Times New Roman" w:eastAsia="Times New Roman" w:hAnsi="Times New Roman" w:cs="Times New Roman"/>
          <w:color w:val="000000" w:themeColor="text1"/>
          <w:sz w:val="28"/>
          <w:szCs w:val="28"/>
          <w:lang w:eastAsia="ru-RU"/>
        </w:rPr>
      </w:pPr>
      <w:r w:rsidRPr="00011C1A">
        <w:rPr>
          <w:rFonts w:ascii="Times New Roman" w:eastAsia="Times New Roman" w:hAnsi="Times New Roman" w:cs="Times New Roman"/>
          <w:color w:val="000000" w:themeColor="text1"/>
          <w:sz w:val="28"/>
          <w:szCs w:val="28"/>
          <w:lang w:eastAsia="ru-RU"/>
        </w:rPr>
        <w:t>7. ООО «Тайра» вид деятельности- изготовление  металлоконструкций</w:t>
      </w:r>
      <w:r w:rsidR="00011C1A" w:rsidRPr="00011C1A">
        <w:rPr>
          <w:rFonts w:ascii="Times New Roman" w:eastAsia="Times New Roman" w:hAnsi="Times New Roman" w:cs="Times New Roman"/>
          <w:color w:val="000000" w:themeColor="text1"/>
          <w:sz w:val="28"/>
          <w:szCs w:val="28"/>
          <w:lang w:eastAsia="ru-RU"/>
        </w:rPr>
        <w:t>.</w:t>
      </w:r>
    </w:p>
    <w:p w:rsidR="00491AAE" w:rsidRPr="00011C1A" w:rsidRDefault="00491AAE" w:rsidP="00491AAE">
      <w:pPr>
        <w:ind w:firstLine="540"/>
        <w:rPr>
          <w:rFonts w:ascii="Times New Roman" w:eastAsia="Times New Roman" w:hAnsi="Times New Roman" w:cs="Times New Roman"/>
          <w:b/>
          <w:color w:val="000000" w:themeColor="text1"/>
          <w:sz w:val="28"/>
          <w:szCs w:val="28"/>
          <w:lang w:eastAsia="ru-RU"/>
        </w:rPr>
      </w:pPr>
    </w:p>
    <w:p w:rsidR="00491AAE" w:rsidRPr="00011C1A" w:rsidRDefault="00491AAE" w:rsidP="00491AAE">
      <w:pPr>
        <w:tabs>
          <w:tab w:val="left" w:pos="3435"/>
        </w:tabs>
        <w:jc w:val="both"/>
        <w:rPr>
          <w:rFonts w:ascii="Times New Roman" w:eastAsia="Times New Roman" w:hAnsi="Times New Roman" w:cs="Times New Roman"/>
          <w:color w:val="000000" w:themeColor="text1"/>
          <w:sz w:val="28"/>
          <w:szCs w:val="28"/>
          <w:lang w:eastAsia="ru-RU"/>
        </w:rPr>
      </w:pPr>
      <w:r w:rsidRPr="00011C1A">
        <w:rPr>
          <w:rFonts w:ascii="Times New Roman" w:eastAsia="Times New Roman" w:hAnsi="Times New Roman" w:cs="Times New Roman"/>
          <w:color w:val="000000" w:themeColor="text1"/>
          <w:sz w:val="28"/>
          <w:szCs w:val="28"/>
          <w:lang w:eastAsia="ru-RU"/>
        </w:rPr>
        <w:t xml:space="preserve">       Агропромышленный комплекс МО «Гончаровское сельское поселение» представлен следующими формами хозяйствования сельскохозяйственных товаропроизводителей: сельскохозяйственные организации, крестьянские (фермерские) хозяйства, коллективные садоводства и огородничества, личными подсобными хозяйствами. </w:t>
      </w:r>
    </w:p>
    <w:p w:rsidR="00145E8B" w:rsidRPr="00011C1A" w:rsidRDefault="00491AAE" w:rsidP="00491AAE">
      <w:pPr>
        <w:ind w:firstLine="567"/>
        <w:jc w:val="both"/>
        <w:rPr>
          <w:rFonts w:ascii="Times New Roman" w:eastAsia="Times New Roman" w:hAnsi="Times New Roman" w:cs="Times New Roman"/>
          <w:color w:val="000000" w:themeColor="text1"/>
          <w:sz w:val="28"/>
          <w:szCs w:val="28"/>
          <w:lang w:eastAsia="ru-RU"/>
        </w:rPr>
      </w:pPr>
      <w:r w:rsidRPr="00011C1A">
        <w:rPr>
          <w:rFonts w:ascii="Times New Roman" w:eastAsia="Times New Roman" w:hAnsi="Times New Roman" w:cs="Times New Roman"/>
          <w:color w:val="000000" w:themeColor="text1"/>
          <w:sz w:val="28"/>
          <w:szCs w:val="28"/>
          <w:lang w:eastAsia="ru-RU"/>
        </w:rPr>
        <w:t xml:space="preserve">     На</w:t>
      </w:r>
      <w:r w:rsidR="00011C1A" w:rsidRPr="00011C1A">
        <w:rPr>
          <w:rFonts w:ascii="Times New Roman" w:eastAsia="Times New Roman" w:hAnsi="Times New Roman" w:cs="Times New Roman"/>
          <w:color w:val="000000" w:themeColor="text1"/>
          <w:sz w:val="28"/>
          <w:szCs w:val="28"/>
          <w:lang w:eastAsia="ru-RU"/>
        </w:rPr>
        <w:t xml:space="preserve"> </w:t>
      </w:r>
      <w:r w:rsidRPr="00011C1A">
        <w:rPr>
          <w:rFonts w:ascii="Times New Roman" w:eastAsia="Times New Roman" w:hAnsi="Times New Roman" w:cs="Times New Roman"/>
          <w:color w:val="000000" w:themeColor="text1"/>
          <w:sz w:val="28"/>
          <w:szCs w:val="28"/>
          <w:lang w:eastAsia="ru-RU"/>
        </w:rPr>
        <w:t>01.01.201</w:t>
      </w:r>
      <w:r w:rsidR="00145E8B" w:rsidRPr="00011C1A">
        <w:rPr>
          <w:rFonts w:ascii="Times New Roman" w:eastAsia="Times New Roman" w:hAnsi="Times New Roman" w:cs="Times New Roman"/>
          <w:color w:val="000000" w:themeColor="text1"/>
          <w:sz w:val="28"/>
          <w:szCs w:val="28"/>
          <w:lang w:eastAsia="ru-RU"/>
        </w:rPr>
        <w:t>8</w:t>
      </w:r>
      <w:r w:rsidRPr="00011C1A">
        <w:rPr>
          <w:rFonts w:ascii="Times New Roman" w:eastAsia="Times New Roman" w:hAnsi="Times New Roman" w:cs="Times New Roman"/>
          <w:color w:val="000000" w:themeColor="text1"/>
          <w:sz w:val="28"/>
          <w:szCs w:val="28"/>
          <w:lang w:eastAsia="ru-RU"/>
        </w:rPr>
        <w:t xml:space="preserve"> года</w:t>
      </w:r>
      <w:r w:rsidR="00145E8B" w:rsidRPr="00011C1A">
        <w:rPr>
          <w:rFonts w:ascii="Times New Roman" w:eastAsia="Times New Roman" w:hAnsi="Times New Roman" w:cs="Times New Roman"/>
          <w:color w:val="000000" w:themeColor="text1"/>
          <w:sz w:val="28"/>
          <w:szCs w:val="28"/>
          <w:lang w:eastAsia="ru-RU"/>
        </w:rPr>
        <w:t xml:space="preserve"> зарегистрирован</w:t>
      </w:r>
      <w:r w:rsidR="00011C1A" w:rsidRPr="00011C1A">
        <w:rPr>
          <w:rFonts w:ascii="Times New Roman" w:eastAsia="Times New Roman" w:hAnsi="Times New Roman" w:cs="Times New Roman"/>
          <w:color w:val="000000" w:themeColor="text1"/>
          <w:sz w:val="28"/>
          <w:szCs w:val="28"/>
          <w:lang w:eastAsia="ru-RU"/>
        </w:rPr>
        <w:t>ы</w:t>
      </w:r>
      <w:r w:rsidR="00145E8B" w:rsidRPr="00011C1A">
        <w:rPr>
          <w:rFonts w:ascii="Times New Roman" w:eastAsia="Times New Roman" w:hAnsi="Times New Roman" w:cs="Times New Roman"/>
          <w:color w:val="000000" w:themeColor="text1"/>
          <w:sz w:val="28"/>
          <w:szCs w:val="28"/>
          <w:lang w:eastAsia="ru-RU"/>
        </w:rPr>
        <w:t xml:space="preserve"> </w:t>
      </w:r>
      <w:r w:rsidRPr="00011C1A">
        <w:rPr>
          <w:rFonts w:ascii="Times New Roman" w:eastAsia="Times New Roman" w:hAnsi="Times New Roman" w:cs="Times New Roman"/>
          <w:color w:val="000000" w:themeColor="text1"/>
          <w:sz w:val="28"/>
          <w:szCs w:val="28"/>
          <w:lang w:eastAsia="ru-RU"/>
        </w:rPr>
        <w:t>сельскохозяйственн</w:t>
      </w:r>
      <w:r w:rsidR="002734FF" w:rsidRPr="00011C1A">
        <w:rPr>
          <w:rFonts w:ascii="Times New Roman" w:eastAsia="Times New Roman" w:hAnsi="Times New Roman" w:cs="Times New Roman"/>
          <w:color w:val="000000" w:themeColor="text1"/>
          <w:sz w:val="28"/>
          <w:szCs w:val="28"/>
          <w:lang w:eastAsia="ru-RU"/>
        </w:rPr>
        <w:t xml:space="preserve">ые </w:t>
      </w:r>
      <w:r w:rsidRPr="00011C1A">
        <w:rPr>
          <w:rFonts w:ascii="Times New Roman" w:eastAsia="Times New Roman" w:hAnsi="Times New Roman" w:cs="Times New Roman"/>
          <w:color w:val="000000" w:themeColor="text1"/>
          <w:sz w:val="28"/>
          <w:szCs w:val="28"/>
          <w:lang w:eastAsia="ru-RU"/>
        </w:rPr>
        <w:t xml:space="preserve"> производств</w:t>
      </w:r>
      <w:r w:rsidR="002734FF" w:rsidRPr="00011C1A">
        <w:rPr>
          <w:rFonts w:ascii="Times New Roman" w:eastAsia="Times New Roman" w:hAnsi="Times New Roman" w:cs="Times New Roman"/>
          <w:color w:val="000000" w:themeColor="text1"/>
          <w:sz w:val="28"/>
          <w:szCs w:val="28"/>
          <w:lang w:eastAsia="ru-RU"/>
        </w:rPr>
        <w:t>а</w:t>
      </w:r>
      <w:r w:rsidR="00145E8B" w:rsidRPr="00011C1A">
        <w:rPr>
          <w:rFonts w:ascii="Times New Roman" w:eastAsia="Times New Roman" w:hAnsi="Times New Roman" w:cs="Times New Roman"/>
          <w:color w:val="000000" w:themeColor="text1"/>
          <w:sz w:val="28"/>
          <w:szCs w:val="28"/>
          <w:lang w:eastAsia="ru-RU"/>
        </w:rPr>
        <w:t>:</w:t>
      </w:r>
    </w:p>
    <w:p w:rsidR="00491AAE" w:rsidRPr="00011C1A" w:rsidRDefault="00491AAE" w:rsidP="00491AAE">
      <w:pPr>
        <w:ind w:firstLine="567"/>
        <w:jc w:val="both"/>
        <w:rPr>
          <w:rFonts w:ascii="Times New Roman" w:eastAsia="Times New Roman" w:hAnsi="Times New Roman" w:cs="Times New Roman"/>
          <w:color w:val="000000" w:themeColor="text1"/>
          <w:sz w:val="28"/>
          <w:szCs w:val="28"/>
          <w:lang w:eastAsia="ru-RU"/>
        </w:rPr>
      </w:pPr>
      <w:r w:rsidRPr="00011C1A">
        <w:rPr>
          <w:rFonts w:ascii="Times New Roman" w:eastAsia="Times New Roman" w:hAnsi="Times New Roman" w:cs="Times New Roman"/>
          <w:color w:val="000000" w:themeColor="text1"/>
          <w:sz w:val="28"/>
          <w:szCs w:val="28"/>
          <w:lang w:eastAsia="ru-RU"/>
        </w:rPr>
        <w:t xml:space="preserve"> ООО «Рыбстандарт» занимающимся разведением форели</w:t>
      </w:r>
      <w:r w:rsidR="00011C1A" w:rsidRPr="00011C1A">
        <w:rPr>
          <w:rFonts w:ascii="Times New Roman" w:eastAsia="Times New Roman" w:hAnsi="Times New Roman" w:cs="Times New Roman"/>
          <w:color w:val="000000" w:themeColor="text1"/>
          <w:sz w:val="28"/>
          <w:szCs w:val="28"/>
          <w:lang w:eastAsia="ru-RU"/>
        </w:rPr>
        <w:t>;</w:t>
      </w:r>
    </w:p>
    <w:p w:rsidR="00145E8B" w:rsidRPr="00011C1A" w:rsidRDefault="00145E8B" w:rsidP="00491AAE">
      <w:pPr>
        <w:ind w:firstLine="567"/>
        <w:jc w:val="both"/>
        <w:rPr>
          <w:rFonts w:ascii="Times New Roman" w:eastAsia="Times New Roman" w:hAnsi="Times New Roman" w:cs="Times New Roman"/>
          <w:color w:val="000000" w:themeColor="text1"/>
          <w:sz w:val="28"/>
          <w:szCs w:val="28"/>
          <w:lang w:eastAsia="ru-RU"/>
        </w:rPr>
      </w:pPr>
      <w:r w:rsidRPr="00011C1A">
        <w:rPr>
          <w:rFonts w:ascii="Times New Roman" w:eastAsia="Times New Roman" w:hAnsi="Times New Roman" w:cs="Times New Roman"/>
          <w:color w:val="000000" w:themeColor="text1"/>
          <w:sz w:val="28"/>
          <w:szCs w:val="28"/>
          <w:lang w:eastAsia="ru-RU"/>
        </w:rPr>
        <w:t xml:space="preserve"> ООО «Бекон»  мясопереработывающий цех</w:t>
      </w:r>
      <w:r w:rsidR="00011C1A" w:rsidRPr="00011C1A">
        <w:rPr>
          <w:rFonts w:ascii="Times New Roman" w:eastAsia="Times New Roman" w:hAnsi="Times New Roman" w:cs="Times New Roman"/>
          <w:color w:val="000000" w:themeColor="text1"/>
          <w:sz w:val="28"/>
          <w:szCs w:val="28"/>
          <w:lang w:eastAsia="ru-RU"/>
        </w:rPr>
        <w:t>;</w:t>
      </w:r>
    </w:p>
    <w:p w:rsidR="00145E8B" w:rsidRPr="00011C1A" w:rsidRDefault="00145E8B" w:rsidP="00491AAE">
      <w:pPr>
        <w:ind w:firstLine="567"/>
        <w:jc w:val="both"/>
        <w:rPr>
          <w:rFonts w:ascii="Times New Roman" w:eastAsia="Times New Roman" w:hAnsi="Times New Roman" w:cs="Times New Roman"/>
          <w:color w:val="000000" w:themeColor="text1"/>
          <w:sz w:val="28"/>
          <w:szCs w:val="28"/>
          <w:lang w:eastAsia="ru-RU"/>
        </w:rPr>
      </w:pPr>
      <w:r w:rsidRPr="00011C1A">
        <w:rPr>
          <w:rFonts w:ascii="Times New Roman" w:eastAsia="Times New Roman" w:hAnsi="Times New Roman" w:cs="Times New Roman"/>
          <w:color w:val="000000" w:themeColor="text1"/>
          <w:sz w:val="28"/>
          <w:szCs w:val="28"/>
          <w:lang w:eastAsia="ru-RU"/>
        </w:rPr>
        <w:t xml:space="preserve">  АО «Житково» разведение овец, кур</w:t>
      </w:r>
      <w:r w:rsidR="00011C1A" w:rsidRPr="00011C1A">
        <w:rPr>
          <w:rFonts w:ascii="Times New Roman" w:eastAsia="Times New Roman" w:hAnsi="Times New Roman" w:cs="Times New Roman"/>
          <w:color w:val="000000" w:themeColor="text1"/>
          <w:sz w:val="28"/>
          <w:szCs w:val="28"/>
          <w:lang w:eastAsia="ru-RU"/>
        </w:rPr>
        <w:t>.</w:t>
      </w:r>
    </w:p>
    <w:p w:rsidR="00491AAE" w:rsidRPr="00011C1A" w:rsidRDefault="00491AAE" w:rsidP="00491AAE">
      <w:pPr>
        <w:ind w:firstLine="567"/>
        <w:jc w:val="both"/>
        <w:rPr>
          <w:rFonts w:ascii="Times New Roman" w:eastAsia="Times New Roman" w:hAnsi="Times New Roman" w:cs="Times New Roman"/>
          <w:color w:val="000000" w:themeColor="text1"/>
          <w:sz w:val="28"/>
          <w:szCs w:val="28"/>
          <w:lang w:eastAsia="ru-RU"/>
        </w:rPr>
      </w:pPr>
      <w:r w:rsidRPr="00011C1A">
        <w:rPr>
          <w:rFonts w:ascii="Times New Roman" w:eastAsia="Times New Roman" w:hAnsi="Times New Roman" w:cs="Times New Roman"/>
          <w:color w:val="000000" w:themeColor="text1"/>
          <w:sz w:val="28"/>
          <w:szCs w:val="28"/>
          <w:lang w:eastAsia="ru-RU"/>
        </w:rPr>
        <w:t xml:space="preserve">- зарегистрировано  242 фермерских хозяйства на землях бывшей Житковской администрации, на землях Гончаровской администрации  - 47.  В настоящее время работает только </w:t>
      </w:r>
      <w:r w:rsidR="00145E8B" w:rsidRPr="00011C1A">
        <w:rPr>
          <w:rFonts w:ascii="Times New Roman" w:eastAsia="Times New Roman" w:hAnsi="Times New Roman" w:cs="Times New Roman"/>
          <w:color w:val="000000" w:themeColor="text1"/>
          <w:sz w:val="28"/>
          <w:szCs w:val="28"/>
          <w:lang w:eastAsia="ru-RU"/>
        </w:rPr>
        <w:t xml:space="preserve">4 </w:t>
      </w:r>
      <w:r w:rsidR="00011C1A" w:rsidRPr="00011C1A">
        <w:rPr>
          <w:rFonts w:ascii="Times New Roman" w:eastAsia="Times New Roman" w:hAnsi="Times New Roman" w:cs="Times New Roman"/>
          <w:color w:val="000000" w:themeColor="text1"/>
          <w:sz w:val="28"/>
          <w:szCs w:val="28"/>
          <w:lang w:eastAsia="ru-RU"/>
        </w:rPr>
        <w:t>фермерские хозяйств.</w:t>
      </w:r>
    </w:p>
    <w:p w:rsidR="00491AAE" w:rsidRPr="00011C1A" w:rsidRDefault="00491AAE" w:rsidP="00011C1A">
      <w:pPr>
        <w:ind w:firstLine="567"/>
        <w:jc w:val="both"/>
        <w:rPr>
          <w:rFonts w:ascii="Times New Roman" w:eastAsia="Times New Roman" w:hAnsi="Times New Roman" w:cs="Times New Roman"/>
          <w:color w:val="000000" w:themeColor="text1"/>
          <w:sz w:val="28"/>
          <w:szCs w:val="28"/>
          <w:lang w:eastAsia="ru-RU"/>
        </w:rPr>
      </w:pPr>
      <w:r w:rsidRPr="00011C1A">
        <w:rPr>
          <w:rFonts w:ascii="Times New Roman" w:eastAsia="Times New Roman" w:hAnsi="Times New Roman" w:cs="Times New Roman"/>
          <w:color w:val="000000" w:themeColor="text1"/>
          <w:sz w:val="28"/>
          <w:szCs w:val="28"/>
          <w:lang w:eastAsia="ru-RU"/>
        </w:rPr>
        <w:t xml:space="preserve">  В крестьянско-фермерских и личных подсобных хозяйствах выращивается:</w:t>
      </w:r>
      <w:r w:rsidR="00011C1A" w:rsidRPr="00011C1A">
        <w:rPr>
          <w:rFonts w:ascii="Times New Roman" w:eastAsia="Times New Roman" w:hAnsi="Times New Roman" w:cs="Times New Roman"/>
          <w:color w:val="000000" w:themeColor="text1"/>
          <w:sz w:val="28"/>
          <w:szCs w:val="28"/>
          <w:lang w:eastAsia="ru-RU"/>
        </w:rPr>
        <w:t xml:space="preserve"> к</w:t>
      </w:r>
      <w:r w:rsidRPr="00011C1A">
        <w:rPr>
          <w:rFonts w:ascii="Times New Roman" w:eastAsia="Times New Roman" w:hAnsi="Times New Roman" w:cs="Times New Roman"/>
          <w:color w:val="000000" w:themeColor="text1"/>
          <w:sz w:val="28"/>
          <w:szCs w:val="28"/>
          <w:lang w:eastAsia="ru-RU"/>
        </w:rPr>
        <w:t>рупнорогатый скот -</w:t>
      </w:r>
      <w:r w:rsidR="00D04661" w:rsidRPr="00011C1A">
        <w:rPr>
          <w:rFonts w:ascii="Times New Roman" w:eastAsia="Times New Roman" w:hAnsi="Times New Roman" w:cs="Times New Roman"/>
          <w:color w:val="000000" w:themeColor="text1"/>
          <w:sz w:val="28"/>
          <w:szCs w:val="28"/>
          <w:lang w:eastAsia="ru-RU"/>
        </w:rPr>
        <w:t>89</w:t>
      </w:r>
      <w:r w:rsidRPr="00011C1A">
        <w:rPr>
          <w:rFonts w:ascii="Times New Roman" w:eastAsia="Times New Roman" w:hAnsi="Times New Roman" w:cs="Times New Roman"/>
          <w:color w:val="000000" w:themeColor="text1"/>
          <w:sz w:val="28"/>
          <w:szCs w:val="28"/>
          <w:lang w:eastAsia="ru-RU"/>
        </w:rPr>
        <w:t xml:space="preserve"> головы; </w:t>
      </w:r>
      <w:r w:rsidR="00011C1A" w:rsidRPr="00011C1A">
        <w:rPr>
          <w:rFonts w:ascii="Times New Roman" w:eastAsia="Times New Roman" w:hAnsi="Times New Roman" w:cs="Times New Roman"/>
          <w:color w:val="000000" w:themeColor="text1"/>
          <w:sz w:val="28"/>
          <w:szCs w:val="28"/>
          <w:lang w:eastAsia="ru-RU"/>
        </w:rPr>
        <w:t>с</w:t>
      </w:r>
      <w:r w:rsidRPr="00011C1A">
        <w:rPr>
          <w:rFonts w:ascii="Times New Roman" w:eastAsia="Times New Roman" w:hAnsi="Times New Roman" w:cs="Times New Roman"/>
          <w:color w:val="000000" w:themeColor="text1"/>
          <w:sz w:val="28"/>
          <w:szCs w:val="28"/>
          <w:lang w:eastAsia="ru-RU"/>
        </w:rPr>
        <w:t xml:space="preserve">виней-78; </w:t>
      </w:r>
      <w:r w:rsidR="00011C1A" w:rsidRPr="00011C1A">
        <w:rPr>
          <w:rFonts w:ascii="Times New Roman" w:eastAsia="Times New Roman" w:hAnsi="Times New Roman" w:cs="Times New Roman"/>
          <w:color w:val="000000" w:themeColor="text1"/>
          <w:sz w:val="28"/>
          <w:szCs w:val="28"/>
          <w:lang w:eastAsia="ru-RU"/>
        </w:rPr>
        <w:t>о</w:t>
      </w:r>
      <w:r w:rsidRPr="00011C1A">
        <w:rPr>
          <w:rFonts w:ascii="Times New Roman" w:eastAsia="Times New Roman" w:hAnsi="Times New Roman" w:cs="Times New Roman"/>
          <w:color w:val="000000" w:themeColor="text1"/>
          <w:sz w:val="28"/>
          <w:szCs w:val="28"/>
          <w:lang w:eastAsia="ru-RU"/>
        </w:rPr>
        <w:t xml:space="preserve">вцы-450; </w:t>
      </w:r>
      <w:r w:rsidR="00011C1A" w:rsidRPr="00011C1A">
        <w:rPr>
          <w:rFonts w:ascii="Times New Roman" w:eastAsia="Times New Roman" w:hAnsi="Times New Roman" w:cs="Times New Roman"/>
          <w:color w:val="000000" w:themeColor="text1"/>
          <w:sz w:val="28"/>
          <w:szCs w:val="28"/>
          <w:lang w:eastAsia="ru-RU"/>
        </w:rPr>
        <w:t>к</w:t>
      </w:r>
      <w:r w:rsidRPr="00011C1A">
        <w:rPr>
          <w:rFonts w:ascii="Times New Roman" w:eastAsia="Times New Roman" w:hAnsi="Times New Roman" w:cs="Times New Roman"/>
          <w:color w:val="000000" w:themeColor="text1"/>
          <w:sz w:val="28"/>
          <w:szCs w:val="28"/>
          <w:lang w:eastAsia="ru-RU"/>
        </w:rPr>
        <w:t>озы-143,</w:t>
      </w:r>
      <w:r w:rsidR="00011C1A" w:rsidRPr="00011C1A">
        <w:rPr>
          <w:rFonts w:ascii="Times New Roman" w:eastAsia="Times New Roman" w:hAnsi="Times New Roman" w:cs="Times New Roman"/>
          <w:color w:val="000000" w:themeColor="text1"/>
          <w:sz w:val="28"/>
          <w:szCs w:val="28"/>
          <w:lang w:eastAsia="ru-RU"/>
        </w:rPr>
        <w:t xml:space="preserve"> к</w:t>
      </w:r>
      <w:r w:rsidRPr="00011C1A">
        <w:rPr>
          <w:rFonts w:ascii="Times New Roman" w:eastAsia="Times New Roman" w:hAnsi="Times New Roman" w:cs="Times New Roman"/>
          <w:color w:val="000000" w:themeColor="text1"/>
          <w:sz w:val="28"/>
          <w:szCs w:val="28"/>
          <w:lang w:eastAsia="ru-RU"/>
        </w:rPr>
        <w:t>ролики-345</w:t>
      </w:r>
      <w:r w:rsidR="00011C1A" w:rsidRPr="00011C1A">
        <w:rPr>
          <w:rFonts w:ascii="Times New Roman" w:eastAsia="Times New Roman" w:hAnsi="Times New Roman" w:cs="Times New Roman"/>
          <w:color w:val="000000" w:themeColor="text1"/>
          <w:sz w:val="28"/>
          <w:szCs w:val="28"/>
          <w:lang w:eastAsia="ru-RU"/>
        </w:rPr>
        <w:t>,</w:t>
      </w:r>
      <w:r w:rsidRPr="00011C1A">
        <w:rPr>
          <w:rFonts w:ascii="Times New Roman" w:eastAsia="Times New Roman" w:hAnsi="Times New Roman" w:cs="Times New Roman"/>
          <w:color w:val="000000" w:themeColor="text1"/>
          <w:sz w:val="28"/>
          <w:szCs w:val="28"/>
          <w:lang w:eastAsia="ru-RU"/>
        </w:rPr>
        <w:t xml:space="preserve"> </w:t>
      </w:r>
      <w:r w:rsidR="00011C1A" w:rsidRPr="00011C1A">
        <w:rPr>
          <w:rFonts w:ascii="Times New Roman" w:eastAsia="Times New Roman" w:hAnsi="Times New Roman" w:cs="Times New Roman"/>
          <w:color w:val="000000" w:themeColor="text1"/>
          <w:sz w:val="28"/>
          <w:szCs w:val="28"/>
          <w:lang w:eastAsia="ru-RU"/>
        </w:rPr>
        <w:t>п</w:t>
      </w:r>
      <w:r w:rsidRPr="00011C1A">
        <w:rPr>
          <w:rFonts w:ascii="Times New Roman" w:eastAsia="Times New Roman" w:hAnsi="Times New Roman" w:cs="Times New Roman"/>
          <w:color w:val="000000" w:themeColor="text1"/>
          <w:sz w:val="28"/>
          <w:szCs w:val="28"/>
          <w:lang w:eastAsia="ru-RU"/>
        </w:rPr>
        <w:t xml:space="preserve">тица-2803;  </w:t>
      </w:r>
      <w:r w:rsidR="00011C1A" w:rsidRPr="00011C1A">
        <w:rPr>
          <w:rFonts w:ascii="Times New Roman" w:eastAsia="Times New Roman" w:hAnsi="Times New Roman" w:cs="Times New Roman"/>
          <w:color w:val="000000" w:themeColor="text1"/>
          <w:sz w:val="28"/>
          <w:szCs w:val="28"/>
          <w:lang w:eastAsia="ru-RU"/>
        </w:rPr>
        <w:t>п</w:t>
      </w:r>
      <w:r w:rsidRPr="00011C1A">
        <w:rPr>
          <w:rFonts w:ascii="Times New Roman" w:eastAsia="Times New Roman" w:hAnsi="Times New Roman" w:cs="Times New Roman"/>
          <w:color w:val="000000" w:themeColor="text1"/>
          <w:sz w:val="28"/>
          <w:szCs w:val="28"/>
          <w:lang w:eastAsia="ru-RU"/>
        </w:rPr>
        <w:t>челы-70 семьи</w:t>
      </w:r>
      <w:r w:rsidR="00011C1A" w:rsidRPr="00011C1A">
        <w:rPr>
          <w:rFonts w:ascii="Times New Roman" w:eastAsia="Times New Roman" w:hAnsi="Times New Roman" w:cs="Times New Roman"/>
          <w:color w:val="000000" w:themeColor="text1"/>
          <w:sz w:val="28"/>
          <w:szCs w:val="28"/>
          <w:lang w:eastAsia="ru-RU"/>
        </w:rPr>
        <w:t>.</w:t>
      </w:r>
    </w:p>
    <w:p w:rsidR="00FA73E9" w:rsidRPr="00011C1A" w:rsidRDefault="00FA73E9" w:rsidP="00491AAE">
      <w:pPr>
        <w:jc w:val="both"/>
        <w:rPr>
          <w:rFonts w:ascii="Times New Roman" w:hAnsi="Times New Roman" w:cs="Times New Roman"/>
          <w:color w:val="000000" w:themeColor="text1"/>
          <w:sz w:val="28"/>
          <w:szCs w:val="28"/>
        </w:rPr>
      </w:pPr>
      <w:r w:rsidRPr="00011C1A">
        <w:rPr>
          <w:rFonts w:ascii="Times New Roman" w:hAnsi="Times New Roman" w:cs="Times New Roman"/>
          <w:color w:val="000000" w:themeColor="text1"/>
          <w:sz w:val="28"/>
          <w:szCs w:val="28"/>
        </w:rPr>
        <w:t>В  границах Гончаровского сельского поселения располагаются:</w:t>
      </w:r>
    </w:p>
    <w:p w:rsidR="00FA73E9" w:rsidRPr="00011C1A" w:rsidRDefault="00FA73E9" w:rsidP="00491AAE">
      <w:pPr>
        <w:jc w:val="both"/>
        <w:rPr>
          <w:rFonts w:ascii="Times New Roman" w:hAnsi="Times New Roman" w:cs="Times New Roman"/>
          <w:color w:val="000000" w:themeColor="text1"/>
          <w:sz w:val="28"/>
          <w:szCs w:val="28"/>
        </w:rPr>
      </w:pPr>
      <w:r w:rsidRPr="00011C1A">
        <w:rPr>
          <w:rFonts w:ascii="Times New Roman" w:hAnsi="Times New Roman" w:cs="Times New Roman"/>
          <w:color w:val="000000" w:themeColor="text1"/>
          <w:sz w:val="28"/>
          <w:szCs w:val="28"/>
        </w:rPr>
        <w:t>-  22 ведомственные базы отдыха и турбазы общей вместимостью 558 мест и 2 базы рыбака и охотника общей вместимостью 30 мест, основные места размещения турбаз и баз отдыха – поселки  Барышево, Житково, Гвардейское</w:t>
      </w:r>
    </w:p>
    <w:p w:rsidR="002734FF" w:rsidRPr="00011C1A" w:rsidRDefault="00FA73E9" w:rsidP="00491AAE">
      <w:pPr>
        <w:jc w:val="both"/>
        <w:rPr>
          <w:rFonts w:ascii="Times New Roman" w:eastAsia="Times New Roman" w:hAnsi="Times New Roman" w:cs="Times New Roman"/>
          <w:b/>
          <w:color w:val="000000" w:themeColor="text1"/>
          <w:sz w:val="28"/>
          <w:szCs w:val="28"/>
          <w:lang w:eastAsia="ru-RU"/>
        </w:rPr>
      </w:pPr>
      <w:r w:rsidRPr="00011C1A">
        <w:rPr>
          <w:rFonts w:ascii="Times New Roman" w:hAnsi="Times New Roman" w:cs="Times New Roman"/>
          <w:color w:val="000000" w:themeColor="text1"/>
          <w:sz w:val="28"/>
          <w:szCs w:val="28"/>
        </w:rPr>
        <w:t>-</w:t>
      </w:r>
      <w:r w:rsidR="00624085" w:rsidRPr="00011C1A">
        <w:rPr>
          <w:rFonts w:ascii="Times New Roman" w:hAnsi="Times New Roman" w:cs="Times New Roman"/>
          <w:color w:val="000000" w:themeColor="text1"/>
          <w:sz w:val="28"/>
          <w:szCs w:val="28"/>
        </w:rPr>
        <w:t xml:space="preserve">Так же на территории поселения находятся </w:t>
      </w:r>
      <w:r w:rsidRPr="00011C1A">
        <w:rPr>
          <w:rFonts w:ascii="Times New Roman" w:hAnsi="Times New Roman" w:cs="Times New Roman"/>
          <w:color w:val="000000" w:themeColor="text1"/>
          <w:sz w:val="28"/>
          <w:szCs w:val="28"/>
        </w:rPr>
        <w:t xml:space="preserve"> 57  садоводческих некомерческих товариществ</w:t>
      </w:r>
      <w:r w:rsidR="00EF466F" w:rsidRPr="00011C1A">
        <w:rPr>
          <w:rFonts w:ascii="Times New Roman" w:hAnsi="Times New Roman" w:cs="Times New Roman"/>
          <w:color w:val="000000" w:themeColor="text1"/>
          <w:sz w:val="28"/>
          <w:szCs w:val="28"/>
        </w:rPr>
        <w:t xml:space="preserve">, </w:t>
      </w:r>
      <w:r w:rsidR="00624085" w:rsidRPr="00011C1A">
        <w:rPr>
          <w:rFonts w:ascii="Times New Roman" w:hAnsi="Times New Roman" w:cs="Times New Roman"/>
          <w:color w:val="000000" w:themeColor="text1"/>
          <w:sz w:val="28"/>
          <w:szCs w:val="28"/>
        </w:rPr>
        <w:t>которые расположены почти во всех населенных пунктах поселения.</w:t>
      </w:r>
    </w:p>
    <w:p w:rsidR="00A559AD" w:rsidRPr="00011C1A" w:rsidRDefault="00174EE8" w:rsidP="00A559AD">
      <w:pPr>
        <w:spacing w:before="240" w:after="60"/>
        <w:outlineLvl w:val="7"/>
        <w:rPr>
          <w:rFonts w:ascii="Times New Roman" w:eastAsia="Times New Roman" w:hAnsi="Times New Roman" w:cs="Times New Roman"/>
          <w:b/>
          <w:iCs/>
          <w:color w:val="000000" w:themeColor="text1"/>
          <w:sz w:val="32"/>
          <w:szCs w:val="32"/>
          <w:lang w:eastAsia="ru-RU"/>
        </w:rPr>
      </w:pPr>
      <w:r w:rsidRPr="00011C1A">
        <w:rPr>
          <w:rFonts w:ascii="Times New Roman" w:eastAsia="Times New Roman" w:hAnsi="Times New Roman" w:cs="Times New Roman"/>
          <w:b/>
          <w:iCs/>
          <w:color w:val="000000" w:themeColor="text1"/>
          <w:sz w:val="32"/>
          <w:szCs w:val="32"/>
          <w:lang w:eastAsia="ru-RU"/>
        </w:rPr>
        <w:t>За</w:t>
      </w:r>
      <w:r w:rsidR="00FE2F42" w:rsidRPr="00011C1A">
        <w:rPr>
          <w:rFonts w:ascii="Times New Roman" w:eastAsia="Times New Roman" w:hAnsi="Times New Roman" w:cs="Times New Roman"/>
          <w:b/>
          <w:iCs/>
          <w:color w:val="000000" w:themeColor="text1"/>
          <w:sz w:val="32"/>
          <w:szCs w:val="32"/>
          <w:lang w:eastAsia="ru-RU"/>
        </w:rPr>
        <w:t>дачи на 201</w:t>
      </w:r>
      <w:r w:rsidR="00EF466F" w:rsidRPr="00011C1A">
        <w:rPr>
          <w:rFonts w:ascii="Times New Roman" w:eastAsia="Times New Roman" w:hAnsi="Times New Roman" w:cs="Times New Roman"/>
          <w:b/>
          <w:iCs/>
          <w:color w:val="000000" w:themeColor="text1"/>
          <w:sz w:val="32"/>
          <w:szCs w:val="32"/>
          <w:lang w:eastAsia="ru-RU"/>
        </w:rPr>
        <w:t>8</w:t>
      </w:r>
      <w:r w:rsidR="00FE2F42" w:rsidRPr="00011C1A">
        <w:rPr>
          <w:rFonts w:ascii="Times New Roman" w:eastAsia="Times New Roman" w:hAnsi="Times New Roman" w:cs="Times New Roman"/>
          <w:b/>
          <w:iCs/>
          <w:color w:val="000000" w:themeColor="text1"/>
          <w:sz w:val="32"/>
          <w:szCs w:val="32"/>
          <w:lang w:eastAsia="ru-RU"/>
        </w:rPr>
        <w:t xml:space="preserve"> год:</w:t>
      </w:r>
    </w:p>
    <w:p w:rsidR="00A43335" w:rsidRPr="00011C1A" w:rsidRDefault="00A43335" w:rsidP="00130B29">
      <w:pPr>
        <w:jc w:val="both"/>
        <w:outlineLvl w:val="7"/>
        <w:rPr>
          <w:rFonts w:ascii="Times New Roman" w:eastAsia="Times New Roman" w:hAnsi="Times New Roman" w:cs="Times New Roman"/>
          <w:iCs/>
          <w:color w:val="000000" w:themeColor="text1"/>
          <w:sz w:val="28"/>
          <w:szCs w:val="28"/>
          <w:lang w:eastAsia="ru-RU"/>
        </w:rPr>
      </w:pPr>
    </w:p>
    <w:p w:rsidR="00EF466F" w:rsidRPr="00011C1A" w:rsidRDefault="00EF466F" w:rsidP="00EF466F">
      <w:pPr>
        <w:pStyle w:val="ab"/>
        <w:numPr>
          <w:ilvl w:val="0"/>
          <w:numId w:val="20"/>
        </w:numPr>
        <w:jc w:val="both"/>
        <w:outlineLvl w:val="7"/>
        <w:rPr>
          <w:rFonts w:ascii="Times New Roman" w:eastAsia="Times New Roman" w:hAnsi="Times New Roman" w:cs="Times New Roman"/>
          <w:iCs/>
          <w:color w:val="000000" w:themeColor="text1"/>
          <w:sz w:val="28"/>
          <w:szCs w:val="28"/>
          <w:lang w:eastAsia="ru-RU"/>
        </w:rPr>
      </w:pPr>
      <w:r w:rsidRPr="00011C1A">
        <w:rPr>
          <w:rFonts w:ascii="Times New Roman" w:eastAsia="Times New Roman" w:hAnsi="Times New Roman" w:cs="Times New Roman"/>
          <w:iCs/>
          <w:color w:val="000000" w:themeColor="text1"/>
          <w:sz w:val="28"/>
          <w:szCs w:val="28"/>
          <w:lang w:eastAsia="ru-RU"/>
        </w:rPr>
        <w:t>Ремонт  муниципальных гравийных дорог в поселках Черкасово , Овсово, Гвардейское</w:t>
      </w:r>
    </w:p>
    <w:p w:rsidR="00EF466F" w:rsidRPr="00011C1A" w:rsidRDefault="00EF466F" w:rsidP="00EF466F">
      <w:pPr>
        <w:pStyle w:val="ab"/>
        <w:numPr>
          <w:ilvl w:val="0"/>
          <w:numId w:val="20"/>
        </w:numPr>
        <w:jc w:val="both"/>
        <w:outlineLvl w:val="7"/>
        <w:rPr>
          <w:rFonts w:ascii="Times New Roman" w:eastAsia="Times New Roman" w:hAnsi="Times New Roman" w:cs="Times New Roman"/>
          <w:iCs/>
          <w:color w:val="000000" w:themeColor="text1"/>
          <w:sz w:val="28"/>
          <w:szCs w:val="28"/>
          <w:lang w:eastAsia="ru-RU"/>
        </w:rPr>
      </w:pPr>
      <w:r w:rsidRPr="00011C1A">
        <w:rPr>
          <w:rFonts w:ascii="Times New Roman" w:eastAsia="Times New Roman" w:hAnsi="Times New Roman" w:cs="Times New Roman"/>
          <w:iCs/>
          <w:color w:val="000000" w:themeColor="text1"/>
          <w:sz w:val="28"/>
          <w:szCs w:val="28"/>
          <w:lang w:eastAsia="ru-RU"/>
        </w:rPr>
        <w:t>Продолжение асфальтирования муниципальной дороги в пос.Барышево</w:t>
      </w:r>
    </w:p>
    <w:p w:rsidR="00EF466F" w:rsidRPr="00011C1A" w:rsidRDefault="00EF466F" w:rsidP="00EF466F">
      <w:pPr>
        <w:pStyle w:val="ab"/>
        <w:numPr>
          <w:ilvl w:val="0"/>
          <w:numId w:val="20"/>
        </w:numPr>
        <w:jc w:val="both"/>
        <w:outlineLvl w:val="7"/>
        <w:rPr>
          <w:rFonts w:ascii="Times New Roman" w:eastAsia="Times New Roman" w:hAnsi="Times New Roman" w:cs="Times New Roman"/>
          <w:iCs/>
          <w:color w:val="000000" w:themeColor="text1"/>
          <w:sz w:val="28"/>
          <w:szCs w:val="28"/>
          <w:lang w:eastAsia="ru-RU"/>
        </w:rPr>
      </w:pPr>
      <w:r w:rsidRPr="00011C1A">
        <w:rPr>
          <w:rFonts w:ascii="Times New Roman" w:eastAsia="Times New Roman" w:hAnsi="Times New Roman" w:cs="Times New Roman"/>
          <w:iCs/>
          <w:color w:val="000000" w:themeColor="text1"/>
          <w:sz w:val="28"/>
          <w:szCs w:val="28"/>
          <w:lang w:eastAsia="ru-RU"/>
        </w:rPr>
        <w:t>Благоустройство населенных пунктов: приобретение уличного оборудования, спортивного оборудования в пос.Житково, Вещево,</w:t>
      </w:r>
    </w:p>
    <w:p w:rsidR="00EF466F" w:rsidRPr="00011C1A" w:rsidRDefault="00EF466F" w:rsidP="00EF466F">
      <w:pPr>
        <w:pStyle w:val="ab"/>
        <w:numPr>
          <w:ilvl w:val="0"/>
          <w:numId w:val="20"/>
        </w:numPr>
        <w:jc w:val="both"/>
        <w:outlineLvl w:val="7"/>
        <w:rPr>
          <w:rFonts w:ascii="Times New Roman" w:eastAsia="Times New Roman" w:hAnsi="Times New Roman" w:cs="Times New Roman"/>
          <w:iCs/>
          <w:color w:val="000000" w:themeColor="text1"/>
          <w:sz w:val="28"/>
          <w:szCs w:val="28"/>
          <w:lang w:eastAsia="ru-RU"/>
        </w:rPr>
      </w:pPr>
      <w:r w:rsidRPr="00011C1A">
        <w:rPr>
          <w:rFonts w:ascii="Times New Roman" w:eastAsia="Times New Roman" w:hAnsi="Times New Roman" w:cs="Times New Roman"/>
          <w:iCs/>
          <w:color w:val="000000" w:themeColor="text1"/>
          <w:sz w:val="28"/>
          <w:szCs w:val="28"/>
          <w:lang w:eastAsia="ru-RU"/>
        </w:rPr>
        <w:t>Ремонт моста  через речку Черкасовка в районе Хабарихи.</w:t>
      </w:r>
      <w:r w:rsidR="002A2B9F" w:rsidRPr="00011C1A">
        <w:rPr>
          <w:rFonts w:ascii="Times New Roman" w:eastAsia="Times New Roman" w:hAnsi="Times New Roman" w:cs="Times New Roman"/>
          <w:iCs/>
          <w:color w:val="000000" w:themeColor="text1"/>
          <w:sz w:val="28"/>
          <w:szCs w:val="28"/>
          <w:lang w:eastAsia="ru-RU"/>
        </w:rPr>
        <w:t xml:space="preserve"> ( пос.Черкасово)</w:t>
      </w:r>
    </w:p>
    <w:p w:rsidR="00EF466F" w:rsidRPr="00011C1A" w:rsidRDefault="00EF466F" w:rsidP="00EF466F">
      <w:pPr>
        <w:pStyle w:val="ab"/>
        <w:numPr>
          <w:ilvl w:val="0"/>
          <w:numId w:val="20"/>
        </w:numPr>
        <w:jc w:val="both"/>
        <w:outlineLvl w:val="7"/>
        <w:rPr>
          <w:rFonts w:ascii="Times New Roman" w:eastAsia="Times New Roman" w:hAnsi="Times New Roman" w:cs="Times New Roman"/>
          <w:iCs/>
          <w:color w:val="000000" w:themeColor="text1"/>
          <w:sz w:val="28"/>
          <w:szCs w:val="28"/>
          <w:lang w:eastAsia="ru-RU"/>
        </w:rPr>
      </w:pPr>
      <w:r w:rsidRPr="00011C1A">
        <w:rPr>
          <w:rFonts w:ascii="Times New Roman" w:eastAsia="Times New Roman" w:hAnsi="Times New Roman" w:cs="Times New Roman"/>
          <w:iCs/>
          <w:color w:val="000000" w:themeColor="text1"/>
          <w:sz w:val="28"/>
          <w:szCs w:val="28"/>
          <w:lang w:eastAsia="ru-RU"/>
        </w:rPr>
        <w:t>Установка контейнерных площадок для складирования бытового мусора в пос.Гончарово, Гаврилово</w:t>
      </w:r>
    </w:p>
    <w:p w:rsidR="00EF466F" w:rsidRPr="00011C1A" w:rsidRDefault="00EF466F" w:rsidP="00EF466F">
      <w:pPr>
        <w:pStyle w:val="ab"/>
        <w:numPr>
          <w:ilvl w:val="0"/>
          <w:numId w:val="20"/>
        </w:numPr>
        <w:jc w:val="both"/>
        <w:outlineLvl w:val="7"/>
        <w:rPr>
          <w:rFonts w:ascii="Times New Roman" w:eastAsia="Times New Roman" w:hAnsi="Times New Roman" w:cs="Times New Roman"/>
          <w:iCs/>
          <w:color w:val="000000" w:themeColor="text1"/>
          <w:sz w:val="28"/>
          <w:szCs w:val="28"/>
          <w:lang w:eastAsia="ru-RU"/>
        </w:rPr>
      </w:pPr>
      <w:r w:rsidRPr="00011C1A">
        <w:rPr>
          <w:rFonts w:ascii="Times New Roman" w:eastAsia="Times New Roman" w:hAnsi="Times New Roman" w:cs="Times New Roman"/>
          <w:iCs/>
          <w:color w:val="000000" w:themeColor="text1"/>
          <w:sz w:val="28"/>
          <w:szCs w:val="28"/>
          <w:lang w:eastAsia="ru-RU"/>
        </w:rPr>
        <w:t>Замена светильников и ламп на светодиодные в пос.Гончарово, Перово</w:t>
      </w:r>
    </w:p>
    <w:p w:rsidR="00EF466F" w:rsidRPr="00011C1A" w:rsidRDefault="00EF466F" w:rsidP="00EF466F">
      <w:pPr>
        <w:pStyle w:val="ab"/>
        <w:numPr>
          <w:ilvl w:val="0"/>
          <w:numId w:val="20"/>
        </w:numPr>
        <w:jc w:val="both"/>
        <w:outlineLvl w:val="7"/>
        <w:rPr>
          <w:rFonts w:ascii="Times New Roman" w:eastAsia="Times New Roman" w:hAnsi="Times New Roman" w:cs="Times New Roman"/>
          <w:iCs/>
          <w:color w:val="000000" w:themeColor="text1"/>
          <w:sz w:val="28"/>
          <w:szCs w:val="28"/>
          <w:lang w:eastAsia="ru-RU"/>
        </w:rPr>
      </w:pPr>
      <w:r w:rsidRPr="00011C1A">
        <w:rPr>
          <w:rFonts w:ascii="Times New Roman" w:eastAsia="Times New Roman" w:hAnsi="Times New Roman" w:cs="Times New Roman"/>
          <w:iCs/>
          <w:color w:val="000000" w:themeColor="text1"/>
          <w:sz w:val="28"/>
          <w:szCs w:val="28"/>
          <w:lang w:eastAsia="ru-RU"/>
        </w:rPr>
        <w:t>Установка новой  дымовой трубы  в котельной пос.Вещево (городок)</w:t>
      </w:r>
    </w:p>
    <w:p w:rsidR="00EF466F" w:rsidRPr="00011C1A" w:rsidRDefault="00EF466F" w:rsidP="00130B29">
      <w:pPr>
        <w:jc w:val="both"/>
        <w:outlineLvl w:val="7"/>
        <w:rPr>
          <w:rFonts w:ascii="Times New Roman" w:eastAsia="Times New Roman" w:hAnsi="Times New Roman" w:cs="Times New Roman"/>
          <w:b/>
          <w:iCs/>
          <w:color w:val="000000" w:themeColor="text1"/>
          <w:sz w:val="28"/>
          <w:szCs w:val="28"/>
          <w:lang w:eastAsia="ru-RU"/>
        </w:rPr>
      </w:pPr>
    </w:p>
    <w:p w:rsidR="00EF466F" w:rsidRPr="00011C1A" w:rsidRDefault="00EF466F" w:rsidP="00130B29">
      <w:pPr>
        <w:jc w:val="both"/>
        <w:outlineLvl w:val="7"/>
        <w:rPr>
          <w:rFonts w:ascii="Times New Roman" w:eastAsia="Times New Roman" w:hAnsi="Times New Roman" w:cs="Times New Roman"/>
          <w:b/>
          <w:iCs/>
          <w:color w:val="000000"/>
          <w:sz w:val="28"/>
          <w:szCs w:val="28"/>
          <w:lang w:eastAsia="ru-RU"/>
        </w:rPr>
      </w:pPr>
    </w:p>
    <w:p w:rsidR="004C3107" w:rsidRPr="00011C1A" w:rsidRDefault="00FE2F42" w:rsidP="00477F39">
      <w:pPr>
        <w:ind w:left="427"/>
        <w:jc w:val="both"/>
        <w:rPr>
          <w:rFonts w:ascii="Times New Roman" w:eastAsia="Times New Roman" w:hAnsi="Times New Roman" w:cs="Times New Roman"/>
          <w:b/>
          <w:bCs/>
          <w:color w:val="000000" w:themeColor="text1"/>
          <w:sz w:val="32"/>
          <w:szCs w:val="32"/>
          <w:lang w:eastAsia="ru-RU"/>
        </w:rPr>
      </w:pPr>
      <w:r w:rsidRPr="00011C1A">
        <w:rPr>
          <w:rFonts w:ascii="Times New Roman" w:eastAsia="Times New Roman" w:hAnsi="Times New Roman" w:cs="Times New Roman"/>
          <w:b/>
          <w:bCs/>
          <w:color w:val="000000" w:themeColor="text1"/>
          <w:sz w:val="32"/>
          <w:szCs w:val="32"/>
          <w:lang w:eastAsia="ru-RU"/>
        </w:rPr>
        <w:t xml:space="preserve">В конце своего </w:t>
      </w:r>
      <w:r w:rsidR="00477F39" w:rsidRPr="00011C1A">
        <w:rPr>
          <w:rFonts w:ascii="Times New Roman" w:eastAsia="Times New Roman" w:hAnsi="Times New Roman" w:cs="Times New Roman"/>
          <w:b/>
          <w:bCs/>
          <w:color w:val="000000" w:themeColor="text1"/>
          <w:sz w:val="32"/>
          <w:szCs w:val="32"/>
          <w:lang w:eastAsia="ru-RU"/>
        </w:rPr>
        <w:t>доклада</w:t>
      </w:r>
      <w:r w:rsidRPr="00011C1A">
        <w:rPr>
          <w:rFonts w:ascii="Times New Roman" w:eastAsia="Times New Roman" w:hAnsi="Times New Roman" w:cs="Times New Roman"/>
          <w:b/>
          <w:bCs/>
          <w:color w:val="000000" w:themeColor="text1"/>
          <w:sz w:val="32"/>
          <w:szCs w:val="32"/>
          <w:lang w:eastAsia="ru-RU"/>
        </w:rPr>
        <w:t xml:space="preserve"> хочу поблагодарить  </w:t>
      </w:r>
      <w:r w:rsidR="00477F39" w:rsidRPr="00011C1A">
        <w:rPr>
          <w:rFonts w:ascii="Times New Roman" w:eastAsia="Times New Roman" w:hAnsi="Times New Roman" w:cs="Times New Roman"/>
          <w:b/>
          <w:bCs/>
          <w:color w:val="000000" w:themeColor="text1"/>
          <w:sz w:val="32"/>
          <w:szCs w:val="32"/>
          <w:lang w:eastAsia="ru-RU"/>
        </w:rPr>
        <w:t xml:space="preserve"> всех </w:t>
      </w:r>
      <w:r w:rsidR="004C3107" w:rsidRPr="00011C1A">
        <w:rPr>
          <w:rFonts w:ascii="Times New Roman" w:eastAsia="Times New Roman" w:hAnsi="Times New Roman" w:cs="Times New Roman"/>
          <w:b/>
          <w:bCs/>
          <w:color w:val="000000" w:themeColor="text1"/>
          <w:sz w:val="32"/>
          <w:szCs w:val="32"/>
          <w:lang w:eastAsia="ru-RU"/>
        </w:rPr>
        <w:t xml:space="preserve"> здесь </w:t>
      </w:r>
      <w:r w:rsidR="00477F39" w:rsidRPr="00011C1A">
        <w:rPr>
          <w:rFonts w:ascii="Times New Roman" w:eastAsia="Times New Roman" w:hAnsi="Times New Roman" w:cs="Times New Roman"/>
          <w:b/>
          <w:bCs/>
          <w:color w:val="000000" w:themeColor="text1"/>
          <w:sz w:val="32"/>
          <w:szCs w:val="32"/>
          <w:lang w:eastAsia="ru-RU"/>
        </w:rPr>
        <w:t>присутствующих,</w:t>
      </w:r>
      <w:r w:rsidR="00D43519" w:rsidRPr="00011C1A">
        <w:rPr>
          <w:rFonts w:ascii="Times New Roman" w:eastAsia="Times New Roman" w:hAnsi="Times New Roman" w:cs="Times New Roman"/>
          <w:b/>
          <w:bCs/>
          <w:color w:val="000000" w:themeColor="text1"/>
          <w:sz w:val="32"/>
          <w:szCs w:val="32"/>
          <w:lang w:eastAsia="ru-RU"/>
        </w:rPr>
        <w:t xml:space="preserve"> старост поселков Вещево, Черкасово,Барышево,</w:t>
      </w:r>
      <w:r w:rsidR="00EF466F" w:rsidRPr="00011C1A">
        <w:rPr>
          <w:rFonts w:ascii="Times New Roman" w:eastAsia="Times New Roman" w:hAnsi="Times New Roman" w:cs="Times New Roman"/>
          <w:b/>
          <w:bCs/>
          <w:color w:val="000000" w:themeColor="text1"/>
          <w:sz w:val="32"/>
          <w:szCs w:val="32"/>
          <w:lang w:eastAsia="ru-RU"/>
        </w:rPr>
        <w:t xml:space="preserve"> Вещево, Гаврилово, Овсово, Житково,</w:t>
      </w:r>
      <w:r w:rsidR="00D43519" w:rsidRPr="00011C1A">
        <w:rPr>
          <w:rFonts w:ascii="Times New Roman" w:eastAsia="Times New Roman" w:hAnsi="Times New Roman" w:cs="Times New Roman"/>
          <w:b/>
          <w:bCs/>
          <w:color w:val="000000" w:themeColor="text1"/>
          <w:sz w:val="32"/>
          <w:szCs w:val="32"/>
          <w:lang w:eastAsia="ru-RU"/>
        </w:rPr>
        <w:t xml:space="preserve"> общественный совета в пос.Гончарово,</w:t>
      </w:r>
      <w:r w:rsidR="00477F39" w:rsidRPr="00011C1A">
        <w:rPr>
          <w:rFonts w:ascii="Times New Roman" w:eastAsia="Times New Roman" w:hAnsi="Times New Roman" w:cs="Times New Roman"/>
          <w:b/>
          <w:bCs/>
          <w:color w:val="000000" w:themeColor="text1"/>
          <w:sz w:val="32"/>
          <w:szCs w:val="32"/>
          <w:lang w:eastAsia="ru-RU"/>
        </w:rPr>
        <w:t xml:space="preserve"> депутатских корпус </w:t>
      </w:r>
      <w:r w:rsidR="00477F39" w:rsidRPr="00011C1A">
        <w:rPr>
          <w:rFonts w:ascii="Times New Roman" w:eastAsia="Times New Roman" w:hAnsi="Times New Roman" w:cs="Times New Roman"/>
          <w:b/>
          <w:bCs/>
          <w:color w:val="000000" w:themeColor="text1"/>
          <w:sz w:val="32"/>
          <w:szCs w:val="32"/>
          <w:lang w:eastAsia="ru-RU"/>
        </w:rPr>
        <w:lastRenderedPageBreak/>
        <w:t>во главе с главой  муниципального образования Вознюк Р.И.администрацию МО «Выборгский район» Ленинградской области</w:t>
      </w:r>
      <w:r w:rsidR="004C3107" w:rsidRPr="00011C1A">
        <w:rPr>
          <w:rFonts w:ascii="Times New Roman" w:eastAsia="Times New Roman" w:hAnsi="Times New Roman" w:cs="Times New Roman"/>
          <w:b/>
          <w:bCs/>
          <w:color w:val="000000" w:themeColor="text1"/>
          <w:sz w:val="32"/>
          <w:szCs w:val="32"/>
          <w:lang w:eastAsia="ru-RU"/>
        </w:rPr>
        <w:t xml:space="preserve"> за оказанное содействие в работе. </w:t>
      </w:r>
    </w:p>
    <w:p w:rsidR="00EF466F" w:rsidRPr="00011C1A" w:rsidRDefault="00EF466F" w:rsidP="00477F39">
      <w:pPr>
        <w:ind w:left="427"/>
        <w:jc w:val="both"/>
        <w:rPr>
          <w:rFonts w:ascii="Times New Roman" w:eastAsia="Times New Roman" w:hAnsi="Times New Roman" w:cs="Times New Roman"/>
          <w:b/>
          <w:bCs/>
          <w:color w:val="000000" w:themeColor="text1"/>
          <w:sz w:val="32"/>
          <w:szCs w:val="32"/>
          <w:lang w:eastAsia="ru-RU"/>
        </w:rPr>
      </w:pPr>
    </w:p>
    <w:p w:rsidR="000A1549" w:rsidRPr="00477F39" w:rsidRDefault="004C3107" w:rsidP="00477F39">
      <w:pPr>
        <w:ind w:left="427"/>
        <w:jc w:val="both"/>
        <w:rPr>
          <w:rFonts w:ascii="Times New Roman" w:eastAsia="Times New Roman" w:hAnsi="Times New Roman" w:cs="Times New Roman"/>
          <w:b/>
          <w:bCs/>
          <w:color w:val="000000" w:themeColor="text1"/>
          <w:sz w:val="32"/>
          <w:szCs w:val="32"/>
          <w:lang w:eastAsia="ru-RU"/>
        </w:rPr>
      </w:pPr>
      <w:r w:rsidRPr="00011C1A">
        <w:rPr>
          <w:rFonts w:ascii="Times New Roman" w:eastAsia="Times New Roman" w:hAnsi="Times New Roman" w:cs="Times New Roman"/>
          <w:b/>
          <w:bCs/>
          <w:color w:val="000000" w:themeColor="text1"/>
          <w:sz w:val="32"/>
          <w:szCs w:val="32"/>
          <w:lang w:eastAsia="ru-RU"/>
        </w:rPr>
        <w:t>Большое спасибо всем!</w:t>
      </w:r>
      <w:r>
        <w:rPr>
          <w:rFonts w:ascii="Times New Roman" w:eastAsia="Times New Roman" w:hAnsi="Times New Roman" w:cs="Times New Roman"/>
          <w:b/>
          <w:bCs/>
          <w:color w:val="000000" w:themeColor="text1"/>
          <w:sz w:val="32"/>
          <w:szCs w:val="32"/>
          <w:lang w:eastAsia="ru-RU"/>
        </w:rPr>
        <w:t xml:space="preserve"> </w:t>
      </w:r>
    </w:p>
    <w:sectPr w:rsidR="000A1549" w:rsidRPr="00477F39" w:rsidSect="00A559AD">
      <w:pgSz w:w="11906" w:h="16838"/>
      <w:pgMar w:top="284"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467" w:rsidRDefault="00737467" w:rsidP="007434C8">
      <w:r>
        <w:separator/>
      </w:r>
    </w:p>
  </w:endnote>
  <w:endnote w:type="continuationSeparator" w:id="0">
    <w:p w:rsidR="00737467" w:rsidRDefault="00737467" w:rsidP="00743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467" w:rsidRDefault="00737467" w:rsidP="007434C8">
      <w:r>
        <w:separator/>
      </w:r>
    </w:p>
  </w:footnote>
  <w:footnote w:type="continuationSeparator" w:id="0">
    <w:p w:rsidR="00737467" w:rsidRDefault="00737467" w:rsidP="00743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6A4C"/>
    <w:multiLevelType w:val="hybridMultilevel"/>
    <w:tmpl w:val="32C8A5B6"/>
    <w:lvl w:ilvl="0" w:tplc="C62AE6E2">
      <w:start w:val="1"/>
      <w:numFmt w:val="bullet"/>
      <w:lvlText w:val="-"/>
      <w:lvlJc w:val="left"/>
      <w:pPr>
        <w:tabs>
          <w:tab w:val="num" w:pos="720"/>
        </w:tabs>
        <w:ind w:left="720" w:hanging="360"/>
      </w:pPr>
      <w:rPr>
        <w:rFonts w:ascii="Arial" w:hAnsi="Arial" w:hint="default"/>
      </w:rPr>
    </w:lvl>
    <w:lvl w:ilvl="1" w:tplc="F600054A" w:tentative="1">
      <w:start w:val="1"/>
      <w:numFmt w:val="bullet"/>
      <w:lvlText w:val="-"/>
      <w:lvlJc w:val="left"/>
      <w:pPr>
        <w:tabs>
          <w:tab w:val="num" w:pos="1440"/>
        </w:tabs>
        <w:ind w:left="1440" w:hanging="360"/>
      </w:pPr>
      <w:rPr>
        <w:rFonts w:ascii="Arial" w:hAnsi="Arial" w:hint="default"/>
      </w:rPr>
    </w:lvl>
    <w:lvl w:ilvl="2" w:tplc="3DE2975E" w:tentative="1">
      <w:start w:val="1"/>
      <w:numFmt w:val="bullet"/>
      <w:lvlText w:val="-"/>
      <w:lvlJc w:val="left"/>
      <w:pPr>
        <w:tabs>
          <w:tab w:val="num" w:pos="2160"/>
        </w:tabs>
        <w:ind w:left="2160" w:hanging="360"/>
      </w:pPr>
      <w:rPr>
        <w:rFonts w:ascii="Arial" w:hAnsi="Arial" w:hint="default"/>
      </w:rPr>
    </w:lvl>
    <w:lvl w:ilvl="3" w:tplc="8E7A77A8" w:tentative="1">
      <w:start w:val="1"/>
      <w:numFmt w:val="bullet"/>
      <w:lvlText w:val="-"/>
      <w:lvlJc w:val="left"/>
      <w:pPr>
        <w:tabs>
          <w:tab w:val="num" w:pos="2880"/>
        </w:tabs>
        <w:ind w:left="2880" w:hanging="360"/>
      </w:pPr>
      <w:rPr>
        <w:rFonts w:ascii="Arial" w:hAnsi="Arial" w:hint="default"/>
      </w:rPr>
    </w:lvl>
    <w:lvl w:ilvl="4" w:tplc="F89AD3FA" w:tentative="1">
      <w:start w:val="1"/>
      <w:numFmt w:val="bullet"/>
      <w:lvlText w:val="-"/>
      <w:lvlJc w:val="left"/>
      <w:pPr>
        <w:tabs>
          <w:tab w:val="num" w:pos="3600"/>
        </w:tabs>
        <w:ind w:left="3600" w:hanging="360"/>
      </w:pPr>
      <w:rPr>
        <w:rFonts w:ascii="Arial" w:hAnsi="Arial" w:hint="default"/>
      </w:rPr>
    </w:lvl>
    <w:lvl w:ilvl="5" w:tplc="AC14E652" w:tentative="1">
      <w:start w:val="1"/>
      <w:numFmt w:val="bullet"/>
      <w:lvlText w:val="-"/>
      <w:lvlJc w:val="left"/>
      <w:pPr>
        <w:tabs>
          <w:tab w:val="num" w:pos="4320"/>
        </w:tabs>
        <w:ind w:left="4320" w:hanging="360"/>
      </w:pPr>
      <w:rPr>
        <w:rFonts w:ascii="Arial" w:hAnsi="Arial" w:hint="default"/>
      </w:rPr>
    </w:lvl>
    <w:lvl w:ilvl="6" w:tplc="5DB66398" w:tentative="1">
      <w:start w:val="1"/>
      <w:numFmt w:val="bullet"/>
      <w:lvlText w:val="-"/>
      <w:lvlJc w:val="left"/>
      <w:pPr>
        <w:tabs>
          <w:tab w:val="num" w:pos="5040"/>
        </w:tabs>
        <w:ind w:left="5040" w:hanging="360"/>
      </w:pPr>
      <w:rPr>
        <w:rFonts w:ascii="Arial" w:hAnsi="Arial" w:hint="default"/>
      </w:rPr>
    </w:lvl>
    <w:lvl w:ilvl="7" w:tplc="3C1A00BC" w:tentative="1">
      <w:start w:val="1"/>
      <w:numFmt w:val="bullet"/>
      <w:lvlText w:val="-"/>
      <w:lvlJc w:val="left"/>
      <w:pPr>
        <w:tabs>
          <w:tab w:val="num" w:pos="5760"/>
        </w:tabs>
        <w:ind w:left="5760" w:hanging="360"/>
      </w:pPr>
      <w:rPr>
        <w:rFonts w:ascii="Arial" w:hAnsi="Arial" w:hint="default"/>
      </w:rPr>
    </w:lvl>
    <w:lvl w:ilvl="8" w:tplc="73C02B7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D14AFD"/>
    <w:multiLevelType w:val="hybridMultilevel"/>
    <w:tmpl w:val="F3802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C44105"/>
    <w:multiLevelType w:val="hybridMultilevel"/>
    <w:tmpl w:val="415602A6"/>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3" w15:restartNumberingAfterBreak="0">
    <w:nsid w:val="0E520254"/>
    <w:multiLevelType w:val="hybridMultilevel"/>
    <w:tmpl w:val="E05A9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884CBF"/>
    <w:multiLevelType w:val="hybridMultilevel"/>
    <w:tmpl w:val="51F48900"/>
    <w:lvl w:ilvl="0" w:tplc="4664E5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5342AB8"/>
    <w:multiLevelType w:val="hybridMultilevel"/>
    <w:tmpl w:val="809A37D8"/>
    <w:lvl w:ilvl="0" w:tplc="04190001">
      <w:start w:val="1"/>
      <w:numFmt w:val="bullet"/>
      <w:lvlText w:val=""/>
      <w:lvlJc w:val="left"/>
      <w:pPr>
        <w:tabs>
          <w:tab w:val="num" w:pos="1139"/>
        </w:tabs>
        <w:ind w:left="1139" w:hanging="360"/>
      </w:pPr>
      <w:rPr>
        <w:rFonts w:ascii="Symbol" w:hAnsi="Symbol" w:hint="default"/>
      </w:rPr>
    </w:lvl>
    <w:lvl w:ilvl="1" w:tplc="04190003" w:tentative="1">
      <w:start w:val="1"/>
      <w:numFmt w:val="bullet"/>
      <w:lvlText w:val="o"/>
      <w:lvlJc w:val="left"/>
      <w:pPr>
        <w:ind w:left="1859" w:hanging="360"/>
      </w:pPr>
      <w:rPr>
        <w:rFonts w:ascii="Courier New" w:hAnsi="Courier New" w:cs="Courier New" w:hint="default"/>
      </w:rPr>
    </w:lvl>
    <w:lvl w:ilvl="2" w:tplc="04190005" w:tentative="1">
      <w:start w:val="1"/>
      <w:numFmt w:val="bullet"/>
      <w:lvlText w:val=""/>
      <w:lvlJc w:val="left"/>
      <w:pPr>
        <w:ind w:left="2579" w:hanging="360"/>
      </w:pPr>
      <w:rPr>
        <w:rFonts w:ascii="Wingdings" w:hAnsi="Wingdings" w:hint="default"/>
      </w:rPr>
    </w:lvl>
    <w:lvl w:ilvl="3" w:tplc="04190001" w:tentative="1">
      <w:start w:val="1"/>
      <w:numFmt w:val="bullet"/>
      <w:lvlText w:val=""/>
      <w:lvlJc w:val="left"/>
      <w:pPr>
        <w:ind w:left="3299" w:hanging="360"/>
      </w:pPr>
      <w:rPr>
        <w:rFonts w:ascii="Symbol" w:hAnsi="Symbol" w:hint="default"/>
      </w:rPr>
    </w:lvl>
    <w:lvl w:ilvl="4" w:tplc="04190003" w:tentative="1">
      <w:start w:val="1"/>
      <w:numFmt w:val="bullet"/>
      <w:lvlText w:val="o"/>
      <w:lvlJc w:val="left"/>
      <w:pPr>
        <w:ind w:left="4019" w:hanging="360"/>
      </w:pPr>
      <w:rPr>
        <w:rFonts w:ascii="Courier New" w:hAnsi="Courier New" w:cs="Courier New" w:hint="default"/>
      </w:rPr>
    </w:lvl>
    <w:lvl w:ilvl="5" w:tplc="04190005" w:tentative="1">
      <w:start w:val="1"/>
      <w:numFmt w:val="bullet"/>
      <w:lvlText w:val=""/>
      <w:lvlJc w:val="left"/>
      <w:pPr>
        <w:ind w:left="4739" w:hanging="360"/>
      </w:pPr>
      <w:rPr>
        <w:rFonts w:ascii="Wingdings" w:hAnsi="Wingdings" w:hint="default"/>
      </w:rPr>
    </w:lvl>
    <w:lvl w:ilvl="6" w:tplc="04190001" w:tentative="1">
      <w:start w:val="1"/>
      <w:numFmt w:val="bullet"/>
      <w:lvlText w:val=""/>
      <w:lvlJc w:val="left"/>
      <w:pPr>
        <w:ind w:left="5459" w:hanging="360"/>
      </w:pPr>
      <w:rPr>
        <w:rFonts w:ascii="Symbol" w:hAnsi="Symbol" w:hint="default"/>
      </w:rPr>
    </w:lvl>
    <w:lvl w:ilvl="7" w:tplc="04190003" w:tentative="1">
      <w:start w:val="1"/>
      <w:numFmt w:val="bullet"/>
      <w:lvlText w:val="o"/>
      <w:lvlJc w:val="left"/>
      <w:pPr>
        <w:ind w:left="6179" w:hanging="360"/>
      </w:pPr>
      <w:rPr>
        <w:rFonts w:ascii="Courier New" w:hAnsi="Courier New" w:cs="Courier New" w:hint="default"/>
      </w:rPr>
    </w:lvl>
    <w:lvl w:ilvl="8" w:tplc="04190005" w:tentative="1">
      <w:start w:val="1"/>
      <w:numFmt w:val="bullet"/>
      <w:lvlText w:val=""/>
      <w:lvlJc w:val="left"/>
      <w:pPr>
        <w:ind w:left="6899" w:hanging="360"/>
      </w:pPr>
      <w:rPr>
        <w:rFonts w:ascii="Wingdings" w:hAnsi="Wingdings" w:hint="default"/>
      </w:rPr>
    </w:lvl>
  </w:abstractNum>
  <w:abstractNum w:abstractNumId="6" w15:restartNumberingAfterBreak="0">
    <w:nsid w:val="26112256"/>
    <w:multiLevelType w:val="hybridMultilevel"/>
    <w:tmpl w:val="F3802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A70115"/>
    <w:multiLevelType w:val="hybridMultilevel"/>
    <w:tmpl w:val="40BE079A"/>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7447FB"/>
    <w:multiLevelType w:val="hybridMultilevel"/>
    <w:tmpl w:val="574091D8"/>
    <w:lvl w:ilvl="0" w:tplc="04190001">
      <w:start w:val="1"/>
      <w:numFmt w:val="bullet"/>
      <w:lvlText w:val=""/>
      <w:lvlJc w:val="left"/>
      <w:pPr>
        <w:tabs>
          <w:tab w:val="num" w:pos="787"/>
        </w:tabs>
        <w:ind w:left="787" w:hanging="360"/>
      </w:pPr>
      <w:rPr>
        <w:rFonts w:ascii="Symbol" w:hAnsi="Symbol" w:hint="default"/>
      </w:rPr>
    </w:lvl>
    <w:lvl w:ilvl="1" w:tplc="04190003" w:tentative="1">
      <w:start w:val="1"/>
      <w:numFmt w:val="bullet"/>
      <w:lvlText w:val="o"/>
      <w:lvlJc w:val="left"/>
      <w:pPr>
        <w:tabs>
          <w:tab w:val="num" w:pos="1507"/>
        </w:tabs>
        <w:ind w:left="1507" w:hanging="360"/>
      </w:pPr>
      <w:rPr>
        <w:rFonts w:ascii="Courier New" w:hAnsi="Courier New" w:cs="Courier New"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cs="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cs="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9" w15:restartNumberingAfterBreak="0">
    <w:nsid w:val="33406D97"/>
    <w:multiLevelType w:val="hybridMultilevel"/>
    <w:tmpl w:val="195675BE"/>
    <w:lvl w:ilvl="0" w:tplc="04190001">
      <w:start w:val="1"/>
      <w:numFmt w:val="bullet"/>
      <w:lvlText w:val=""/>
      <w:lvlJc w:val="left"/>
      <w:pPr>
        <w:tabs>
          <w:tab w:val="num" w:pos="1139"/>
        </w:tabs>
        <w:ind w:left="1139" w:hanging="360"/>
      </w:pPr>
      <w:rPr>
        <w:rFonts w:ascii="Symbol" w:hAnsi="Symbol" w:hint="default"/>
      </w:rPr>
    </w:lvl>
    <w:lvl w:ilvl="1" w:tplc="04190003" w:tentative="1">
      <w:start w:val="1"/>
      <w:numFmt w:val="bullet"/>
      <w:lvlText w:val="o"/>
      <w:lvlJc w:val="left"/>
      <w:pPr>
        <w:tabs>
          <w:tab w:val="num" w:pos="1859"/>
        </w:tabs>
        <w:ind w:left="1859" w:hanging="360"/>
      </w:pPr>
      <w:rPr>
        <w:rFonts w:ascii="Courier New" w:hAnsi="Courier New" w:cs="Courier New" w:hint="default"/>
      </w:rPr>
    </w:lvl>
    <w:lvl w:ilvl="2" w:tplc="04190005" w:tentative="1">
      <w:start w:val="1"/>
      <w:numFmt w:val="bullet"/>
      <w:lvlText w:val=""/>
      <w:lvlJc w:val="left"/>
      <w:pPr>
        <w:tabs>
          <w:tab w:val="num" w:pos="2579"/>
        </w:tabs>
        <w:ind w:left="2579" w:hanging="360"/>
      </w:pPr>
      <w:rPr>
        <w:rFonts w:ascii="Wingdings" w:hAnsi="Wingdings" w:hint="default"/>
      </w:rPr>
    </w:lvl>
    <w:lvl w:ilvl="3" w:tplc="04190001" w:tentative="1">
      <w:start w:val="1"/>
      <w:numFmt w:val="bullet"/>
      <w:lvlText w:val=""/>
      <w:lvlJc w:val="left"/>
      <w:pPr>
        <w:tabs>
          <w:tab w:val="num" w:pos="3299"/>
        </w:tabs>
        <w:ind w:left="3299" w:hanging="360"/>
      </w:pPr>
      <w:rPr>
        <w:rFonts w:ascii="Symbol" w:hAnsi="Symbol" w:hint="default"/>
      </w:rPr>
    </w:lvl>
    <w:lvl w:ilvl="4" w:tplc="04190003" w:tentative="1">
      <w:start w:val="1"/>
      <w:numFmt w:val="bullet"/>
      <w:lvlText w:val="o"/>
      <w:lvlJc w:val="left"/>
      <w:pPr>
        <w:tabs>
          <w:tab w:val="num" w:pos="4019"/>
        </w:tabs>
        <w:ind w:left="4019" w:hanging="360"/>
      </w:pPr>
      <w:rPr>
        <w:rFonts w:ascii="Courier New" w:hAnsi="Courier New" w:cs="Courier New" w:hint="default"/>
      </w:rPr>
    </w:lvl>
    <w:lvl w:ilvl="5" w:tplc="04190005" w:tentative="1">
      <w:start w:val="1"/>
      <w:numFmt w:val="bullet"/>
      <w:lvlText w:val=""/>
      <w:lvlJc w:val="left"/>
      <w:pPr>
        <w:tabs>
          <w:tab w:val="num" w:pos="4739"/>
        </w:tabs>
        <w:ind w:left="4739" w:hanging="360"/>
      </w:pPr>
      <w:rPr>
        <w:rFonts w:ascii="Wingdings" w:hAnsi="Wingdings" w:hint="default"/>
      </w:rPr>
    </w:lvl>
    <w:lvl w:ilvl="6" w:tplc="04190001" w:tentative="1">
      <w:start w:val="1"/>
      <w:numFmt w:val="bullet"/>
      <w:lvlText w:val=""/>
      <w:lvlJc w:val="left"/>
      <w:pPr>
        <w:tabs>
          <w:tab w:val="num" w:pos="5459"/>
        </w:tabs>
        <w:ind w:left="5459" w:hanging="360"/>
      </w:pPr>
      <w:rPr>
        <w:rFonts w:ascii="Symbol" w:hAnsi="Symbol" w:hint="default"/>
      </w:rPr>
    </w:lvl>
    <w:lvl w:ilvl="7" w:tplc="04190003" w:tentative="1">
      <w:start w:val="1"/>
      <w:numFmt w:val="bullet"/>
      <w:lvlText w:val="o"/>
      <w:lvlJc w:val="left"/>
      <w:pPr>
        <w:tabs>
          <w:tab w:val="num" w:pos="6179"/>
        </w:tabs>
        <w:ind w:left="6179" w:hanging="360"/>
      </w:pPr>
      <w:rPr>
        <w:rFonts w:ascii="Courier New" w:hAnsi="Courier New" w:cs="Courier New" w:hint="default"/>
      </w:rPr>
    </w:lvl>
    <w:lvl w:ilvl="8" w:tplc="04190005" w:tentative="1">
      <w:start w:val="1"/>
      <w:numFmt w:val="bullet"/>
      <w:lvlText w:val=""/>
      <w:lvlJc w:val="left"/>
      <w:pPr>
        <w:tabs>
          <w:tab w:val="num" w:pos="6899"/>
        </w:tabs>
        <w:ind w:left="6899" w:hanging="360"/>
      </w:pPr>
      <w:rPr>
        <w:rFonts w:ascii="Wingdings" w:hAnsi="Wingdings" w:hint="default"/>
      </w:rPr>
    </w:lvl>
  </w:abstractNum>
  <w:abstractNum w:abstractNumId="10" w15:restartNumberingAfterBreak="0">
    <w:nsid w:val="35025B35"/>
    <w:multiLevelType w:val="hybridMultilevel"/>
    <w:tmpl w:val="303E35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A295761"/>
    <w:multiLevelType w:val="hybridMultilevel"/>
    <w:tmpl w:val="5CCEA5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D3E7EB0"/>
    <w:multiLevelType w:val="multilevel"/>
    <w:tmpl w:val="06728594"/>
    <w:lvl w:ilvl="0">
      <w:start w:val="2"/>
      <w:numFmt w:val="decimal"/>
      <w:lvlText w:val="%1."/>
      <w:lvlJc w:val="left"/>
      <w:pPr>
        <w:ind w:left="450" w:hanging="450"/>
      </w:pPr>
      <w:rPr>
        <w:rFonts w:hint="default"/>
      </w:rPr>
    </w:lvl>
    <w:lvl w:ilvl="1">
      <w:start w:val="3"/>
      <w:numFmt w:val="decimal"/>
      <w:lvlText w:val="%1.%2."/>
      <w:lvlJc w:val="left"/>
      <w:pPr>
        <w:ind w:left="1571" w:hanging="72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3" w15:restartNumberingAfterBreak="0">
    <w:nsid w:val="4D487836"/>
    <w:multiLevelType w:val="hybridMultilevel"/>
    <w:tmpl w:val="60481BD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598A4267"/>
    <w:multiLevelType w:val="hybridMultilevel"/>
    <w:tmpl w:val="4D4CCB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A40195A"/>
    <w:multiLevelType w:val="hybridMultilevel"/>
    <w:tmpl w:val="798ED5B4"/>
    <w:lvl w:ilvl="0" w:tplc="D0ACEC94">
      <w:start w:val="8"/>
      <w:numFmt w:val="decimal"/>
      <w:lvlText w:val="%1"/>
      <w:lvlJc w:val="left"/>
      <w:pPr>
        <w:ind w:left="1080" w:hanging="360"/>
      </w:pPr>
      <w:rPr>
        <w:rFonts w:eastAsiaTheme="minorHAns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D4B4367"/>
    <w:multiLevelType w:val="hybridMultilevel"/>
    <w:tmpl w:val="A0347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1B11F4C"/>
    <w:multiLevelType w:val="hybridMultilevel"/>
    <w:tmpl w:val="A90CB3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6518219E"/>
    <w:multiLevelType w:val="hybridMultilevel"/>
    <w:tmpl w:val="AD845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7B0758B"/>
    <w:multiLevelType w:val="hybridMultilevel"/>
    <w:tmpl w:val="986E593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7A4F6CE5"/>
    <w:multiLevelType w:val="hybridMultilevel"/>
    <w:tmpl w:val="9B10268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7AE97CCA"/>
    <w:multiLevelType w:val="hybridMultilevel"/>
    <w:tmpl w:val="A48AB6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1"/>
  </w:num>
  <w:num w:numId="3">
    <w:abstractNumId w:val="7"/>
  </w:num>
  <w:num w:numId="4">
    <w:abstractNumId w:val="2"/>
  </w:num>
  <w:num w:numId="5">
    <w:abstractNumId w:val="8"/>
  </w:num>
  <w:num w:numId="6">
    <w:abstractNumId w:val="19"/>
  </w:num>
  <w:num w:numId="7">
    <w:abstractNumId w:val="14"/>
  </w:num>
  <w:num w:numId="8">
    <w:abstractNumId w:val="18"/>
  </w:num>
  <w:num w:numId="9">
    <w:abstractNumId w:val="20"/>
  </w:num>
  <w:num w:numId="10">
    <w:abstractNumId w:val="10"/>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5"/>
  </w:num>
  <w:num w:numId="14">
    <w:abstractNumId w:val="9"/>
  </w:num>
  <w:num w:numId="15">
    <w:abstractNumId w:val="4"/>
  </w:num>
  <w:num w:numId="16">
    <w:abstractNumId w:val="13"/>
  </w:num>
  <w:num w:numId="17">
    <w:abstractNumId w:val="1"/>
  </w:num>
  <w:num w:numId="18">
    <w:abstractNumId w:val="3"/>
  </w:num>
  <w:num w:numId="19">
    <w:abstractNumId w:val="17"/>
  </w:num>
  <w:num w:numId="20">
    <w:abstractNumId w:val="16"/>
  </w:num>
  <w:num w:numId="21">
    <w:abstractNumId w:val="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519"/>
    <w:rsid w:val="00002C07"/>
    <w:rsid w:val="0000411D"/>
    <w:rsid w:val="00011C1A"/>
    <w:rsid w:val="00026EF7"/>
    <w:rsid w:val="00032A62"/>
    <w:rsid w:val="00051AC9"/>
    <w:rsid w:val="00060E71"/>
    <w:rsid w:val="0008607F"/>
    <w:rsid w:val="000A05C8"/>
    <w:rsid w:val="000A1549"/>
    <w:rsid w:val="000D12B0"/>
    <w:rsid w:val="000D2CBF"/>
    <w:rsid w:val="000F1B9D"/>
    <w:rsid w:val="00102EC0"/>
    <w:rsid w:val="001231DC"/>
    <w:rsid w:val="00130B29"/>
    <w:rsid w:val="00130DC6"/>
    <w:rsid w:val="00145E8B"/>
    <w:rsid w:val="00157EF0"/>
    <w:rsid w:val="00163563"/>
    <w:rsid w:val="0016797E"/>
    <w:rsid w:val="00174EE8"/>
    <w:rsid w:val="00184C39"/>
    <w:rsid w:val="00187207"/>
    <w:rsid w:val="001B312C"/>
    <w:rsid w:val="001B5036"/>
    <w:rsid w:val="001B5E38"/>
    <w:rsid w:val="001B7411"/>
    <w:rsid w:val="001E18C1"/>
    <w:rsid w:val="00215BE6"/>
    <w:rsid w:val="00226668"/>
    <w:rsid w:val="00230A9F"/>
    <w:rsid w:val="0023545E"/>
    <w:rsid w:val="00243DAB"/>
    <w:rsid w:val="00256C7A"/>
    <w:rsid w:val="002714A3"/>
    <w:rsid w:val="002734FF"/>
    <w:rsid w:val="00283FB4"/>
    <w:rsid w:val="00284814"/>
    <w:rsid w:val="002A2B9F"/>
    <w:rsid w:val="002A651F"/>
    <w:rsid w:val="002B7429"/>
    <w:rsid w:val="002B7DF1"/>
    <w:rsid w:val="002C4F33"/>
    <w:rsid w:val="002D3F52"/>
    <w:rsid w:val="002E5616"/>
    <w:rsid w:val="0030710C"/>
    <w:rsid w:val="00311752"/>
    <w:rsid w:val="00312536"/>
    <w:rsid w:val="003302B9"/>
    <w:rsid w:val="00330538"/>
    <w:rsid w:val="00331074"/>
    <w:rsid w:val="0034756D"/>
    <w:rsid w:val="00370116"/>
    <w:rsid w:val="00386A72"/>
    <w:rsid w:val="003A41A3"/>
    <w:rsid w:val="003A49F8"/>
    <w:rsid w:val="003C4AEC"/>
    <w:rsid w:val="003D1145"/>
    <w:rsid w:val="003D5614"/>
    <w:rsid w:val="003E7EE1"/>
    <w:rsid w:val="003F44D0"/>
    <w:rsid w:val="00404940"/>
    <w:rsid w:val="00405141"/>
    <w:rsid w:val="00411A16"/>
    <w:rsid w:val="00416D71"/>
    <w:rsid w:val="00430C3D"/>
    <w:rsid w:val="0043370B"/>
    <w:rsid w:val="004521A0"/>
    <w:rsid w:val="00453560"/>
    <w:rsid w:val="00462041"/>
    <w:rsid w:val="00477F39"/>
    <w:rsid w:val="00491AAE"/>
    <w:rsid w:val="00493E06"/>
    <w:rsid w:val="004B5129"/>
    <w:rsid w:val="004C12C3"/>
    <w:rsid w:val="004C3107"/>
    <w:rsid w:val="004D5706"/>
    <w:rsid w:val="004D6353"/>
    <w:rsid w:val="004E0B8C"/>
    <w:rsid w:val="004E7866"/>
    <w:rsid w:val="004F0F63"/>
    <w:rsid w:val="004F452C"/>
    <w:rsid w:val="00513B58"/>
    <w:rsid w:val="0052776D"/>
    <w:rsid w:val="00550946"/>
    <w:rsid w:val="00551196"/>
    <w:rsid w:val="005530A8"/>
    <w:rsid w:val="00566682"/>
    <w:rsid w:val="00580824"/>
    <w:rsid w:val="005847FF"/>
    <w:rsid w:val="005A272E"/>
    <w:rsid w:val="005A3B94"/>
    <w:rsid w:val="005A54FD"/>
    <w:rsid w:val="005A5E87"/>
    <w:rsid w:val="005D570B"/>
    <w:rsid w:val="005E5908"/>
    <w:rsid w:val="00616929"/>
    <w:rsid w:val="006201C9"/>
    <w:rsid w:val="00624085"/>
    <w:rsid w:val="00637AA8"/>
    <w:rsid w:val="00646EAA"/>
    <w:rsid w:val="006561E6"/>
    <w:rsid w:val="00662C6A"/>
    <w:rsid w:val="00662DB2"/>
    <w:rsid w:val="00666484"/>
    <w:rsid w:val="00674BAC"/>
    <w:rsid w:val="00683358"/>
    <w:rsid w:val="00696664"/>
    <w:rsid w:val="00697C3A"/>
    <w:rsid w:val="006A117E"/>
    <w:rsid w:val="006A7C25"/>
    <w:rsid w:val="006B3ADA"/>
    <w:rsid w:val="006B3BEC"/>
    <w:rsid w:val="006B6027"/>
    <w:rsid w:val="006C09FB"/>
    <w:rsid w:val="006C131E"/>
    <w:rsid w:val="006C442E"/>
    <w:rsid w:val="0070293A"/>
    <w:rsid w:val="0071014A"/>
    <w:rsid w:val="00737467"/>
    <w:rsid w:val="0074022C"/>
    <w:rsid w:val="007434C8"/>
    <w:rsid w:val="007475B5"/>
    <w:rsid w:val="0075224C"/>
    <w:rsid w:val="0075311A"/>
    <w:rsid w:val="00756D2B"/>
    <w:rsid w:val="00757371"/>
    <w:rsid w:val="00760A44"/>
    <w:rsid w:val="00760D0F"/>
    <w:rsid w:val="007737B0"/>
    <w:rsid w:val="007853AE"/>
    <w:rsid w:val="007A686F"/>
    <w:rsid w:val="007E17FC"/>
    <w:rsid w:val="0080248D"/>
    <w:rsid w:val="00815045"/>
    <w:rsid w:val="008163C8"/>
    <w:rsid w:val="008163F6"/>
    <w:rsid w:val="00822C6F"/>
    <w:rsid w:val="00826FF8"/>
    <w:rsid w:val="0085249F"/>
    <w:rsid w:val="00875BEA"/>
    <w:rsid w:val="00883705"/>
    <w:rsid w:val="00886BEF"/>
    <w:rsid w:val="00891579"/>
    <w:rsid w:val="008936BB"/>
    <w:rsid w:val="008C78A5"/>
    <w:rsid w:val="008C7C8A"/>
    <w:rsid w:val="008D24A3"/>
    <w:rsid w:val="008D5C71"/>
    <w:rsid w:val="00926B85"/>
    <w:rsid w:val="00930674"/>
    <w:rsid w:val="00967D06"/>
    <w:rsid w:val="00986806"/>
    <w:rsid w:val="0099692B"/>
    <w:rsid w:val="009A046E"/>
    <w:rsid w:val="009B075D"/>
    <w:rsid w:val="009B18D8"/>
    <w:rsid w:val="009C098E"/>
    <w:rsid w:val="009C0F7A"/>
    <w:rsid w:val="009C529D"/>
    <w:rsid w:val="009C7488"/>
    <w:rsid w:val="009E7694"/>
    <w:rsid w:val="00A06F5E"/>
    <w:rsid w:val="00A10615"/>
    <w:rsid w:val="00A106A8"/>
    <w:rsid w:val="00A15056"/>
    <w:rsid w:val="00A22B2A"/>
    <w:rsid w:val="00A27B12"/>
    <w:rsid w:val="00A43335"/>
    <w:rsid w:val="00A559AD"/>
    <w:rsid w:val="00A600B4"/>
    <w:rsid w:val="00A67BEA"/>
    <w:rsid w:val="00A747FB"/>
    <w:rsid w:val="00A9044D"/>
    <w:rsid w:val="00AA0FE5"/>
    <w:rsid w:val="00AA671B"/>
    <w:rsid w:val="00AD6034"/>
    <w:rsid w:val="00AE1F41"/>
    <w:rsid w:val="00B06235"/>
    <w:rsid w:val="00B10FF6"/>
    <w:rsid w:val="00B143FE"/>
    <w:rsid w:val="00B2796C"/>
    <w:rsid w:val="00B314C2"/>
    <w:rsid w:val="00B53219"/>
    <w:rsid w:val="00B568A9"/>
    <w:rsid w:val="00B63A39"/>
    <w:rsid w:val="00B73DED"/>
    <w:rsid w:val="00B82174"/>
    <w:rsid w:val="00B84ECF"/>
    <w:rsid w:val="00B91E71"/>
    <w:rsid w:val="00BB7B36"/>
    <w:rsid w:val="00BD2C4D"/>
    <w:rsid w:val="00BE0209"/>
    <w:rsid w:val="00BE19B0"/>
    <w:rsid w:val="00BF4717"/>
    <w:rsid w:val="00C11EF9"/>
    <w:rsid w:val="00C13A56"/>
    <w:rsid w:val="00C3755A"/>
    <w:rsid w:val="00C4237A"/>
    <w:rsid w:val="00C45910"/>
    <w:rsid w:val="00C649D4"/>
    <w:rsid w:val="00C8067E"/>
    <w:rsid w:val="00C908A8"/>
    <w:rsid w:val="00C94010"/>
    <w:rsid w:val="00C9488D"/>
    <w:rsid w:val="00CA08A4"/>
    <w:rsid w:val="00CB1DE1"/>
    <w:rsid w:val="00CC69B8"/>
    <w:rsid w:val="00CC749A"/>
    <w:rsid w:val="00CF29B3"/>
    <w:rsid w:val="00D0130C"/>
    <w:rsid w:val="00D036CF"/>
    <w:rsid w:val="00D04661"/>
    <w:rsid w:val="00D21C6B"/>
    <w:rsid w:val="00D3301E"/>
    <w:rsid w:val="00D43519"/>
    <w:rsid w:val="00D4733B"/>
    <w:rsid w:val="00D60A52"/>
    <w:rsid w:val="00D76EA4"/>
    <w:rsid w:val="00D92358"/>
    <w:rsid w:val="00DA5C2F"/>
    <w:rsid w:val="00DB3271"/>
    <w:rsid w:val="00DB4EBE"/>
    <w:rsid w:val="00DC5E6C"/>
    <w:rsid w:val="00DD46FA"/>
    <w:rsid w:val="00DE0A46"/>
    <w:rsid w:val="00DE5127"/>
    <w:rsid w:val="00DF1D2B"/>
    <w:rsid w:val="00DF3DD4"/>
    <w:rsid w:val="00DF3EE8"/>
    <w:rsid w:val="00DF55FE"/>
    <w:rsid w:val="00E025BC"/>
    <w:rsid w:val="00E037E0"/>
    <w:rsid w:val="00E06160"/>
    <w:rsid w:val="00E2203D"/>
    <w:rsid w:val="00E45699"/>
    <w:rsid w:val="00E52CBF"/>
    <w:rsid w:val="00E66A6A"/>
    <w:rsid w:val="00E71CDB"/>
    <w:rsid w:val="00E73311"/>
    <w:rsid w:val="00E7789E"/>
    <w:rsid w:val="00E93E48"/>
    <w:rsid w:val="00E97519"/>
    <w:rsid w:val="00EA37D6"/>
    <w:rsid w:val="00EB005D"/>
    <w:rsid w:val="00EE1EFD"/>
    <w:rsid w:val="00EF0F50"/>
    <w:rsid w:val="00EF466F"/>
    <w:rsid w:val="00EF7EE9"/>
    <w:rsid w:val="00F023DD"/>
    <w:rsid w:val="00F1037C"/>
    <w:rsid w:val="00F36814"/>
    <w:rsid w:val="00F37DF6"/>
    <w:rsid w:val="00F50E18"/>
    <w:rsid w:val="00F70272"/>
    <w:rsid w:val="00F7135F"/>
    <w:rsid w:val="00F80125"/>
    <w:rsid w:val="00F81E31"/>
    <w:rsid w:val="00F8615C"/>
    <w:rsid w:val="00F8718A"/>
    <w:rsid w:val="00F91FBE"/>
    <w:rsid w:val="00FA19AA"/>
    <w:rsid w:val="00FA2E50"/>
    <w:rsid w:val="00FA6C43"/>
    <w:rsid w:val="00FA73E9"/>
    <w:rsid w:val="00FC5212"/>
    <w:rsid w:val="00FD0BE6"/>
    <w:rsid w:val="00FD1BF4"/>
    <w:rsid w:val="00FD778C"/>
    <w:rsid w:val="00FE2F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1E4BD"/>
  <w15:docId w15:val="{F3581A8F-FE3B-42BA-B47F-11F35F021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4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34C8"/>
    <w:pPr>
      <w:tabs>
        <w:tab w:val="center" w:pos="4677"/>
        <w:tab w:val="right" w:pos="9355"/>
      </w:tabs>
    </w:pPr>
  </w:style>
  <w:style w:type="character" w:customStyle="1" w:styleId="a4">
    <w:name w:val="Верхний колонтитул Знак"/>
    <w:basedOn w:val="a0"/>
    <w:link w:val="a3"/>
    <w:uiPriority w:val="99"/>
    <w:rsid w:val="007434C8"/>
  </w:style>
  <w:style w:type="paragraph" w:styleId="a5">
    <w:name w:val="footer"/>
    <w:basedOn w:val="a"/>
    <w:link w:val="a6"/>
    <w:uiPriority w:val="99"/>
    <w:unhideWhenUsed/>
    <w:rsid w:val="007434C8"/>
    <w:pPr>
      <w:tabs>
        <w:tab w:val="center" w:pos="4677"/>
        <w:tab w:val="right" w:pos="9355"/>
      </w:tabs>
    </w:pPr>
  </w:style>
  <w:style w:type="character" w:customStyle="1" w:styleId="a6">
    <w:name w:val="Нижний колонтитул Знак"/>
    <w:basedOn w:val="a0"/>
    <w:link w:val="a5"/>
    <w:uiPriority w:val="99"/>
    <w:rsid w:val="007434C8"/>
  </w:style>
  <w:style w:type="paragraph" w:styleId="a7">
    <w:name w:val="Balloon Text"/>
    <w:basedOn w:val="a"/>
    <w:link w:val="a8"/>
    <w:uiPriority w:val="99"/>
    <w:semiHidden/>
    <w:unhideWhenUsed/>
    <w:rsid w:val="00E7789E"/>
    <w:rPr>
      <w:rFonts w:ascii="Tahoma" w:hAnsi="Tahoma" w:cs="Tahoma"/>
      <w:sz w:val="16"/>
      <w:szCs w:val="16"/>
    </w:rPr>
  </w:style>
  <w:style w:type="character" w:customStyle="1" w:styleId="a8">
    <w:name w:val="Текст выноски Знак"/>
    <w:basedOn w:val="a0"/>
    <w:link w:val="a7"/>
    <w:uiPriority w:val="99"/>
    <w:semiHidden/>
    <w:rsid w:val="00E7789E"/>
    <w:rPr>
      <w:rFonts w:ascii="Tahoma" w:hAnsi="Tahoma" w:cs="Tahoma"/>
      <w:sz w:val="16"/>
      <w:szCs w:val="16"/>
    </w:rPr>
  </w:style>
  <w:style w:type="character" w:styleId="a9">
    <w:name w:val="Strong"/>
    <w:basedOn w:val="a0"/>
    <w:uiPriority w:val="99"/>
    <w:qFormat/>
    <w:rsid w:val="00226668"/>
    <w:rPr>
      <w:rFonts w:ascii="Times New Roman" w:hAnsi="Times New Roman" w:cs="Times New Roman" w:hint="default"/>
      <w:b/>
      <w:bCs/>
    </w:rPr>
  </w:style>
  <w:style w:type="paragraph" w:styleId="aa">
    <w:name w:val="Normal (Web)"/>
    <w:basedOn w:val="a"/>
    <w:uiPriority w:val="99"/>
    <w:unhideWhenUsed/>
    <w:rsid w:val="00226668"/>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b">
    <w:name w:val="List Paragraph"/>
    <w:basedOn w:val="a"/>
    <w:uiPriority w:val="34"/>
    <w:qFormat/>
    <w:rsid w:val="00DA5C2F"/>
    <w:pPr>
      <w:ind w:left="720"/>
      <w:contextualSpacing/>
    </w:pPr>
  </w:style>
  <w:style w:type="paragraph" w:customStyle="1" w:styleId="ConsPlusNormal">
    <w:name w:val="ConsPlusNormal"/>
    <w:rsid w:val="00926B85"/>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926B85"/>
    <w:pPr>
      <w:widowControl w:val="0"/>
      <w:autoSpaceDE w:val="0"/>
      <w:autoSpaceDN w:val="0"/>
      <w:jc w:val="left"/>
    </w:pPr>
    <w:rPr>
      <w:rFonts w:ascii="Calibri" w:eastAsia="Times New Roman" w:hAnsi="Calibri" w:cs="Calibri"/>
      <w:b/>
      <w:szCs w:val="20"/>
      <w:lang w:eastAsia="ru-RU"/>
    </w:rPr>
  </w:style>
  <w:style w:type="character" w:styleId="ac">
    <w:name w:val="Hyperlink"/>
    <w:basedOn w:val="a0"/>
    <w:uiPriority w:val="99"/>
    <w:semiHidden/>
    <w:unhideWhenUsed/>
    <w:rsid w:val="00EF7EE9"/>
    <w:rPr>
      <w:color w:val="0000FF"/>
      <w:u w:val="single"/>
    </w:rPr>
  </w:style>
  <w:style w:type="paragraph" w:customStyle="1" w:styleId="11">
    <w:name w:val="Табличный_таблица_11"/>
    <w:link w:val="110"/>
    <w:qFormat/>
    <w:rsid w:val="003A49F8"/>
    <w:rPr>
      <w:rFonts w:ascii="Times New Roman" w:eastAsia="Times New Roman" w:hAnsi="Times New Roman" w:cs="Times New Roman"/>
      <w:lang w:eastAsia="ru-RU"/>
    </w:rPr>
  </w:style>
  <w:style w:type="character" w:customStyle="1" w:styleId="110">
    <w:name w:val="Табличный_таблица_11 Знак"/>
    <w:basedOn w:val="a0"/>
    <w:link w:val="11"/>
    <w:locked/>
    <w:rsid w:val="003A49F8"/>
    <w:rPr>
      <w:rFonts w:ascii="Times New Roman" w:eastAsia="Times New Roman" w:hAnsi="Times New Roman" w:cs="Times New Roman"/>
      <w:lang w:eastAsia="ru-RU"/>
    </w:rPr>
  </w:style>
  <w:style w:type="character" w:customStyle="1" w:styleId="msonormal0">
    <w:name w:val="msonormal"/>
    <w:basedOn w:val="a0"/>
    <w:rsid w:val="00B10FF6"/>
  </w:style>
  <w:style w:type="character" w:styleId="ad">
    <w:name w:val="Emphasis"/>
    <w:basedOn w:val="a0"/>
    <w:uiPriority w:val="20"/>
    <w:qFormat/>
    <w:rsid w:val="00DF1D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292176">
      <w:bodyDiv w:val="1"/>
      <w:marLeft w:val="0"/>
      <w:marRight w:val="0"/>
      <w:marTop w:val="0"/>
      <w:marBottom w:val="0"/>
      <w:divBdr>
        <w:top w:val="none" w:sz="0" w:space="0" w:color="auto"/>
        <w:left w:val="none" w:sz="0" w:space="0" w:color="auto"/>
        <w:bottom w:val="none" w:sz="0" w:space="0" w:color="auto"/>
        <w:right w:val="none" w:sz="0" w:space="0" w:color="auto"/>
      </w:divBdr>
      <w:divsChild>
        <w:div w:id="1588920549">
          <w:marLeft w:val="0"/>
          <w:marRight w:val="0"/>
          <w:marTop w:val="0"/>
          <w:marBottom w:val="0"/>
          <w:divBdr>
            <w:top w:val="none" w:sz="0" w:space="0" w:color="auto"/>
            <w:left w:val="none" w:sz="0" w:space="0" w:color="auto"/>
            <w:bottom w:val="none" w:sz="0" w:space="0" w:color="auto"/>
            <w:right w:val="none" w:sz="0" w:space="0" w:color="auto"/>
          </w:divBdr>
        </w:div>
        <w:div w:id="1420517534">
          <w:marLeft w:val="0"/>
          <w:marRight w:val="0"/>
          <w:marTop w:val="0"/>
          <w:marBottom w:val="0"/>
          <w:divBdr>
            <w:top w:val="none" w:sz="0" w:space="0" w:color="auto"/>
            <w:left w:val="none" w:sz="0" w:space="0" w:color="auto"/>
            <w:bottom w:val="none" w:sz="0" w:space="0" w:color="auto"/>
            <w:right w:val="none" w:sz="0" w:space="0" w:color="auto"/>
          </w:divBdr>
        </w:div>
        <w:div w:id="913395870">
          <w:marLeft w:val="0"/>
          <w:marRight w:val="0"/>
          <w:marTop w:val="0"/>
          <w:marBottom w:val="0"/>
          <w:divBdr>
            <w:top w:val="none" w:sz="0" w:space="0" w:color="auto"/>
            <w:left w:val="none" w:sz="0" w:space="0" w:color="auto"/>
            <w:bottom w:val="none" w:sz="0" w:space="0" w:color="auto"/>
            <w:right w:val="none" w:sz="0" w:space="0" w:color="auto"/>
          </w:divBdr>
        </w:div>
        <w:div w:id="1338998160">
          <w:marLeft w:val="0"/>
          <w:marRight w:val="0"/>
          <w:marTop w:val="0"/>
          <w:marBottom w:val="0"/>
          <w:divBdr>
            <w:top w:val="none" w:sz="0" w:space="0" w:color="auto"/>
            <w:left w:val="none" w:sz="0" w:space="0" w:color="auto"/>
            <w:bottom w:val="none" w:sz="0" w:space="0" w:color="auto"/>
            <w:right w:val="none" w:sz="0" w:space="0" w:color="auto"/>
          </w:divBdr>
        </w:div>
        <w:div w:id="962658422">
          <w:marLeft w:val="0"/>
          <w:marRight w:val="0"/>
          <w:marTop w:val="0"/>
          <w:marBottom w:val="0"/>
          <w:divBdr>
            <w:top w:val="none" w:sz="0" w:space="0" w:color="auto"/>
            <w:left w:val="none" w:sz="0" w:space="0" w:color="auto"/>
            <w:bottom w:val="none" w:sz="0" w:space="0" w:color="auto"/>
            <w:right w:val="none" w:sz="0" w:space="0" w:color="auto"/>
          </w:divBdr>
        </w:div>
        <w:div w:id="1071736581">
          <w:marLeft w:val="0"/>
          <w:marRight w:val="0"/>
          <w:marTop w:val="0"/>
          <w:marBottom w:val="0"/>
          <w:divBdr>
            <w:top w:val="none" w:sz="0" w:space="0" w:color="auto"/>
            <w:left w:val="none" w:sz="0" w:space="0" w:color="auto"/>
            <w:bottom w:val="none" w:sz="0" w:space="0" w:color="auto"/>
            <w:right w:val="none" w:sz="0" w:space="0" w:color="auto"/>
          </w:divBdr>
        </w:div>
        <w:div w:id="1385065137">
          <w:marLeft w:val="0"/>
          <w:marRight w:val="0"/>
          <w:marTop w:val="0"/>
          <w:marBottom w:val="0"/>
          <w:divBdr>
            <w:top w:val="none" w:sz="0" w:space="0" w:color="auto"/>
            <w:left w:val="none" w:sz="0" w:space="0" w:color="auto"/>
            <w:bottom w:val="none" w:sz="0" w:space="0" w:color="auto"/>
            <w:right w:val="none" w:sz="0" w:space="0" w:color="auto"/>
          </w:divBdr>
        </w:div>
        <w:div w:id="939411649">
          <w:marLeft w:val="0"/>
          <w:marRight w:val="0"/>
          <w:marTop w:val="0"/>
          <w:marBottom w:val="0"/>
          <w:divBdr>
            <w:top w:val="none" w:sz="0" w:space="0" w:color="auto"/>
            <w:left w:val="none" w:sz="0" w:space="0" w:color="auto"/>
            <w:bottom w:val="none" w:sz="0" w:space="0" w:color="auto"/>
            <w:right w:val="none" w:sz="0" w:space="0" w:color="auto"/>
          </w:divBdr>
        </w:div>
        <w:div w:id="1051615004">
          <w:marLeft w:val="0"/>
          <w:marRight w:val="0"/>
          <w:marTop w:val="0"/>
          <w:marBottom w:val="0"/>
          <w:divBdr>
            <w:top w:val="none" w:sz="0" w:space="0" w:color="auto"/>
            <w:left w:val="none" w:sz="0" w:space="0" w:color="auto"/>
            <w:bottom w:val="none" w:sz="0" w:space="0" w:color="auto"/>
            <w:right w:val="none" w:sz="0" w:space="0" w:color="auto"/>
          </w:divBdr>
        </w:div>
        <w:div w:id="1527139338">
          <w:marLeft w:val="0"/>
          <w:marRight w:val="0"/>
          <w:marTop w:val="0"/>
          <w:marBottom w:val="0"/>
          <w:divBdr>
            <w:top w:val="none" w:sz="0" w:space="0" w:color="auto"/>
            <w:left w:val="none" w:sz="0" w:space="0" w:color="auto"/>
            <w:bottom w:val="none" w:sz="0" w:space="0" w:color="auto"/>
            <w:right w:val="none" w:sz="0" w:space="0" w:color="auto"/>
          </w:divBdr>
        </w:div>
        <w:div w:id="1268083433">
          <w:marLeft w:val="0"/>
          <w:marRight w:val="0"/>
          <w:marTop w:val="0"/>
          <w:marBottom w:val="0"/>
          <w:divBdr>
            <w:top w:val="none" w:sz="0" w:space="0" w:color="auto"/>
            <w:left w:val="none" w:sz="0" w:space="0" w:color="auto"/>
            <w:bottom w:val="none" w:sz="0" w:space="0" w:color="auto"/>
            <w:right w:val="none" w:sz="0" w:space="0" w:color="auto"/>
          </w:divBdr>
        </w:div>
        <w:div w:id="486633473">
          <w:marLeft w:val="0"/>
          <w:marRight w:val="0"/>
          <w:marTop w:val="0"/>
          <w:marBottom w:val="0"/>
          <w:divBdr>
            <w:top w:val="none" w:sz="0" w:space="0" w:color="auto"/>
            <w:left w:val="none" w:sz="0" w:space="0" w:color="auto"/>
            <w:bottom w:val="none" w:sz="0" w:space="0" w:color="auto"/>
            <w:right w:val="none" w:sz="0" w:space="0" w:color="auto"/>
          </w:divBdr>
        </w:div>
        <w:div w:id="1978367952">
          <w:marLeft w:val="0"/>
          <w:marRight w:val="0"/>
          <w:marTop w:val="0"/>
          <w:marBottom w:val="0"/>
          <w:divBdr>
            <w:top w:val="none" w:sz="0" w:space="0" w:color="auto"/>
            <w:left w:val="none" w:sz="0" w:space="0" w:color="auto"/>
            <w:bottom w:val="none" w:sz="0" w:space="0" w:color="auto"/>
            <w:right w:val="none" w:sz="0" w:space="0" w:color="auto"/>
          </w:divBdr>
        </w:div>
        <w:div w:id="1880360994">
          <w:marLeft w:val="0"/>
          <w:marRight w:val="0"/>
          <w:marTop w:val="0"/>
          <w:marBottom w:val="0"/>
          <w:divBdr>
            <w:top w:val="none" w:sz="0" w:space="0" w:color="auto"/>
            <w:left w:val="none" w:sz="0" w:space="0" w:color="auto"/>
            <w:bottom w:val="none" w:sz="0" w:space="0" w:color="auto"/>
            <w:right w:val="none" w:sz="0" w:space="0" w:color="auto"/>
          </w:divBdr>
        </w:div>
        <w:div w:id="15544214">
          <w:marLeft w:val="0"/>
          <w:marRight w:val="0"/>
          <w:marTop w:val="0"/>
          <w:marBottom w:val="0"/>
          <w:divBdr>
            <w:top w:val="none" w:sz="0" w:space="0" w:color="auto"/>
            <w:left w:val="none" w:sz="0" w:space="0" w:color="auto"/>
            <w:bottom w:val="none" w:sz="0" w:space="0" w:color="auto"/>
            <w:right w:val="none" w:sz="0" w:space="0" w:color="auto"/>
          </w:divBdr>
        </w:div>
        <w:div w:id="467553830">
          <w:marLeft w:val="0"/>
          <w:marRight w:val="0"/>
          <w:marTop w:val="0"/>
          <w:marBottom w:val="0"/>
          <w:divBdr>
            <w:top w:val="none" w:sz="0" w:space="0" w:color="auto"/>
            <w:left w:val="none" w:sz="0" w:space="0" w:color="auto"/>
            <w:bottom w:val="none" w:sz="0" w:space="0" w:color="auto"/>
            <w:right w:val="none" w:sz="0" w:space="0" w:color="auto"/>
          </w:divBdr>
        </w:div>
        <w:div w:id="486747442">
          <w:marLeft w:val="0"/>
          <w:marRight w:val="0"/>
          <w:marTop w:val="0"/>
          <w:marBottom w:val="0"/>
          <w:divBdr>
            <w:top w:val="none" w:sz="0" w:space="0" w:color="auto"/>
            <w:left w:val="none" w:sz="0" w:space="0" w:color="auto"/>
            <w:bottom w:val="none" w:sz="0" w:space="0" w:color="auto"/>
            <w:right w:val="none" w:sz="0" w:space="0" w:color="auto"/>
          </w:divBdr>
        </w:div>
        <w:div w:id="2091346207">
          <w:marLeft w:val="0"/>
          <w:marRight w:val="0"/>
          <w:marTop w:val="0"/>
          <w:marBottom w:val="0"/>
          <w:divBdr>
            <w:top w:val="none" w:sz="0" w:space="0" w:color="auto"/>
            <w:left w:val="none" w:sz="0" w:space="0" w:color="auto"/>
            <w:bottom w:val="none" w:sz="0" w:space="0" w:color="auto"/>
            <w:right w:val="none" w:sz="0" w:space="0" w:color="auto"/>
          </w:divBdr>
        </w:div>
        <w:div w:id="2073460495">
          <w:marLeft w:val="0"/>
          <w:marRight w:val="0"/>
          <w:marTop w:val="0"/>
          <w:marBottom w:val="0"/>
          <w:divBdr>
            <w:top w:val="none" w:sz="0" w:space="0" w:color="auto"/>
            <w:left w:val="none" w:sz="0" w:space="0" w:color="auto"/>
            <w:bottom w:val="none" w:sz="0" w:space="0" w:color="auto"/>
            <w:right w:val="none" w:sz="0" w:space="0" w:color="auto"/>
          </w:divBdr>
        </w:div>
        <w:div w:id="186481376">
          <w:marLeft w:val="0"/>
          <w:marRight w:val="0"/>
          <w:marTop w:val="0"/>
          <w:marBottom w:val="0"/>
          <w:divBdr>
            <w:top w:val="none" w:sz="0" w:space="0" w:color="auto"/>
            <w:left w:val="none" w:sz="0" w:space="0" w:color="auto"/>
            <w:bottom w:val="none" w:sz="0" w:space="0" w:color="auto"/>
            <w:right w:val="none" w:sz="0" w:space="0" w:color="auto"/>
          </w:divBdr>
        </w:div>
        <w:div w:id="389620897">
          <w:marLeft w:val="0"/>
          <w:marRight w:val="0"/>
          <w:marTop w:val="0"/>
          <w:marBottom w:val="0"/>
          <w:divBdr>
            <w:top w:val="none" w:sz="0" w:space="0" w:color="auto"/>
            <w:left w:val="none" w:sz="0" w:space="0" w:color="auto"/>
            <w:bottom w:val="none" w:sz="0" w:space="0" w:color="auto"/>
            <w:right w:val="none" w:sz="0" w:space="0" w:color="auto"/>
          </w:divBdr>
        </w:div>
        <w:div w:id="1338462647">
          <w:marLeft w:val="0"/>
          <w:marRight w:val="0"/>
          <w:marTop w:val="0"/>
          <w:marBottom w:val="0"/>
          <w:divBdr>
            <w:top w:val="none" w:sz="0" w:space="0" w:color="auto"/>
            <w:left w:val="none" w:sz="0" w:space="0" w:color="auto"/>
            <w:bottom w:val="none" w:sz="0" w:space="0" w:color="auto"/>
            <w:right w:val="none" w:sz="0" w:space="0" w:color="auto"/>
          </w:divBdr>
        </w:div>
        <w:div w:id="2103603558">
          <w:marLeft w:val="0"/>
          <w:marRight w:val="0"/>
          <w:marTop w:val="0"/>
          <w:marBottom w:val="0"/>
          <w:divBdr>
            <w:top w:val="none" w:sz="0" w:space="0" w:color="auto"/>
            <w:left w:val="none" w:sz="0" w:space="0" w:color="auto"/>
            <w:bottom w:val="none" w:sz="0" w:space="0" w:color="auto"/>
            <w:right w:val="none" w:sz="0" w:space="0" w:color="auto"/>
          </w:divBdr>
        </w:div>
        <w:div w:id="139081515">
          <w:marLeft w:val="0"/>
          <w:marRight w:val="0"/>
          <w:marTop w:val="0"/>
          <w:marBottom w:val="0"/>
          <w:divBdr>
            <w:top w:val="none" w:sz="0" w:space="0" w:color="auto"/>
            <w:left w:val="none" w:sz="0" w:space="0" w:color="auto"/>
            <w:bottom w:val="none" w:sz="0" w:space="0" w:color="auto"/>
            <w:right w:val="none" w:sz="0" w:space="0" w:color="auto"/>
          </w:divBdr>
        </w:div>
        <w:div w:id="138807697">
          <w:marLeft w:val="0"/>
          <w:marRight w:val="0"/>
          <w:marTop w:val="0"/>
          <w:marBottom w:val="0"/>
          <w:divBdr>
            <w:top w:val="none" w:sz="0" w:space="0" w:color="auto"/>
            <w:left w:val="none" w:sz="0" w:space="0" w:color="auto"/>
            <w:bottom w:val="none" w:sz="0" w:space="0" w:color="auto"/>
            <w:right w:val="none" w:sz="0" w:space="0" w:color="auto"/>
          </w:divBdr>
        </w:div>
        <w:div w:id="465006487">
          <w:marLeft w:val="0"/>
          <w:marRight w:val="0"/>
          <w:marTop w:val="0"/>
          <w:marBottom w:val="0"/>
          <w:divBdr>
            <w:top w:val="none" w:sz="0" w:space="0" w:color="auto"/>
            <w:left w:val="none" w:sz="0" w:space="0" w:color="auto"/>
            <w:bottom w:val="none" w:sz="0" w:space="0" w:color="auto"/>
            <w:right w:val="none" w:sz="0" w:space="0" w:color="auto"/>
          </w:divBdr>
        </w:div>
        <w:div w:id="368261860">
          <w:marLeft w:val="0"/>
          <w:marRight w:val="0"/>
          <w:marTop w:val="0"/>
          <w:marBottom w:val="0"/>
          <w:divBdr>
            <w:top w:val="none" w:sz="0" w:space="0" w:color="auto"/>
            <w:left w:val="none" w:sz="0" w:space="0" w:color="auto"/>
            <w:bottom w:val="none" w:sz="0" w:space="0" w:color="auto"/>
            <w:right w:val="none" w:sz="0" w:space="0" w:color="auto"/>
          </w:divBdr>
        </w:div>
        <w:div w:id="1373771224">
          <w:marLeft w:val="0"/>
          <w:marRight w:val="0"/>
          <w:marTop w:val="0"/>
          <w:marBottom w:val="0"/>
          <w:divBdr>
            <w:top w:val="none" w:sz="0" w:space="0" w:color="auto"/>
            <w:left w:val="none" w:sz="0" w:space="0" w:color="auto"/>
            <w:bottom w:val="none" w:sz="0" w:space="0" w:color="auto"/>
            <w:right w:val="none" w:sz="0" w:space="0" w:color="auto"/>
          </w:divBdr>
        </w:div>
        <w:div w:id="119958846">
          <w:marLeft w:val="0"/>
          <w:marRight w:val="0"/>
          <w:marTop w:val="0"/>
          <w:marBottom w:val="0"/>
          <w:divBdr>
            <w:top w:val="none" w:sz="0" w:space="0" w:color="auto"/>
            <w:left w:val="none" w:sz="0" w:space="0" w:color="auto"/>
            <w:bottom w:val="none" w:sz="0" w:space="0" w:color="auto"/>
            <w:right w:val="none" w:sz="0" w:space="0" w:color="auto"/>
          </w:divBdr>
        </w:div>
        <w:div w:id="128211816">
          <w:marLeft w:val="0"/>
          <w:marRight w:val="0"/>
          <w:marTop w:val="0"/>
          <w:marBottom w:val="0"/>
          <w:divBdr>
            <w:top w:val="none" w:sz="0" w:space="0" w:color="auto"/>
            <w:left w:val="none" w:sz="0" w:space="0" w:color="auto"/>
            <w:bottom w:val="none" w:sz="0" w:space="0" w:color="auto"/>
            <w:right w:val="none" w:sz="0" w:space="0" w:color="auto"/>
          </w:divBdr>
        </w:div>
        <w:div w:id="1189097983">
          <w:marLeft w:val="0"/>
          <w:marRight w:val="0"/>
          <w:marTop w:val="0"/>
          <w:marBottom w:val="0"/>
          <w:divBdr>
            <w:top w:val="none" w:sz="0" w:space="0" w:color="auto"/>
            <w:left w:val="none" w:sz="0" w:space="0" w:color="auto"/>
            <w:bottom w:val="none" w:sz="0" w:space="0" w:color="auto"/>
            <w:right w:val="none" w:sz="0" w:space="0" w:color="auto"/>
          </w:divBdr>
        </w:div>
        <w:div w:id="648628688">
          <w:marLeft w:val="0"/>
          <w:marRight w:val="0"/>
          <w:marTop w:val="0"/>
          <w:marBottom w:val="0"/>
          <w:divBdr>
            <w:top w:val="none" w:sz="0" w:space="0" w:color="auto"/>
            <w:left w:val="none" w:sz="0" w:space="0" w:color="auto"/>
            <w:bottom w:val="none" w:sz="0" w:space="0" w:color="auto"/>
            <w:right w:val="none" w:sz="0" w:space="0" w:color="auto"/>
          </w:divBdr>
        </w:div>
        <w:div w:id="1030423156">
          <w:marLeft w:val="0"/>
          <w:marRight w:val="0"/>
          <w:marTop w:val="0"/>
          <w:marBottom w:val="0"/>
          <w:divBdr>
            <w:top w:val="none" w:sz="0" w:space="0" w:color="auto"/>
            <w:left w:val="none" w:sz="0" w:space="0" w:color="auto"/>
            <w:bottom w:val="none" w:sz="0" w:space="0" w:color="auto"/>
            <w:right w:val="none" w:sz="0" w:space="0" w:color="auto"/>
          </w:divBdr>
        </w:div>
        <w:div w:id="666247193">
          <w:marLeft w:val="0"/>
          <w:marRight w:val="0"/>
          <w:marTop w:val="0"/>
          <w:marBottom w:val="0"/>
          <w:divBdr>
            <w:top w:val="none" w:sz="0" w:space="0" w:color="auto"/>
            <w:left w:val="none" w:sz="0" w:space="0" w:color="auto"/>
            <w:bottom w:val="none" w:sz="0" w:space="0" w:color="auto"/>
            <w:right w:val="none" w:sz="0" w:space="0" w:color="auto"/>
          </w:divBdr>
        </w:div>
        <w:div w:id="1862815230">
          <w:marLeft w:val="0"/>
          <w:marRight w:val="0"/>
          <w:marTop w:val="0"/>
          <w:marBottom w:val="0"/>
          <w:divBdr>
            <w:top w:val="none" w:sz="0" w:space="0" w:color="auto"/>
            <w:left w:val="none" w:sz="0" w:space="0" w:color="auto"/>
            <w:bottom w:val="none" w:sz="0" w:space="0" w:color="auto"/>
            <w:right w:val="none" w:sz="0" w:space="0" w:color="auto"/>
          </w:divBdr>
        </w:div>
        <w:div w:id="683635680">
          <w:marLeft w:val="0"/>
          <w:marRight w:val="0"/>
          <w:marTop w:val="0"/>
          <w:marBottom w:val="0"/>
          <w:divBdr>
            <w:top w:val="none" w:sz="0" w:space="0" w:color="auto"/>
            <w:left w:val="none" w:sz="0" w:space="0" w:color="auto"/>
            <w:bottom w:val="none" w:sz="0" w:space="0" w:color="auto"/>
            <w:right w:val="none" w:sz="0" w:space="0" w:color="auto"/>
          </w:divBdr>
        </w:div>
        <w:div w:id="150676217">
          <w:marLeft w:val="0"/>
          <w:marRight w:val="0"/>
          <w:marTop w:val="0"/>
          <w:marBottom w:val="0"/>
          <w:divBdr>
            <w:top w:val="none" w:sz="0" w:space="0" w:color="auto"/>
            <w:left w:val="none" w:sz="0" w:space="0" w:color="auto"/>
            <w:bottom w:val="none" w:sz="0" w:space="0" w:color="auto"/>
            <w:right w:val="none" w:sz="0" w:space="0" w:color="auto"/>
          </w:divBdr>
        </w:div>
        <w:div w:id="1293370302">
          <w:marLeft w:val="0"/>
          <w:marRight w:val="0"/>
          <w:marTop w:val="0"/>
          <w:marBottom w:val="0"/>
          <w:divBdr>
            <w:top w:val="none" w:sz="0" w:space="0" w:color="auto"/>
            <w:left w:val="none" w:sz="0" w:space="0" w:color="auto"/>
            <w:bottom w:val="none" w:sz="0" w:space="0" w:color="auto"/>
            <w:right w:val="none" w:sz="0" w:space="0" w:color="auto"/>
          </w:divBdr>
        </w:div>
        <w:div w:id="1520578969">
          <w:marLeft w:val="0"/>
          <w:marRight w:val="0"/>
          <w:marTop w:val="0"/>
          <w:marBottom w:val="0"/>
          <w:divBdr>
            <w:top w:val="none" w:sz="0" w:space="0" w:color="auto"/>
            <w:left w:val="none" w:sz="0" w:space="0" w:color="auto"/>
            <w:bottom w:val="none" w:sz="0" w:space="0" w:color="auto"/>
            <w:right w:val="none" w:sz="0" w:space="0" w:color="auto"/>
          </w:divBdr>
        </w:div>
        <w:div w:id="1189639177">
          <w:marLeft w:val="0"/>
          <w:marRight w:val="0"/>
          <w:marTop w:val="0"/>
          <w:marBottom w:val="0"/>
          <w:divBdr>
            <w:top w:val="none" w:sz="0" w:space="0" w:color="auto"/>
            <w:left w:val="none" w:sz="0" w:space="0" w:color="auto"/>
            <w:bottom w:val="none" w:sz="0" w:space="0" w:color="auto"/>
            <w:right w:val="none" w:sz="0" w:space="0" w:color="auto"/>
          </w:divBdr>
        </w:div>
        <w:div w:id="568225974">
          <w:marLeft w:val="0"/>
          <w:marRight w:val="0"/>
          <w:marTop w:val="0"/>
          <w:marBottom w:val="0"/>
          <w:divBdr>
            <w:top w:val="none" w:sz="0" w:space="0" w:color="auto"/>
            <w:left w:val="none" w:sz="0" w:space="0" w:color="auto"/>
            <w:bottom w:val="none" w:sz="0" w:space="0" w:color="auto"/>
            <w:right w:val="none" w:sz="0" w:space="0" w:color="auto"/>
          </w:divBdr>
        </w:div>
        <w:div w:id="613363429">
          <w:marLeft w:val="0"/>
          <w:marRight w:val="0"/>
          <w:marTop w:val="0"/>
          <w:marBottom w:val="0"/>
          <w:divBdr>
            <w:top w:val="none" w:sz="0" w:space="0" w:color="auto"/>
            <w:left w:val="none" w:sz="0" w:space="0" w:color="auto"/>
            <w:bottom w:val="none" w:sz="0" w:space="0" w:color="auto"/>
            <w:right w:val="none" w:sz="0" w:space="0" w:color="auto"/>
          </w:divBdr>
        </w:div>
        <w:div w:id="312300455">
          <w:marLeft w:val="0"/>
          <w:marRight w:val="0"/>
          <w:marTop w:val="0"/>
          <w:marBottom w:val="0"/>
          <w:divBdr>
            <w:top w:val="none" w:sz="0" w:space="0" w:color="auto"/>
            <w:left w:val="none" w:sz="0" w:space="0" w:color="auto"/>
            <w:bottom w:val="none" w:sz="0" w:space="0" w:color="auto"/>
            <w:right w:val="none" w:sz="0" w:space="0" w:color="auto"/>
          </w:divBdr>
        </w:div>
        <w:div w:id="1004433077">
          <w:marLeft w:val="0"/>
          <w:marRight w:val="0"/>
          <w:marTop w:val="0"/>
          <w:marBottom w:val="0"/>
          <w:divBdr>
            <w:top w:val="none" w:sz="0" w:space="0" w:color="auto"/>
            <w:left w:val="none" w:sz="0" w:space="0" w:color="auto"/>
            <w:bottom w:val="none" w:sz="0" w:space="0" w:color="auto"/>
            <w:right w:val="none" w:sz="0" w:space="0" w:color="auto"/>
          </w:divBdr>
        </w:div>
        <w:div w:id="1187134199">
          <w:marLeft w:val="0"/>
          <w:marRight w:val="0"/>
          <w:marTop w:val="0"/>
          <w:marBottom w:val="0"/>
          <w:divBdr>
            <w:top w:val="none" w:sz="0" w:space="0" w:color="auto"/>
            <w:left w:val="none" w:sz="0" w:space="0" w:color="auto"/>
            <w:bottom w:val="none" w:sz="0" w:space="0" w:color="auto"/>
            <w:right w:val="none" w:sz="0" w:space="0" w:color="auto"/>
          </w:divBdr>
        </w:div>
        <w:div w:id="644894514">
          <w:marLeft w:val="0"/>
          <w:marRight w:val="0"/>
          <w:marTop w:val="0"/>
          <w:marBottom w:val="0"/>
          <w:divBdr>
            <w:top w:val="none" w:sz="0" w:space="0" w:color="auto"/>
            <w:left w:val="none" w:sz="0" w:space="0" w:color="auto"/>
            <w:bottom w:val="none" w:sz="0" w:space="0" w:color="auto"/>
            <w:right w:val="none" w:sz="0" w:space="0" w:color="auto"/>
          </w:divBdr>
        </w:div>
        <w:div w:id="1180898433">
          <w:marLeft w:val="0"/>
          <w:marRight w:val="0"/>
          <w:marTop w:val="0"/>
          <w:marBottom w:val="0"/>
          <w:divBdr>
            <w:top w:val="none" w:sz="0" w:space="0" w:color="auto"/>
            <w:left w:val="none" w:sz="0" w:space="0" w:color="auto"/>
            <w:bottom w:val="none" w:sz="0" w:space="0" w:color="auto"/>
            <w:right w:val="none" w:sz="0" w:space="0" w:color="auto"/>
          </w:divBdr>
        </w:div>
        <w:div w:id="398868897">
          <w:marLeft w:val="0"/>
          <w:marRight w:val="0"/>
          <w:marTop w:val="0"/>
          <w:marBottom w:val="0"/>
          <w:divBdr>
            <w:top w:val="none" w:sz="0" w:space="0" w:color="auto"/>
            <w:left w:val="none" w:sz="0" w:space="0" w:color="auto"/>
            <w:bottom w:val="none" w:sz="0" w:space="0" w:color="auto"/>
            <w:right w:val="none" w:sz="0" w:space="0" w:color="auto"/>
          </w:divBdr>
        </w:div>
        <w:div w:id="1410888493">
          <w:marLeft w:val="0"/>
          <w:marRight w:val="0"/>
          <w:marTop w:val="0"/>
          <w:marBottom w:val="0"/>
          <w:divBdr>
            <w:top w:val="none" w:sz="0" w:space="0" w:color="auto"/>
            <w:left w:val="none" w:sz="0" w:space="0" w:color="auto"/>
            <w:bottom w:val="none" w:sz="0" w:space="0" w:color="auto"/>
            <w:right w:val="none" w:sz="0" w:space="0" w:color="auto"/>
          </w:divBdr>
        </w:div>
        <w:div w:id="863834109">
          <w:marLeft w:val="0"/>
          <w:marRight w:val="0"/>
          <w:marTop w:val="0"/>
          <w:marBottom w:val="0"/>
          <w:divBdr>
            <w:top w:val="none" w:sz="0" w:space="0" w:color="auto"/>
            <w:left w:val="none" w:sz="0" w:space="0" w:color="auto"/>
            <w:bottom w:val="none" w:sz="0" w:space="0" w:color="auto"/>
            <w:right w:val="none" w:sz="0" w:space="0" w:color="auto"/>
          </w:divBdr>
        </w:div>
        <w:div w:id="1707564760">
          <w:marLeft w:val="0"/>
          <w:marRight w:val="0"/>
          <w:marTop w:val="0"/>
          <w:marBottom w:val="0"/>
          <w:divBdr>
            <w:top w:val="none" w:sz="0" w:space="0" w:color="auto"/>
            <w:left w:val="none" w:sz="0" w:space="0" w:color="auto"/>
            <w:bottom w:val="none" w:sz="0" w:space="0" w:color="auto"/>
            <w:right w:val="none" w:sz="0" w:space="0" w:color="auto"/>
          </w:divBdr>
        </w:div>
        <w:div w:id="428475504">
          <w:marLeft w:val="0"/>
          <w:marRight w:val="0"/>
          <w:marTop w:val="0"/>
          <w:marBottom w:val="0"/>
          <w:divBdr>
            <w:top w:val="none" w:sz="0" w:space="0" w:color="auto"/>
            <w:left w:val="none" w:sz="0" w:space="0" w:color="auto"/>
            <w:bottom w:val="none" w:sz="0" w:space="0" w:color="auto"/>
            <w:right w:val="none" w:sz="0" w:space="0" w:color="auto"/>
          </w:divBdr>
        </w:div>
        <w:div w:id="1321152733">
          <w:marLeft w:val="0"/>
          <w:marRight w:val="0"/>
          <w:marTop w:val="0"/>
          <w:marBottom w:val="0"/>
          <w:divBdr>
            <w:top w:val="none" w:sz="0" w:space="0" w:color="auto"/>
            <w:left w:val="none" w:sz="0" w:space="0" w:color="auto"/>
            <w:bottom w:val="none" w:sz="0" w:space="0" w:color="auto"/>
            <w:right w:val="none" w:sz="0" w:space="0" w:color="auto"/>
          </w:divBdr>
        </w:div>
        <w:div w:id="384790960">
          <w:marLeft w:val="0"/>
          <w:marRight w:val="0"/>
          <w:marTop w:val="0"/>
          <w:marBottom w:val="0"/>
          <w:divBdr>
            <w:top w:val="none" w:sz="0" w:space="0" w:color="auto"/>
            <w:left w:val="none" w:sz="0" w:space="0" w:color="auto"/>
            <w:bottom w:val="none" w:sz="0" w:space="0" w:color="auto"/>
            <w:right w:val="none" w:sz="0" w:space="0" w:color="auto"/>
          </w:divBdr>
        </w:div>
        <w:div w:id="327221573">
          <w:marLeft w:val="0"/>
          <w:marRight w:val="0"/>
          <w:marTop w:val="0"/>
          <w:marBottom w:val="0"/>
          <w:divBdr>
            <w:top w:val="none" w:sz="0" w:space="0" w:color="auto"/>
            <w:left w:val="none" w:sz="0" w:space="0" w:color="auto"/>
            <w:bottom w:val="none" w:sz="0" w:space="0" w:color="auto"/>
            <w:right w:val="none" w:sz="0" w:space="0" w:color="auto"/>
          </w:divBdr>
        </w:div>
        <w:div w:id="747308658">
          <w:marLeft w:val="0"/>
          <w:marRight w:val="0"/>
          <w:marTop w:val="0"/>
          <w:marBottom w:val="0"/>
          <w:divBdr>
            <w:top w:val="none" w:sz="0" w:space="0" w:color="auto"/>
            <w:left w:val="none" w:sz="0" w:space="0" w:color="auto"/>
            <w:bottom w:val="none" w:sz="0" w:space="0" w:color="auto"/>
            <w:right w:val="none" w:sz="0" w:space="0" w:color="auto"/>
          </w:divBdr>
        </w:div>
        <w:div w:id="1142232796">
          <w:marLeft w:val="0"/>
          <w:marRight w:val="0"/>
          <w:marTop w:val="0"/>
          <w:marBottom w:val="0"/>
          <w:divBdr>
            <w:top w:val="none" w:sz="0" w:space="0" w:color="auto"/>
            <w:left w:val="none" w:sz="0" w:space="0" w:color="auto"/>
            <w:bottom w:val="none" w:sz="0" w:space="0" w:color="auto"/>
            <w:right w:val="none" w:sz="0" w:space="0" w:color="auto"/>
          </w:divBdr>
        </w:div>
        <w:div w:id="49815454">
          <w:marLeft w:val="0"/>
          <w:marRight w:val="0"/>
          <w:marTop w:val="0"/>
          <w:marBottom w:val="0"/>
          <w:divBdr>
            <w:top w:val="none" w:sz="0" w:space="0" w:color="auto"/>
            <w:left w:val="none" w:sz="0" w:space="0" w:color="auto"/>
            <w:bottom w:val="none" w:sz="0" w:space="0" w:color="auto"/>
            <w:right w:val="none" w:sz="0" w:space="0" w:color="auto"/>
          </w:divBdr>
        </w:div>
        <w:div w:id="11928467">
          <w:marLeft w:val="0"/>
          <w:marRight w:val="0"/>
          <w:marTop w:val="0"/>
          <w:marBottom w:val="0"/>
          <w:divBdr>
            <w:top w:val="none" w:sz="0" w:space="0" w:color="auto"/>
            <w:left w:val="none" w:sz="0" w:space="0" w:color="auto"/>
            <w:bottom w:val="none" w:sz="0" w:space="0" w:color="auto"/>
            <w:right w:val="none" w:sz="0" w:space="0" w:color="auto"/>
          </w:divBdr>
        </w:div>
        <w:div w:id="668413109">
          <w:marLeft w:val="0"/>
          <w:marRight w:val="0"/>
          <w:marTop w:val="0"/>
          <w:marBottom w:val="0"/>
          <w:divBdr>
            <w:top w:val="none" w:sz="0" w:space="0" w:color="auto"/>
            <w:left w:val="none" w:sz="0" w:space="0" w:color="auto"/>
            <w:bottom w:val="none" w:sz="0" w:space="0" w:color="auto"/>
            <w:right w:val="none" w:sz="0" w:space="0" w:color="auto"/>
          </w:divBdr>
        </w:div>
        <w:div w:id="646786406">
          <w:marLeft w:val="0"/>
          <w:marRight w:val="0"/>
          <w:marTop w:val="0"/>
          <w:marBottom w:val="0"/>
          <w:divBdr>
            <w:top w:val="none" w:sz="0" w:space="0" w:color="auto"/>
            <w:left w:val="none" w:sz="0" w:space="0" w:color="auto"/>
            <w:bottom w:val="none" w:sz="0" w:space="0" w:color="auto"/>
            <w:right w:val="none" w:sz="0" w:space="0" w:color="auto"/>
          </w:divBdr>
        </w:div>
        <w:div w:id="1000427425">
          <w:marLeft w:val="0"/>
          <w:marRight w:val="0"/>
          <w:marTop w:val="0"/>
          <w:marBottom w:val="0"/>
          <w:divBdr>
            <w:top w:val="none" w:sz="0" w:space="0" w:color="auto"/>
            <w:left w:val="none" w:sz="0" w:space="0" w:color="auto"/>
            <w:bottom w:val="none" w:sz="0" w:space="0" w:color="auto"/>
            <w:right w:val="none" w:sz="0" w:space="0" w:color="auto"/>
          </w:divBdr>
        </w:div>
        <w:div w:id="1650404339">
          <w:marLeft w:val="0"/>
          <w:marRight w:val="0"/>
          <w:marTop w:val="0"/>
          <w:marBottom w:val="0"/>
          <w:divBdr>
            <w:top w:val="none" w:sz="0" w:space="0" w:color="auto"/>
            <w:left w:val="none" w:sz="0" w:space="0" w:color="auto"/>
            <w:bottom w:val="none" w:sz="0" w:space="0" w:color="auto"/>
            <w:right w:val="none" w:sz="0" w:space="0" w:color="auto"/>
          </w:divBdr>
        </w:div>
      </w:divsChild>
    </w:div>
    <w:div w:id="364333471">
      <w:bodyDiv w:val="1"/>
      <w:marLeft w:val="0"/>
      <w:marRight w:val="0"/>
      <w:marTop w:val="0"/>
      <w:marBottom w:val="0"/>
      <w:divBdr>
        <w:top w:val="none" w:sz="0" w:space="0" w:color="auto"/>
        <w:left w:val="none" w:sz="0" w:space="0" w:color="auto"/>
        <w:bottom w:val="none" w:sz="0" w:space="0" w:color="auto"/>
        <w:right w:val="none" w:sz="0" w:space="0" w:color="auto"/>
      </w:divBdr>
    </w:div>
    <w:div w:id="806046928">
      <w:bodyDiv w:val="1"/>
      <w:marLeft w:val="0"/>
      <w:marRight w:val="0"/>
      <w:marTop w:val="0"/>
      <w:marBottom w:val="0"/>
      <w:divBdr>
        <w:top w:val="none" w:sz="0" w:space="0" w:color="auto"/>
        <w:left w:val="none" w:sz="0" w:space="0" w:color="auto"/>
        <w:bottom w:val="none" w:sz="0" w:space="0" w:color="auto"/>
        <w:right w:val="none" w:sz="0" w:space="0" w:color="auto"/>
      </w:divBdr>
      <w:divsChild>
        <w:div w:id="1442844248">
          <w:marLeft w:val="0"/>
          <w:marRight w:val="0"/>
          <w:marTop w:val="0"/>
          <w:marBottom w:val="0"/>
          <w:divBdr>
            <w:top w:val="none" w:sz="0" w:space="0" w:color="auto"/>
            <w:left w:val="none" w:sz="0" w:space="0" w:color="auto"/>
            <w:bottom w:val="none" w:sz="0" w:space="0" w:color="auto"/>
            <w:right w:val="none" w:sz="0" w:space="0" w:color="auto"/>
          </w:divBdr>
        </w:div>
        <w:div w:id="1120536880">
          <w:marLeft w:val="0"/>
          <w:marRight w:val="0"/>
          <w:marTop w:val="0"/>
          <w:marBottom w:val="0"/>
          <w:divBdr>
            <w:top w:val="none" w:sz="0" w:space="0" w:color="auto"/>
            <w:left w:val="none" w:sz="0" w:space="0" w:color="auto"/>
            <w:bottom w:val="none" w:sz="0" w:space="0" w:color="auto"/>
            <w:right w:val="none" w:sz="0" w:space="0" w:color="auto"/>
          </w:divBdr>
        </w:div>
        <w:div w:id="43797637">
          <w:marLeft w:val="0"/>
          <w:marRight w:val="0"/>
          <w:marTop w:val="0"/>
          <w:marBottom w:val="0"/>
          <w:divBdr>
            <w:top w:val="none" w:sz="0" w:space="0" w:color="auto"/>
            <w:left w:val="none" w:sz="0" w:space="0" w:color="auto"/>
            <w:bottom w:val="none" w:sz="0" w:space="0" w:color="auto"/>
            <w:right w:val="none" w:sz="0" w:space="0" w:color="auto"/>
          </w:divBdr>
        </w:div>
      </w:divsChild>
    </w:div>
    <w:div w:id="819619034">
      <w:bodyDiv w:val="1"/>
      <w:marLeft w:val="0"/>
      <w:marRight w:val="0"/>
      <w:marTop w:val="0"/>
      <w:marBottom w:val="0"/>
      <w:divBdr>
        <w:top w:val="none" w:sz="0" w:space="0" w:color="auto"/>
        <w:left w:val="none" w:sz="0" w:space="0" w:color="auto"/>
        <w:bottom w:val="none" w:sz="0" w:space="0" w:color="auto"/>
        <w:right w:val="none" w:sz="0" w:space="0" w:color="auto"/>
      </w:divBdr>
      <w:divsChild>
        <w:div w:id="1893078253">
          <w:marLeft w:val="0"/>
          <w:marRight w:val="0"/>
          <w:marTop w:val="0"/>
          <w:marBottom w:val="0"/>
          <w:divBdr>
            <w:top w:val="none" w:sz="0" w:space="0" w:color="auto"/>
            <w:left w:val="none" w:sz="0" w:space="0" w:color="auto"/>
            <w:bottom w:val="none" w:sz="0" w:space="0" w:color="auto"/>
            <w:right w:val="none" w:sz="0" w:space="0" w:color="auto"/>
          </w:divBdr>
        </w:div>
        <w:div w:id="1311054201">
          <w:marLeft w:val="0"/>
          <w:marRight w:val="0"/>
          <w:marTop w:val="0"/>
          <w:marBottom w:val="0"/>
          <w:divBdr>
            <w:top w:val="none" w:sz="0" w:space="0" w:color="auto"/>
            <w:left w:val="none" w:sz="0" w:space="0" w:color="auto"/>
            <w:bottom w:val="none" w:sz="0" w:space="0" w:color="auto"/>
            <w:right w:val="none" w:sz="0" w:space="0" w:color="auto"/>
          </w:divBdr>
        </w:div>
        <w:div w:id="884098188">
          <w:marLeft w:val="0"/>
          <w:marRight w:val="0"/>
          <w:marTop w:val="0"/>
          <w:marBottom w:val="0"/>
          <w:divBdr>
            <w:top w:val="none" w:sz="0" w:space="0" w:color="auto"/>
            <w:left w:val="none" w:sz="0" w:space="0" w:color="auto"/>
            <w:bottom w:val="none" w:sz="0" w:space="0" w:color="auto"/>
            <w:right w:val="none" w:sz="0" w:space="0" w:color="auto"/>
          </w:divBdr>
        </w:div>
        <w:div w:id="1474523749">
          <w:marLeft w:val="0"/>
          <w:marRight w:val="0"/>
          <w:marTop w:val="0"/>
          <w:marBottom w:val="0"/>
          <w:divBdr>
            <w:top w:val="none" w:sz="0" w:space="0" w:color="auto"/>
            <w:left w:val="none" w:sz="0" w:space="0" w:color="auto"/>
            <w:bottom w:val="none" w:sz="0" w:space="0" w:color="auto"/>
            <w:right w:val="none" w:sz="0" w:space="0" w:color="auto"/>
          </w:divBdr>
        </w:div>
      </w:divsChild>
    </w:div>
    <w:div w:id="1309476793">
      <w:bodyDiv w:val="1"/>
      <w:marLeft w:val="0"/>
      <w:marRight w:val="0"/>
      <w:marTop w:val="0"/>
      <w:marBottom w:val="0"/>
      <w:divBdr>
        <w:top w:val="none" w:sz="0" w:space="0" w:color="auto"/>
        <w:left w:val="none" w:sz="0" w:space="0" w:color="auto"/>
        <w:bottom w:val="none" w:sz="0" w:space="0" w:color="auto"/>
        <w:right w:val="none" w:sz="0" w:space="0" w:color="auto"/>
      </w:divBdr>
      <w:divsChild>
        <w:div w:id="1822774183">
          <w:marLeft w:val="0"/>
          <w:marRight w:val="0"/>
          <w:marTop w:val="0"/>
          <w:marBottom w:val="0"/>
          <w:divBdr>
            <w:top w:val="none" w:sz="0" w:space="0" w:color="auto"/>
            <w:left w:val="none" w:sz="0" w:space="0" w:color="auto"/>
            <w:bottom w:val="none" w:sz="0" w:space="0" w:color="auto"/>
            <w:right w:val="none" w:sz="0" w:space="0" w:color="auto"/>
          </w:divBdr>
        </w:div>
        <w:div w:id="1374384842">
          <w:marLeft w:val="0"/>
          <w:marRight w:val="0"/>
          <w:marTop w:val="0"/>
          <w:marBottom w:val="0"/>
          <w:divBdr>
            <w:top w:val="none" w:sz="0" w:space="0" w:color="auto"/>
            <w:left w:val="none" w:sz="0" w:space="0" w:color="auto"/>
            <w:bottom w:val="none" w:sz="0" w:space="0" w:color="auto"/>
            <w:right w:val="none" w:sz="0" w:space="0" w:color="auto"/>
          </w:divBdr>
        </w:div>
        <w:div w:id="1462923427">
          <w:marLeft w:val="0"/>
          <w:marRight w:val="0"/>
          <w:marTop w:val="0"/>
          <w:marBottom w:val="0"/>
          <w:divBdr>
            <w:top w:val="none" w:sz="0" w:space="0" w:color="auto"/>
            <w:left w:val="none" w:sz="0" w:space="0" w:color="auto"/>
            <w:bottom w:val="none" w:sz="0" w:space="0" w:color="auto"/>
            <w:right w:val="none" w:sz="0" w:space="0" w:color="auto"/>
          </w:divBdr>
        </w:div>
      </w:divsChild>
    </w:div>
    <w:div w:id="1861577955">
      <w:bodyDiv w:val="1"/>
      <w:marLeft w:val="0"/>
      <w:marRight w:val="0"/>
      <w:marTop w:val="0"/>
      <w:marBottom w:val="0"/>
      <w:divBdr>
        <w:top w:val="none" w:sz="0" w:space="0" w:color="auto"/>
        <w:left w:val="none" w:sz="0" w:space="0" w:color="auto"/>
        <w:bottom w:val="none" w:sz="0" w:space="0" w:color="auto"/>
        <w:right w:val="none" w:sz="0" w:space="0" w:color="auto"/>
      </w:divBdr>
      <w:divsChild>
        <w:div w:id="1902710414">
          <w:marLeft w:val="0"/>
          <w:marRight w:val="0"/>
          <w:marTop w:val="0"/>
          <w:marBottom w:val="0"/>
          <w:divBdr>
            <w:top w:val="none" w:sz="0" w:space="0" w:color="auto"/>
            <w:left w:val="none" w:sz="0" w:space="0" w:color="auto"/>
            <w:bottom w:val="none" w:sz="0" w:space="0" w:color="auto"/>
            <w:right w:val="none" w:sz="0" w:space="0" w:color="auto"/>
          </w:divBdr>
        </w:div>
        <w:div w:id="1925994420">
          <w:marLeft w:val="0"/>
          <w:marRight w:val="0"/>
          <w:marTop w:val="0"/>
          <w:marBottom w:val="0"/>
          <w:divBdr>
            <w:top w:val="none" w:sz="0" w:space="0" w:color="auto"/>
            <w:left w:val="none" w:sz="0" w:space="0" w:color="auto"/>
            <w:bottom w:val="none" w:sz="0" w:space="0" w:color="auto"/>
            <w:right w:val="none" w:sz="0" w:space="0" w:color="auto"/>
          </w:divBdr>
        </w:div>
        <w:div w:id="842277600">
          <w:marLeft w:val="0"/>
          <w:marRight w:val="0"/>
          <w:marTop w:val="0"/>
          <w:marBottom w:val="0"/>
          <w:divBdr>
            <w:top w:val="none" w:sz="0" w:space="0" w:color="auto"/>
            <w:left w:val="none" w:sz="0" w:space="0" w:color="auto"/>
            <w:bottom w:val="none" w:sz="0" w:space="0" w:color="auto"/>
            <w:right w:val="none" w:sz="0" w:space="0" w:color="auto"/>
          </w:divBdr>
        </w:div>
        <w:div w:id="96414919">
          <w:marLeft w:val="0"/>
          <w:marRight w:val="0"/>
          <w:marTop w:val="0"/>
          <w:marBottom w:val="0"/>
          <w:divBdr>
            <w:top w:val="none" w:sz="0" w:space="0" w:color="auto"/>
            <w:left w:val="none" w:sz="0" w:space="0" w:color="auto"/>
            <w:bottom w:val="none" w:sz="0" w:space="0" w:color="auto"/>
            <w:right w:val="none" w:sz="0" w:space="0" w:color="auto"/>
          </w:divBdr>
        </w:div>
        <w:div w:id="1565263700">
          <w:marLeft w:val="0"/>
          <w:marRight w:val="0"/>
          <w:marTop w:val="0"/>
          <w:marBottom w:val="0"/>
          <w:divBdr>
            <w:top w:val="none" w:sz="0" w:space="0" w:color="auto"/>
            <w:left w:val="none" w:sz="0" w:space="0" w:color="auto"/>
            <w:bottom w:val="none" w:sz="0" w:space="0" w:color="auto"/>
            <w:right w:val="none" w:sz="0" w:space="0" w:color="auto"/>
          </w:divBdr>
        </w:div>
        <w:div w:id="834610003">
          <w:marLeft w:val="0"/>
          <w:marRight w:val="0"/>
          <w:marTop w:val="0"/>
          <w:marBottom w:val="0"/>
          <w:divBdr>
            <w:top w:val="none" w:sz="0" w:space="0" w:color="auto"/>
            <w:left w:val="none" w:sz="0" w:space="0" w:color="auto"/>
            <w:bottom w:val="none" w:sz="0" w:space="0" w:color="auto"/>
            <w:right w:val="none" w:sz="0" w:space="0" w:color="auto"/>
          </w:divBdr>
        </w:div>
        <w:div w:id="1184858025">
          <w:marLeft w:val="0"/>
          <w:marRight w:val="0"/>
          <w:marTop w:val="0"/>
          <w:marBottom w:val="0"/>
          <w:divBdr>
            <w:top w:val="none" w:sz="0" w:space="0" w:color="auto"/>
            <w:left w:val="none" w:sz="0" w:space="0" w:color="auto"/>
            <w:bottom w:val="none" w:sz="0" w:space="0" w:color="auto"/>
            <w:right w:val="none" w:sz="0" w:space="0" w:color="auto"/>
          </w:divBdr>
        </w:div>
        <w:div w:id="578633353">
          <w:marLeft w:val="0"/>
          <w:marRight w:val="0"/>
          <w:marTop w:val="0"/>
          <w:marBottom w:val="0"/>
          <w:divBdr>
            <w:top w:val="none" w:sz="0" w:space="0" w:color="auto"/>
            <w:left w:val="none" w:sz="0" w:space="0" w:color="auto"/>
            <w:bottom w:val="none" w:sz="0" w:space="0" w:color="auto"/>
            <w:right w:val="none" w:sz="0" w:space="0" w:color="auto"/>
          </w:divBdr>
        </w:div>
        <w:div w:id="499739954">
          <w:marLeft w:val="0"/>
          <w:marRight w:val="0"/>
          <w:marTop w:val="0"/>
          <w:marBottom w:val="0"/>
          <w:divBdr>
            <w:top w:val="none" w:sz="0" w:space="0" w:color="auto"/>
            <w:left w:val="none" w:sz="0" w:space="0" w:color="auto"/>
            <w:bottom w:val="none" w:sz="0" w:space="0" w:color="auto"/>
            <w:right w:val="none" w:sz="0" w:space="0" w:color="auto"/>
          </w:divBdr>
        </w:div>
        <w:div w:id="861359944">
          <w:marLeft w:val="0"/>
          <w:marRight w:val="0"/>
          <w:marTop w:val="0"/>
          <w:marBottom w:val="0"/>
          <w:divBdr>
            <w:top w:val="none" w:sz="0" w:space="0" w:color="auto"/>
            <w:left w:val="none" w:sz="0" w:space="0" w:color="auto"/>
            <w:bottom w:val="none" w:sz="0" w:space="0" w:color="auto"/>
            <w:right w:val="none" w:sz="0" w:space="0" w:color="auto"/>
          </w:divBdr>
        </w:div>
        <w:div w:id="437676632">
          <w:marLeft w:val="0"/>
          <w:marRight w:val="0"/>
          <w:marTop w:val="0"/>
          <w:marBottom w:val="0"/>
          <w:divBdr>
            <w:top w:val="none" w:sz="0" w:space="0" w:color="auto"/>
            <w:left w:val="none" w:sz="0" w:space="0" w:color="auto"/>
            <w:bottom w:val="none" w:sz="0" w:space="0" w:color="auto"/>
            <w:right w:val="none" w:sz="0" w:space="0" w:color="auto"/>
          </w:divBdr>
        </w:div>
        <w:div w:id="1456681164">
          <w:marLeft w:val="0"/>
          <w:marRight w:val="0"/>
          <w:marTop w:val="0"/>
          <w:marBottom w:val="0"/>
          <w:divBdr>
            <w:top w:val="none" w:sz="0" w:space="0" w:color="auto"/>
            <w:left w:val="none" w:sz="0" w:space="0" w:color="auto"/>
            <w:bottom w:val="none" w:sz="0" w:space="0" w:color="auto"/>
            <w:right w:val="none" w:sz="0" w:space="0" w:color="auto"/>
          </w:divBdr>
        </w:div>
        <w:div w:id="599218239">
          <w:marLeft w:val="0"/>
          <w:marRight w:val="0"/>
          <w:marTop w:val="0"/>
          <w:marBottom w:val="0"/>
          <w:divBdr>
            <w:top w:val="none" w:sz="0" w:space="0" w:color="auto"/>
            <w:left w:val="none" w:sz="0" w:space="0" w:color="auto"/>
            <w:bottom w:val="none" w:sz="0" w:space="0" w:color="auto"/>
            <w:right w:val="none" w:sz="0" w:space="0" w:color="auto"/>
          </w:divBdr>
        </w:div>
        <w:div w:id="298195673">
          <w:marLeft w:val="0"/>
          <w:marRight w:val="0"/>
          <w:marTop w:val="0"/>
          <w:marBottom w:val="0"/>
          <w:divBdr>
            <w:top w:val="none" w:sz="0" w:space="0" w:color="auto"/>
            <w:left w:val="none" w:sz="0" w:space="0" w:color="auto"/>
            <w:bottom w:val="none" w:sz="0" w:space="0" w:color="auto"/>
            <w:right w:val="none" w:sz="0" w:space="0" w:color="auto"/>
          </w:divBdr>
        </w:div>
        <w:div w:id="1973706448">
          <w:marLeft w:val="0"/>
          <w:marRight w:val="0"/>
          <w:marTop w:val="0"/>
          <w:marBottom w:val="0"/>
          <w:divBdr>
            <w:top w:val="none" w:sz="0" w:space="0" w:color="auto"/>
            <w:left w:val="none" w:sz="0" w:space="0" w:color="auto"/>
            <w:bottom w:val="none" w:sz="0" w:space="0" w:color="auto"/>
            <w:right w:val="none" w:sz="0" w:space="0" w:color="auto"/>
          </w:divBdr>
        </w:div>
      </w:divsChild>
    </w:div>
    <w:div w:id="193026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OS;n=70316;fld=134;dst=10002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C2AF0067846AB2FC4997A3176BBF89176E4796BA2AC90E64DDFD5A96127C6CB67ABF46DA127C63B43h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2FEF3-7125-42C1-939C-563E270D6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15</Pages>
  <Words>5483</Words>
  <Characters>31254</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cp:lastPrinted>2018-02-06T08:03:00Z</cp:lastPrinted>
  <dcterms:created xsi:type="dcterms:W3CDTF">2018-02-06T07:34:00Z</dcterms:created>
  <dcterms:modified xsi:type="dcterms:W3CDTF">2018-02-06T08:30:00Z</dcterms:modified>
</cp:coreProperties>
</file>